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F487" w14:textId="77777777"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Załącznik Nr 3</w:t>
      </w:r>
    </w:p>
    <w:p w14:paraId="3189D834" w14:textId="47631366"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do Zarządzenia Nr</w:t>
      </w:r>
      <w:r w:rsidR="00CC58B8" w:rsidRPr="00BD5C04">
        <w:rPr>
          <w:rFonts w:ascii="Arial" w:hAnsi="Arial"/>
          <w:sz w:val="16"/>
          <w:szCs w:val="16"/>
        </w:rPr>
        <w:t xml:space="preserve"> 0</w:t>
      </w:r>
      <w:r w:rsidR="00EA6533">
        <w:rPr>
          <w:rFonts w:ascii="Arial" w:hAnsi="Arial"/>
          <w:sz w:val="16"/>
          <w:szCs w:val="16"/>
        </w:rPr>
        <w:t>0</w:t>
      </w:r>
      <w:r w:rsidR="00CC58B8" w:rsidRPr="00BD5C04">
        <w:rPr>
          <w:rFonts w:ascii="Arial" w:hAnsi="Arial"/>
          <w:sz w:val="16"/>
          <w:szCs w:val="16"/>
        </w:rPr>
        <w:t>50/</w:t>
      </w:r>
      <w:r w:rsidR="00956D10">
        <w:rPr>
          <w:rFonts w:ascii="Arial" w:hAnsi="Arial"/>
          <w:sz w:val="16"/>
          <w:szCs w:val="16"/>
        </w:rPr>
        <w:t>113</w:t>
      </w:r>
      <w:r w:rsidR="00CC58B8" w:rsidRPr="00BD5C04">
        <w:rPr>
          <w:rFonts w:ascii="Arial" w:hAnsi="Arial"/>
          <w:sz w:val="16"/>
          <w:szCs w:val="16"/>
        </w:rPr>
        <w:t>/2</w:t>
      </w:r>
      <w:r w:rsidR="00B813A8">
        <w:rPr>
          <w:rFonts w:ascii="Arial" w:hAnsi="Arial"/>
          <w:sz w:val="16"/>
          <w:szCs w:val="16"/>
        </w:rPr>
        <w:t>6</w:t>
      </w:r>
    </w:p>
    <w:p w14:paraId="103811CB" w14:textId="77777777"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Prezydenta Miasta Tychy</w:t>
      </w:r>
    </w:p>
    <w:p w14:paraId="520F567C" w14:textId="235A4D86"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z dnia</w:t>
      </w:r>
      <w:r w:rsidR="001A2CAA">
        <w:rPr>
          <w:rFonts w:ascii="Arial" w:hAnsi="Arial"/>
          <w:sz w:val="16"/>
          <w:szCs w:val="16"/>
        </w:rPr>
        <w:t xml:space="preserve"> </w:t>
      </w:r>
      <w:r w:rsidR="00667BCB">
        <w:rPr>
          <w:rFonts w:ascii="Arial" w:hAnsi="Arial"/>
          <w:sz w:val="16"/>
          <w:szCs w:val="16"/>
        </w:rPr>
        <w:t>31</w:t>
      </w:r>
      <w:r w:rsidR="0029095A" w:rsidRPr="00BD5C04">
        <w:rPr>
          <w:rFonts w:ascii="Arial" w:hAnsi="Arial"/>
          <w:sz w:val="16"/>
          <w:szCs w:val="16"/>
        </w:rPr>
        <w:t xml:space="preserve"> marca</w:t>
      </w:r>
      <w:r w:rsidR="00A55B4B" w:rsidRPr="00BD5C04">
        <w:rPr>
          <w:rFonts w:ascii="Arial" w:hAnsi="Arial"/>
          <w:sz w:val="16"/>
          <w:szCs w:val="16"/>
        </w:rPr>
        <w:t xml:space="preserve"> 202</w:t>
      </w:r>
      <w:r w:rsidR="00B813A8">
        <w:rPr>
          <w:rFonts w:ascii="Arial" w:hAnsi="Arial"/>
          <w:sz w:val="16"/>
          <w:szCs w:val="16"/>
        </w:rPr>
        <w:t>6</w:t>
      </w:r>
      <w:r w:rsidRPr="00BD5C04">
        <w:rPr>
          <w:rFonts w:ascii="Arial" w:hAnsi="Arial"/>
          <w:sz w:val="16"/>
          <w:szCs w:val="16"/>
        </w:rPr>
        <w:t xml:space="preserve"> r.</w:t>
      </w:r>
    </w:p>
    <w:p w14:paraId="3175C6AA" w14:textId="77777777" w:rsidR="00044C0C" w:rsidRDefault="001A7101" w:rsidP="00E579F1">
      <w:pPr>
        <w:pStyle w:val="Standard"/>
        <w:widowControl w:val="0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>
        <w:rPr>
          <w:rFonts w:ascii="Arial" w:hAnsi="Arial" w:cs="Arial"/>
          <w:b/>
          <w:color w:val="2E2014"/>
          <w:sz w:val="22"/>
          <w:szCs w:val="22"/>
        </w:rPr>
        <w:t>I</w:t>
      </w:r>
      <w:r w:rsidR="00155AE2">
        <w:rPr>
          <w:rFonts w:ascii="Arial" w:hAnsi="Arial" w:cs="Arial"/>
          <w:b/>
          <w:color w:val="2E2014"/>
          <w:sz w:val="22"/>
          <w:szCs w:val="22"/>
        </w:rPr>
        <w:t>NFORMACJA DODATKOWA</w:t>
      </w:r>
    </w:p>
    <w:p w14:paraId="0E5325A7" w14:textId="34538B0E" w:rsidR="00705809" w:rsidRPr="000E2D24" w:rsidRDefault="00705809" w:rsidP="00E579F1">
      <w:pPr>
        <w:pStyle w:val="Standard"/>
        <w:widowControl w:val="0"/>
        <w:spacing w:line="360" w:lineRule="auto"/>
        <w:ind w:left="3673" w:right="3653"/>
        <w:jc w:val="center"/>
        <w:rPr>
          <w:rFonts w:ascii="Arial" w:hAnsi="Arial" w:cs="Arial"/>
          <w:b/>
          <w:bCs/>
          <w:color w:val="FF0000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14:paraId="17F72FF6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2C7F" w14:textId="77777777"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B9C9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14:paraId="70B0AD5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79EFA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8F8C" w14:textId="77777777" w:rsidR="00705809" w:rsidRPr="00BD5C04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281C693" w14:textId="6999937A" w:rsidR="007D0535" w:rsidRPr="00BD5C04" w:rsidRDefault="007D053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/>
                <w:sz w:val="22"/>
                <w:szCs w:val="22"/>
              </w:rPr>
              <w:t>Muzeum Miejskie w Tychach jest instytucją kultury utworzoną Uchwałą Rady Miasta Tychy nr 0150/472/2000 z dnia 31 sierpnia 2000 r., i działającą od 15 listopada 2004 roku na podstawie Zarządzenia Prezydenta Miasta Tychy Nr 0151/171/04 z dnia 15 listopada 2004</w:t>
            </w:r>
            <w:r w:rsidR="002D6D6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>r.</w:t>
            </w:r>
            <w:r w:rsidR="001A2CAA">
              <w:rPr>
                <w:rFonts w:ascii="Arial" w:hAnsi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/>
                <w:sz w:val="22"/>
                <w:szCs w:val="22"/>
              </w:rPr>
              <w:t>Muzeum Miejskie w Tychach działa w szczególności na podstawie ustawy z dnia 21 listopada 1996 r., o muzeach (Dz.U.202</w:t>
            </w:r>
            <w:r w:rsidR="00705809" w:rsidRPr="00BD5C04">
              <w:rPr>
                <w:rFonts w:ascii="Arial" w:hAnsi="Arial"/>
                <w:sz w:val="22"/>
                <w:szCs w:val="22"/>
              </w:rPr>
              <w:t>2</w:t>
            </w:r>
            <w:r w:rsidRPr="00BD5C04">
              <w:rPr>
                <w:rFonts w:ascii="Arial" w:hAnsi="Arial"/>
                <w:sz w:val="22"/>
                <w:szCs w:val="22"/>
              </w:rPr>
              <w:t>.</w:t>
            </w:r>
            <w:r w:rsidR="00705809" w:rsidRPr="00BD5C04">
              <w:rPr>
                <w:rFonts w:ascii="Arial" w:hAnsi="Arial"/>
                <w:sz w:val="22"/>
                <w:szCs w:val="22"/>
              </w:rPr>
              <w:t>385</w:t>
            </w:r>
            <w:r w:rsidR="009767BF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="00C00E40" w:rsidRPr="00BD5C04">
              <w:rPr>
                <w:rFonts w:ascii="Arial" w:hAnsi="Arial"/>
                <w:sz w:val="22"/>
                <w:szCs w:val="22"/>
              </w:rPr>
              <w:t>tj.</w:t>
            </w:r>
            <w:r w:rsidRPr="00BD5C04">
              <w:rPr>
                <w:rFonts w:ascii="Arial" w:hAnsi="Arial"/>
                <w:sz w:val="22"/>
                <w:szCs w:val="22"/>
              </w:rPr>
              <w:t>) i ustawy z dnia 25.10.1991</w:t>
            </w:r>
            <w:r w:rsidR="00B813A8">
              <w:rPr>
                <w:rFonts w:ascii="Arial" w:hAnsi="Arial"/>
                <w:sz w:val="22"/>
                <w:szCs w:val="22"/>
              </w:rPr>
              <w:t xml:space="preserve"> </w:t>
            </w:r>
            <w:r w:rsidR="002D6D64">
              <w:rPr>
                <w:rFonts w:ascii="Arial" w:hAnsi="Arial"/>
                <w:sz w:val="22"/>
                <w:szCs w:val="22"/>
              </w:rPr>
              <w:t xml:space="preserve">r. </w:t>
            </w:r>
            <w:r w:rsidRPr="00BD5C04">
              <w:rPr>
                <w:rFonts w:ascii="Arial" w:hAnsi="Arial"/>
                <w:sz w:val="22"/>
                <w:szCs w:val="22"/>
              </w:rPr>
              <w:t>o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>organizowaniu i prowadzeniu działalności kulturalnej (Dz.U.20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</w:t>
            </w:r>
            <w:r w:rsidR="000205F3">
              <w:rPr>
                <w:rFonts w:ascii="Arial" w:hAnsi="Arial"/>
                <w:sz w:val="22"/>
                <w:szCs w:val="22"/>
              </w:rPr>
              <w:t>4</w:t>
            </w:r>
            <w:r w:rsidR="008841E8">
              <w:rPr>
                <w:rFonts w:ascii="Arial" w:hAnsi="Arial"/>
                <w:sz w:val="22"/>
                <w:szCs w:val="22"/>
              </w:rPr>
              <w:t>.</w:t>
            </w:r>
            <w:r w:rsidR="000205F3">
              <w:rPr>
                <w:rFonts w:ascii="Arial" w:hAnsi="Arial"/>
                <w:sz w:val="22"/>
                <w:szCs w:val="22"/>
              </w:rPr>
              <w:t>87</w:t>
            </w:r>
            <w:r w:rsidR="009767BF" w:rsidRPr="00BD5C04">
              <w:rPr>
                <w:rFonts w:ascii="Arial" w:hAnsi="Arial"/>
                <w:sz w:val="22"/>
                <w:szCs w:val="22"/>
              </w:rPr>
              <w:t xml:space="preserve"> ze zm.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) oraz na podstawie </w:t>
            </w:r>
            <w:r w:rsidR="008841E8">
              <w:rPr>
                <w:rFonts w:ascii="Arial" w:hAnsi="Arial"/>
                <w:sz w:val="22"/>
                <w:szCs w:val="22"/>
              </w:rPr>
              <w:t>s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tatutu Muzeum Miejskiego w Tychach zatwierdzonego </w:t>
            </w:r>
            <w:r w:rsidR="008841E8">
              <w:rPr>
                <w:rFonts w:ascii="Arial" w:hAnsi="Arial"/>
                <w:sz w:val="22"/>
                <w:szCs w:val="22"/>
              </w:rPr>
              <w:t>u</w:t>
            </w:r>
            <w:r w:rsidRPr="00BD5C04">
              <w:rPr>
                <w:rFonts w:ascii="Arial" w:hAnsi="Arial"/>
                <w:sz w:val="22"/>
                <w:szCs w:val="22"/>
              </w:rPr>
              <w:t>chwałą Rady Miasta Tychy Nr</w:t>
            </w:r>
            <w:r w:rsidR="002D6D6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0150/472/2000 z dnia 31 sierpnia 2000 r., zmienionego uchwałą Nr 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XIX</w:t>
            </w:r>
            <w:r w:rsidRPr="00BD5C04">
              <w:rPr>
                <w:rFonts w:ascii="Arial" w:hAnsi="Arial"/>
                <w:sz w:val="22"/>
                <w:szCs w:val="22"/>
              </w:rPr>
              <w:t>/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399</w:t>
            </w:r>
            <w:r w:rsidRPr="00BD5C04">
              <w:rPr>
                <w:rFonts w:ascii="Arial" w:hAnsi="Arial"/>
                <w:sz w:val="22"/>
                <w:szCs w:val="22"/>
              </w:rPr>
              <w:t>/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Rady Miasta Tychy z dnia 2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7</w:t>
            </w:r>
            <w:r w:rsidR="00B813A8">
              <w:rPr>
                <w:rFonts w:ascii="Arial" w:hAnsi="Arial"/>
                <w:sz w:val="22"/>
                <w:szCs w:val="22"/>
              </w:rPr>
              <w:t xml:space="preserve"> 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sierpnia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20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14:paraId="27ABDD1B" w14:textId="77777777" w:rsidR="00753744" w:rsidRPr="00BD5C04" w:rsidRDefault="00753744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/>
                <w:sz w:val="22"/>
                <w:szCs w:val="22"/>
              </w:rPr>
              <w:t>Muzeum Miejskie w Tychach jest zarejestrowane jako instytucja kultury w Rejestrze Instytucji Kultury</w:t>
            </w:r>
            <w:r w:rsidR="008E37B1" w:rsidRPr="00BD5C04">
              <w:rPr>
                <w:rFonts w:ascii="Arial" w:hAnsi="Arial"/>
                <w:sz w:val="22"/>
                <w:szCs w:val="22"/>
              </w:rPr>
              <w:t xml:space="preserve"> pod numerem 4,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prowadzonym przez organizatora.</w:t>
            </w:r>
          </w:p>
          <w:p w14:paraId="074E1746" w14:textId="77777777" w:rsidR="009D77F5" w:rsidRPr="00BD5C04" w:rsidRDefault="009D77F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</w:t>
            </w:r>
          </w:p>
          <w:p w14:paraId="59DF9053" w14:textId="77777777" w:rsidR="00705809" w:rsidRPr="00BD5C04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E579F1" w14:paraId="293181E0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61594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B31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14:paraId="1E1019E7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4643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47B05" w14:textId="77777777" w:rsidR="00044C0C" w:rsidRPr="00E579F1" w:rsidRDefault="007D053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Muzeum Miejskie w Tychach</w:t>
            </w:r>
          </w:p>
        </w:tc>
      </w:tr>
      <w:tr w:rsidR="00044C0C" w:rsidRPr="00E579F1" w14:paraId="5F6FA48A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7767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9082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14:paraId="2E3D8B84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82FC0" w14:textId="77777777"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CCEFD" w14:textId="77777777" w:rsidR="00044C0C" w:rsidRPr="00E579F1" w:rsidRDefault="00155AE2" w:rsidP="00594562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594562">
              <w:rPr>
                <w:rFonts w:ascii="Arial" w:hAnsi="Arial" w:cs="Arial"/>
                <w:sz w:val="22"/>
                <w:szCs w:val="22"/>
              </w:rPr>
              <w:t>pl. Wolności 1</w:t>
            </w:r>
          </w:p>
        </w:tc>
      </w:tr>
      <w:tr w:rsidR="00044C0C" w:rsidRPr="00E579F1" w14:paraId="241BB5D4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04FF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26D66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14:paraId="441C6EA6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B3C56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6A387" w14:textId="77777777" w:rsidR="00044C0C" w:rsidRDefault="00155AE2" w:rsidP="00594562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594562">
              <w:rPr>
                <w:rFonts w:ascii="Arial" w:hAnsi="Arial" w:cs="Arial"/>
                <w:sz w:val="22"/>
                <w:szCs w:val="22"/>
              </w:rPr>
              <w:t>pl. Wolności 1</w:t>
            </w:r>
          </w:p>
        </w:tc>
      </w:tr>
      <w:tr w:rsidR="00044C0C" w:rsidRPr="00E579F1" w14:paraId="51E10EF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DB2D8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C876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14:paraId="655C7555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DB9F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E4930" w14:textId="77777777" w:rsidR="00705809" w:rsidRDefault="00705809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</w:p>
          <w:p w14:paraId="32AA9BE4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1. Gromadzenie zabytków, dzieł sztuki i materiałów dokumentacyjnych w statutowo określonym zakresie, pozyskiwanych w drodze zakupów, darowizn, zapisów, depozytów, wymiany;</w:t>
            </w:r>
          </w:p>
          <w:p w14:paraId="562B516B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2. Inwentaryzowanie, katalogowanie i naukowe opracowywanie zgromadzonych zbiorów oraz materiałów dokumentacyjnych;</w:t>
            </w:r>
          </w:p>
          <w:p w14:paraId="56DF5CAC" w14:textId="4B636334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3. Przechowywanie zgromadzonych zbiorów, w warunkach zapewniających im właściwy stan zachowania i bezpieczeństwo oraz magazynowaniu ich w sposób dostępny do celów naukowych;</w:t>
            </w:r>
          </w:p>
          <w:p w14:paraId="51F3146A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4. Zabezpieczenie i konserwację zbiorów;</w:t>
            </w:r>
          </w:p>
          <w:p w14:paraId="75630FDB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5. Urządzanie wystaw stałych i czasowych;</w:t>
            </w:r>
          </w:p>
          <w:p w14:paraId="74642D3B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6. Organizowanie badań i ekspedycji naukowych;</w:t>
            </w:r>
          </w:p>
          <w:p w14:paraId="42282732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7. Prowadzenie działalności edukacyjnej;</w:t>
            </w:r>
          </w:p>
          <w:p w14:paraId="19747F42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8. Popieranie i prowadzenie działalności artystycznej i upowszechniającej kulturę;</w:t>
            </w:r>
          </w:p>
          <w:p w14:paraId="2542D581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9. Udostępnianie zbiorów do celów edukacyjnych i naukowych;</w:t>
            </w:r>
          </w:p>
          <w:p w14:paraId="10057721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10. Zapewnienie właściwych warunków zwiedzania oraz korzystania ze zbiorów i zgromadzonych informacji;</w:t>
            </w:r>
          </w:p>
          <w:p w14:paraId="3CB7E87B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11. Prowadzenie archiwum i biblioteki zakładowej;</w:t>
            </w:r>
          </w:p>
          <w:p w14:paraId="765E9910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 xml:space="preserve">12. Prowadzenie działalności wydawniczej, w tym publikowanie i rozpowszechnianie katalogów, przewodników po wystawach, materiałów informacyjnych, wyników badań  naukowych </w:t>
            </w:r>
            <w:r w:rsidR="001A2CAA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br/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z zakresu działalności Muzeum oraz wydawnictw naukowych oraz popularnonaukowych;</w:t>
            </w:r>
          </w:p>
          <w:p w14:paraId="2622E79C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13. Współpracę z polskimi i zagranicznymi muzeami, administracją rządową i samorządową, instytucjami kultury, polskimi i zagranicznymi instytutami naukowo-badawczymi, organizacjami pozarządowymi, a także innymi osobami prawnymi, jednostkami nieposiadającymi osobowości prawnej oraz osobami fizycznymi.</w:t>
            </w:r>
          </w:p>
          <w:p w14:paraId="241C1B9F" w14:textId="77777777" w:rsidR="00594562" w:rsidRDefault="00594562" w:rsidP="003A30BC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E579F1" w14:paraId="3D5796F1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E1E2A" w14:textId="77777777" w:rsidR="00044C0C" w:rsidRPr="00E579F1" w:rsidRDefault="00705809" w:rsidP="00705809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2</w:t>
            </w:r>
            <w:r w:rsidR="00155AE2"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F464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14:paraId="083D844E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63A1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0DA6" w14:textId="7990BAAB" w:rsidR="00044C0C" w:rsidRDefault="0079097E" w:rsidP="0038545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155AE2" w:rsidRPr="00BD5C04">
              <w:rPr>
                <w:rFonts w:ascii="Arial" w:hAnsi="Arial" w:cs="Arial"/>
                <w:sz w:val="22"/>
                <w:szCs w:val="22"/>
              </w:rPr>
              <w:t>1 stycz</w:t>
            </w:r>
            <w:r w:rsidRPr="00BD5C04">
              <w:rPr>
                <w:rFonts w:ascii="Arial" w:hAnsi="Arial" w:cs="Arial"/>
                <w:sz w:val="22"/>
                <w:szCs w:val="22"/>
              </w:rPr>
              <w:t>nia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>20</w:t>
            </w:r>
            <w:r w:rsidR="005355DE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B813A8">
              <w:rPr>
                <w:rFonts w:ascii="Arial" w:hAnsi="Arial" w:cs="Arial"/>
                <w:sz w:val="22"/>
                <w:szCs w:val="22"/>
              </w:rPr>
              <w:t>5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r.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>31 grud</w:t>
            </w:r>
            <w:r w:rsidRPr="00BD5C04">
              <w:rPr>
                <w:rFonts w:ascii="Arial" w:hAnsi="Arial" w:cs="Arial"/>
                <w:sz w:val="22"/>
                <w:szCs w:val="22"/>
              </w:rPr>
              <w:t>nia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5355DE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B813A8">
              <w:rPr>
                <w:rFonts w:ascii="Arial" w:hAnsi="Arial" w:cs="Arial"/>
                <w:sz w:val="22"/>
                <w:szCs w:val="22"/>
              </w:rPr>
              <w:t>5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044C0C" w:rsidRPr="00E579F1" w14:paraId="181821C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6680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FEE2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14:paraId="3D70A41F" w14:textId="77777777" w:rsidTr="00567987">
        <w:trPr>
          <w:trHeight w:val="18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3DA7A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73B5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14:paraId="17D8B185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0A09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ECDC4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14:paraId="7AF2249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0292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9147" w14:textId="77777777" w:rsidR="00705809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47C1C8C" w14:textId="77777777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685FF2D6" w14:textId="77777777"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43F3DCA0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7D63BAA4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75FC2195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rzeczowe składniki aktywów obrotowych wg cen nabycia lub kosztów wytworzenia nie wyższych od cen ich sprzedaży netto na dzień bilansowy; do bilansu wycenia si</w:t>
            </w:r>
            <w:r w:rsidR="002C69B6">
              <w:rPr>
                <w:rFonts w:ascii="Arial" w:hAnsi="Arial"/>
                <w:sz w:val="22"/>
                <w:szCs w:val="22"/>
              </w:rPr>
              <w:t>ę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odchyleń;</w:t>
            </w:r>
          </w:p>
          <w:p w14:paraId="64A142A5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198694FA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14:paraId="5B0DF6E9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14:paraId="41C63C69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14:paraId="6D0853F8" w14:textId="77777777"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738A4A66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75084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</w:t>
            </w:r>
            <w:r w:rsidR="001A2C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 koszty i objęte ewidencją ilościową;</w:t>
            </w:r>
          </w:p>
          <w:p w14:paraId="1B552E42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2DDC4F8D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podstawie miesięcznych odpisów przy zastosowaniu stawek umorzeniowych określonych w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14:paraId="77E4A930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14:paraId="1A3B95E5" w14:textId="77777777" w:rsidR="00705809" w:rsidRPr="00705809" w:rsidRDefault="00705809" w:rsidP="00705809">
            <w:pPr>
              <w:rPr>
                <w:lang w:eastAsia="pl-PL" w:bidi="ar-SA"/>
              </w:rPr>
            </w:pPr>
          </w:p>
        </w:tc>
      </w:tr>
      <w:tr w:rsidR="00044C0C" w:rsidRPr="00E579F1" w14:paraId="4C1A2D1A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A49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E94A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06C823C9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1524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BFA0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14:paraId="784C128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9482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B2BC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14:paraId="4F9ECEB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30E4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353B3" w14:textId="1903A67E" w:rsidR="00044C0C" w:rsidRDefault="006D5101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4C0C" w:rsidRPr="00611EBF" w14:paraId="1E3530F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C663F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41B9" w14:textId="5B5F3BCA" w:rsidR="00044C0C" w:rsidRPr="005D2E54" w:rsidRDefault="00D0171A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zczegółowy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zakres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zmian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wartości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grup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rodzajowych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wartości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nabycia,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lastRenderedPageBreak/>
              <w:t>rozchodu,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przemieszczenia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wewnętrznego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stan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końcowy,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dla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majątku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amortyzowanego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– podobne przedstawienie stanów i tytułów zmian dotychczasowej amortyzacji lub umorzenia</w:t>
            </w:r>
          </w:p>
        </w:tc>
      </w:tr>
      <w:tr w:rsidR="009808B5" w:rsidRPr="009808B5" w14:paraId="6CCD48B5" w14:textId="77777777" w:rsidTr="00567987">
        <w:trPr>
          <w:trHeight w:val="367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38C7A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88"/>
              <w:gridCol w:w="1559"/>
              <w:gridCol w:w="1362"/>
              <w:gridCol w:w="1559"/>
              <w:gridCol w:w="1418"/>
            </w:tblGrid>
            <w:tr w:rsidR="009808B5" w:rsidRPr="009808B5" w14:paraId="248FCB7A" w14:textId="77777777" w:rsidTr="00AB41D0">
              <w:trPr>
                <w:trHeight w:val="216"/>
                <w:jc w:val="center"/>
              </w:trPr>
              <w:tc>
                <w:tcPr>
                  <w:tcW w:w="288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25118FD" w14:textId="77777777" w:rsidR="00611EBF" w:rsidRPr="009808B5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C384E58" w14:textId="77777777" w:rsidR="00611EBF" w:rsidRPr="009808B5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2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72254CC" w14:textId="77777777" w:rsidR="00611EBF" w:rsidRPr="009808B5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B1BCCE1" w14:textId="77777777" w:rsidR="00611EBF" w:rsidRPr="009808B5" w:rsidRDefault="00611EBF" w:rsidP="00611EBF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9808B5" w:rsidRPr="009808B5" w14:paraId="7EEB3F23" w14:textId="77777777" w:rsidTr="00AB41D0">
              <w:trPr>
                <w:trHeight w:val="173"/>
                <w:jc w:val="center"/>
              </w:trPr>
              <w:tc>
                <w:tcPr>
                  <w:tcW w:w="28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B7DC4FD" w14:textId="77777777" w:rsidR="00611EBF" w:rsidRPr="009808B5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2FAE431" w14:textId="77777777" w:rsidR="00611EBF" w:rsidRPr="009808B5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E11142D" w14:textId="77777777" w:rsidR="00611EBF" w:rsidRPr="009808B5" w:rsidRDefault="00611EBF" w:rsidP="00611EBF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03FDD2A" w14:textId="77777777" w:rsidR="00611EBF" w:rsidRPr="009808B5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418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D144D6E" w14:textId="77777777" w:rsidR="00611EBF" w:rsidRPr="009808B5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808B5" w:rsidRPr="009808B5" w14:paraId="64B76F63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E22990" w14:textId="77777777" w:rsidR="00044C0C" w:rsidRPr="009808B5" w:rsidRDefault="001C4FD2" w:rsidP="00E579F1">
                  <w:pPr>
                    <w:pStyle w:val="TableContents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6"/>
                    </w:rPr>
                    <w:t>Grupa 1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6138EC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D1BE1B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76DBC3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D9AC65" w14:textId="77777777" w:rsidR="00044C0C" w:rsidRPr="009808B5" w:rsidRDefault="00044C0C" w:rsidP="00611EBF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F82996" w:rsidRPr="009808B5" w14:paraId="6DBD0AE2" w14:textId="77777777" w:rsidTr="0089350D">
              <w:trPr>
                <w:trHeight w:val="203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391ADA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5C820FE" w14:textId="4D8A06DC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 xml:space="preserve"> 540.756,94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A69D98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  <w:highlight w:val="yellow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F8AA96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B4F237" w14:textId="77777777" w:rsidR="00F82996" w:rsidRPr="009808B5" w:rsidRDefault="00F82996" w:rsidP="00F82996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 xml:space="preserve"> 540.756,94</w:t>
                  </w:r>
                </w:p>
              </w:tc>
            </w:tr>
            <w:tr w:rsidR="00F82996" w:rsidRPr="009808B5" w14:paraId="724C7FCF" w14:textId="77777777" w:rsidTr="0089350D">
              <w:trPr>
                <w:trHeight w:val="179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577751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E89119B" w14:textId="0B455AA2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 xml:space="preserve">      94.632,60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751D1C" w14:textId="6042D5C9" w:rsidR="00F82996" w:rsidRPr="009808B5" w:rsidRDefault="00F82996" w:rsidP="00F82996">
                  <w:pPr>
                    <w:pStyle w:val="TableContents"/>
                    <w:tabs>
                      <w:tab w:val="right" w:pos="1110"/>
                    </w:tabs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6EA7EAF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D0ACC4E" w14:textId="05BD0F37" w:rsidR="00F82996" w:rsidRPr="009808B5" w:rsidRDefault="00F82996" w:rsidP="00F82996">
                  <w:pPr>
                    <w:pStyle w:val="TableContents"/>
                    <w:ind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 xml:space="preserve">     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108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151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,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52</w:t>
                  </w:r>
                </w:p>
              </w:tc>
            </w:tr>
            <w:tr w:rsidR="00F82996" w:rsidRPr="009808B5" w14:paraId="230BCC56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BD0203B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717755" w14:textId="294A5004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446.124,34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FBFA7A" w14:textId="04042733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6C50B3C" w14:textId="39A82E4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4CF2D0" w14:textId="61CFC188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432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605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,4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2</w:t>
                  </w:r>
                </w:p>
              </w:tc>
            </w:tr>
            <w:tr w:rsidR="00F82996" w:rsidRPr="009808B5" w14:paraId="35B937B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AAD09E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12094D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8FBA8E2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8AE51A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841228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F82996" w:rsidRPr="009808B5" w14:paraId="491C7B61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9C11C6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6290AE" w14:textId="620ED89D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51.276,01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551C14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23264C" w14:textId="60FAC8FF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811557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51.276,01</w:t>
                  </w:r>
                </w:p>
              </w:tc>
            </w:tr>
            <w:tr w:rsidR="00F82996" w:rsidRPr="009808B5" w14:paraId="75A9846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B60ABB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6C6A79D" w14:textId="79549494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51.276,01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8F94A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20821F" w14:textId="4CCEC2B6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D2CAB04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51.276,01</w:t>
                  </w:r>
                </w:p>
              </w:tc>
            </w:tr>
            <w:tr w:rsidR="00F82996" w:rsidRPr="009808B5" w14:paraId="084938C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4A50D9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0C4310" w14:textId="4E202230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275996D" w14:textId="45750738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8BC890" w14:textId="2E6074FE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99E740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</w:tr>
            <w:tr w:rsidR="00F82996" w:rsidRPr="009808B5" w14:paraId="09AC78F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14CCF0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6"/>
                    </w:rPr>
                    <w:t>Grupa 6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070EEE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D4ACBC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F36DD5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C94D70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F82996" w:rsidRPr="009808B5" w14:paraId="071A2AF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AA3756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19A545" w14:textId="5AA0B79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139.651,00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E64FC2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58EC3E1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0FD7910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139.651,00</w:t>
                  </w:r>
                </w:p>
              </w:tc>
            </w:tr>
            <w:tr w:rsidR="00F82996" w:rsidRPr="009808B5" w14:paraId="11781FA3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1EFED07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64D31A" w14:textId="1717B54F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101.322,10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0350B6" w14:textId="13D2E21A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13BF570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43A0AE" w14:textId="217ACC5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14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865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,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3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</w:p>
              </w:tc>
            </w:tr>
            <w:tr w:rsidR="00F82996" w:rsidRPr="009808B5" w14:paraId="4CBB4102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625D52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 xml:space="preserve">Wartość netto 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A2F9F8" w14:textId="4527E9FA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38.328,90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5C5725" w14:textId="3FD33052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87D4D2" w14:textId="238BA8B0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FC7258" w14:textId="7CC796DD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24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785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,</w:t>
                  </w:r>
                  <w:r>
                    <w:rPr>
                      <w:rFonts w:ascii="Arial" w:hAnsi="Arial"/>
                      <w:sz w:val="18"/>
                      <w:szCs w:val="16"/>
                    </w:rPr>
                    <w:t>7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</w:p>
              </w:tc>
            </w:tr>
            <w:tr w:rsidR="00F82996" w:rsidRPr="009808B5" w14:paraId="10B1E506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6B9B58E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D76F288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434577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CCBBF3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532B54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F82996" w:rsidRPr="009808B5" w14:paraId="532B60D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ABD0CD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761619" w14:textId="0D801364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615.203,92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3A9DD0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5C52182" w14:textId="1EF1214B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6A3561C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615.203,92</w:t>
                  </w:r>
                </w:p>
              </w:tc>
            </w:tr>
            <w:tr w:rsidR="00F82996" w:rsidRPr="009808B5" w14:paraId="7277A1A5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2FDF51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9708E2" w14:textId="6517CB04" w:rsidR="00F82996" w:rsidRPr="009808B5" w:rsidRDefault="00F82996" w:rsidP="00F82996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615.203,92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A3C9380" w14:textId="77777777" w:rsidR="00F82996" w:rsidRPr="009808B5" w:rsidRDefault="00F82996" w:rsidP="00F82996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F387B0" w14:textId="1F8C3B59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A9643E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615.203,92</w:t>
                  </w:r>
                </w:p>
              </w:tc>
            </w:tr>
            <w:tr w:rsidR="00F82996" w:rsidRPr="009808B5" w14:paraId="14035B90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813258" w14:textId="77777777" w:rsidR="00F82996" w:rsidRPr="009808B5" w:rsidRDefault="00F82996" w:rsidP="00F82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 xml:space="preserve">Wartość netto 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756077" w14:textId="541B9319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0290DD" w14:textId="02A5BC99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7C741B" w14:textId="23F17F1A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7F1988" w14:textId="77777777" w:rsidR="00F82996" w:rsidRPr="009808B5" w:rsidRDefault="00F82996" w:rsidP="00F82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</w:tr>
          </w:tbl>
          <w:p w14:paraId="5FDC5F07" w14:textId="77777777" w:rsidR="00044C0C" w:rsidRPr="009808B5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43686D5" w14:textId="77777777" w:rsidR="00AB41D0" w:rsidRPr="009808B5" w:rsidRDefault="00AB41D0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ADF5372" w14:textId="77777777" w:rsidR="00AB41D0" w:rsidRPr="009808B5" w:rsidRDefault="00AB41D0" w:rsidP="00AB41D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900" w:type="dxa"/>
              <w:tblInd w:w="142" w:type="dxa"/>
              <w:tblLayout w:type="fixed"/>
              <w:tblLook w:val="04A0" w:firstRow="1" w:lastRow="0" w:firstColumn="1" w:lastColumn="0" w:noHBand="0" w:noVBand="1"/>
            </w:tblPr>
            <w:tblGrid>
              <w:gridCol w:w="2878"/>
              <w:gridCol w:w="1511"/>
              <w:gridCol w:w="1372"/>
              <w:gridCol w:w="1605"/>
              <w:gridCol w:w="1534"/>
            </w:tblGrid>
            <w:tr w:rsidR="009808B5" w:rsidRPr="009808B5" w14:paraId="3587EF85" w14:textId="77777777" w:rsidTr="00AB41D0">
              <w:trPr>
                <w:trHeight w:val="450"/>
              </w:trPr>
              <w:tc>
                <w:tcPr>
                  <w:tcW w:w="2878" w:type="dxa"/>
                  <w:vMerge w:val="restart"/>
                  <w:shd w:val="clear" w:color="auto" w:fill="E7E6E6" w:themeFill="background2"/>
                  <w:vAlign w:val="center"/>
                </w:tcPr>
                <w:p w14:paraId="449133DA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11" w:type="dxa"/>
                  <w:vMerge w:val="restart"/>
                  <w:shd w:val="clear" w:color="auto" w:fill="E7E6E6" w:themeFill="background2"/>
                  <w:vAlign w:val="center"/>
                </w:tcPr>
                <w:p w14:paraId="117EFA34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77" w:type="dxa"/>
                  <w:gridSpan w:val="2"/>
                  <w:shd w:val="clear" w:color="auto" w:fill="E7E6E6" w:themeFill="background2"/>
                  <w:vAlign w:val="center"/>
                </w:tcPr>
                <w:p w14:paraId="4F5165B8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534" w:type="dxa"/>
                  <w:vMerge w:val="restart"/>
                  <w:shd w:val="clear" w:color="auto" w:fill="E7E6E6" w:themeFill="background2"/>
                  <w:vAlign w:val="center"/>
                </w:tcPr>
                <w:p w14:paraId="00B832F7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9808B5" w:rsidRPr="009808B5" w14:paraId="54382B61" w14:textId="77777777" w:rsidTr="00AB41D0">
              <w:trPr>
                <w:trHeight w:val="359"/>
              </w:trPr>
              <w:tc>
                <w:tcPr>
                  <w:tcW w:w="2878" w:type="dxa"/>
                  <w:vMerge/>
                  <w:shd w:val="clear" w:color="auto" w:fill="E7E6E6" w:themeFill="background2"/>
                </w:tcPr>
                <w:p w14:paraId="3AFC873A" w14:textId="77777777" w:rsidR="00AB41D0" w:rsidRPr="009808B5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511" w:type="dxa"/>
                  <w:vMerge/>
                  <w:shd w:val="clear" w:color="auto" w:fill="E7E6E6" w:themeFill="background2"/>
                </w:tcPr>
                <w:p w14:paraId="04DC8D12" w14:textId="77777777" w:rsidR="00AB41D0" w:rsidRPr="009808B5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72" w:type="dxa"/>
                  <w:shd w:val="clear" w:color="auto" w:fill="E7E6E6" w:themeFill="background2"/>
                  <w:vAlign w:val="center"/>
                </w:tcPr>
                <w:p w14:paraId="1C1CAC94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605" w:type="dxa"/>
                  <w:shd w:val="clear" w:color="auto" w:fill="E7E6E6" w:themeFill="background2"/>
                  <w:vAlign w:val="center"/>
                </w:tcPr>
                <w:p w14:paraId="131576B8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534" w:type="dxa"/>
                  <w:vMerge/>
                  <w:shd w:val="clear" w:color="auto" w:fill="E7E6E6" w:themeFill="background2"/>
                </w:tcPr>
                <w:p w14:paraId="3978393A" w14:textId="77777777" w:rsidR="00AB41D0" w:rsidRPr="009808B5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808B5" w:rsidRPr="009808B5" w14:paraId="3D18CB8D" w14:textId="77777777" w:rsidTr="0089350D">
              <w:trPr>
                <w:trHeight w:val="562"/>
              </w:trPr>
              <w:tc>
                <w:tcPr>
                  <w:tcW w:w="2878" w:type="dxa"/>
                  <w:vAlign w:val="center"/>
                </w:tcPr>
                <w:p w14:paraId="09E502C1" w14:textId="77777777" w:rsidR="00822276" w:rsidRPr="009808B5" w:rsidRDefault="00822276" w:rsidP="008E22A5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Wartości niematerialne </w:t>
                  </w: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br/>
                    <w:t xml:space="preserve">i prawne </w:t>
                  </w:r>
                </w:p>
              </w:tc>
              <w:tc>
                <w:tcPr>
                  <w:tcW w:w="1511" w:type="dxa"/>
                  <w:vAlign w:val="center"/>
                </w:tcPr>
                <w:p w14:paraId="31A769C6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14:paraId="7E91AB97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14:paraId="3570B7D1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40489F6C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2996" w:rsidRPr="009808B5" w14:paraId="1BF4C56E" w14:textId="77777777" w:rsidTr="0089350D">
              <w:trPr>
                <w:trHeight w:val="286"/>
              </w:trPr>
              <w:tc>
                <w:tcPr>
                  <w:tcW w:w="2878" w:type="dxa"/>
                  <w:vAlign w:val="center"/>
                </w:tcPr>
                <w:p w14:paraId="7B45A77A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14:paraId="3A36E98F" w14:textId="1EF0184E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  <w:tc>
                <w:tcPr>
                  <w:tcW w:w="1372" w:type="dxa"/>
                  <w:vAlign w:val="center"/>
                </w:tcPr>
                <w:p w14:paraId="67AADEB3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212E6B5F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0CD9D609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</w:tr>
            <w:tr w:rsidR="00F82996" w:rsidRPr="009808B5" w14:paraId="203623D3" w14:textId="77777777" w:rsidTr="0089350D">
              <w:trPr>
                <w:trHeight w:val="262"/>
              </w:trPr>
              <w:tc>
                <w:tcPr>
                  <w:tcW w:w="2878" w:type="dxa"/>
                  <w:vAlign w:val="center"/>
                </w:tcPr>
                <w:p w14:paraId="1846BC3E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14:paraId="6CB06199" w14:textId="0598D060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  <w:tc>
                <w:tcPr>
                  <w:tcW w:w="1372" w:type="dxa"/>
                  <w:vAlign w:val="center"/>
                </w:tcPr>
                <w:p w14:paraId="459D2AEF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3984F282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3C583D58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</w:tr>
            <w:tr w:rsidR="00F82996" w:rsidRPr="009808B5" w14:paraId="0BBB0F93" w14:textId="77777777" w:rsidTr="0089350D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14:paraId="58091ABC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14:paraId="70538A44" w14:textId="6238FFEA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72" w:type="dxa"/>
                  <w:vAlign w:val="center"/>
                </w:tcPr>
                <w:p w14:paraId="4FEC4917" w14:textId="77400E30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14:paraId="36BCD0E5" w14:textId="2B40FD3E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04A6BD5B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F82996" w:rsidRPr="009808B5" w14:paraId="123DCD8D" w14:textId="77777777" w:rsidTr="0089350D">
              <w:trPr>
                <w:trHeight w:val="687"/>
              </w:trPr>
              <w:tc>
                <w:tcPr>
                  <w:tcW w:w="2878" w:type="dxa"/>
                  <w:vAlign w:val="center"/>
                </w:tcPr>
                <w:p w14:paraId="225120C5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Materiały (ilościowo-wartościowe), eksponaty </w:t>
                  </w: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br/>
                    <w:t>i zabytki</w:t>
                  </w:r>
                </w:p>
              </w:tc>
              <w:tc>
                <w:tcPr>
                  <w:tcW w:w="1511" w:type="dxa"/>
                  <w:vAlign w:val="center"/>
                </w:tcPr>
                <w:p w14:paraId="1D62D90B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14:paraId="742D4CAA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14:paraId="08E31584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0ABD10E5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2996" w:rsidRPr="009808B5" w14:paraId="44CB6E45" w14:textId="77777777" w:rsidTr="0089350D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14:paraId="68036214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14:paraId="64D67A85" w14:textId="0E5FB7F8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1.52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6.026,08</w:t>
                  </w:r>
                </w:p>
              </w:tc>
              <w:tc>
                <w:tcPr>
                  <w:tcW w:w="1372" w:type="dxa"/>
                  <w:vAlign w:val="center"/>
                </w:tcPr>
                <w:p w14:paraId="132737AE" w14:textId="798EF342" w:rsidR="00F82996" w:rsidRPr="009808B5" w:rsidRDefault="00D073A5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240.041</w:t>
                  </w:r>
                  <w:r w:rsidR="00F82996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628FCF3F" w14:textId="250F68D1" w:rsidR="00F82996" w:rsidRPr="009808B5" w:rsidRDefault="00D073A5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F82996"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420E9734" w14:textId="1AC9C1F2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1.</w:t>
                  </w:r>
                  <w:r w:rsidR="00D073A5">
                    <w:rPr>
                      <w:rFonts w:ascii="Arial" w:hAnsi="Arial" w:cs="Arial"/>
                      <w:sz w:val="18"/>
                      <w:szCs w:val="18"/>
                    </w:rPr>
                    <w:t>766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.0</w:t>
                  </w:r>
                  <w:r w:rsidR="00D073A5">
                    <w:rPr>
                      <w:rFonts w:ascii="Arial" w:hAnsi="Arial" w:cs="Arial"/>
                      <w:sz w:val="18"/>
                      <w:szCs w:val="18"/>
                    </w:rPr>
                    <w:t>67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,08</w:t>
                  </w:r>
                </w:p>
              </w:tc>
            </w:tr>
            <w:tr w:rsidR="00F82996" w:rsidRPr="009808B5" w14:paraId="15BE8D99" w14:textId="77777777" w:rsidTr="00D87124">
              <w:trPr>
                <w:trHeight w:val="284"/>
              </w:trPr>
              <w:tc>
                <w:tcPr>
                  <w:tcW w:w="2878" w:type="dxa"/>
                  <w:vAlign w:val="center"/>
                </w:tcPr>
                <w:p w14:paraId="4B5238BD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14:paraId="2C57852D" w14:textId="61D38DBD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0,000</w:t>
                  </w:r>
                </w:p>
              </w:tc>
              <w:tc>
                <w:tcPr>
                  <w:tcW w:w="1372" w:type="dxa"/>
                </w:tcPr>
                <w:p w14:paraId="349CD302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</w:tcPr>
                <w:p w14:paraId="7F57CE63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6695A3EC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0,000</w:t>
                  </w:r>
                </w:p>
              </w:tc>
            </w:tr>
            <w:tr w:rsidR="00F82996" w:rsidRPr="009808B5" w14:paraId="2731048C" w14:textId="77777777" w:rsidTr="00D87124">
              <w:trPr>
                <w:trHeight w:val="261"/>
              </w:trPr>
              <w:tc>
                <w:tcPr>
                  <w:tcW w:w="2878" w:type="dxa"/>
                  <w:vAlign w:val="center"/>
                </w:tcPr>
                <w:p w14:paraId="4A4AD988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14:paraId="34882407" w14:textId="4C2233DF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1.52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6.026,08</w:t>
                  </w:r>
                </w:p>
              </w:tc>
              <w:tc>
                <w:tcPr>
                  <w:tcW w:w="1372" w:type="dxa"/>
                </w:tcPr>
                <w:p w14:paraId="65DAF06A" w14:textId="7573AB34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</w:tcPr>
                <w:p w14:paraId="1B46047A" w14:textId="717BE90B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68267A5C" w14:textId="6F4554D9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1.</w:t>
                  </w:r>
                  <w:r w:rsidR="00E73D1A">
                    <w:rPr>
                      <w:rFonts w:ascii="Arial" w:hAnsi="Arial" w:cs="Arial"/>
                      <w:sz w:val="18"/>
                      <w:szCs w:val="18"/>
                    </w:rPr>
                    <w:t>766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.0</w:t>
                  </w:r>
                  <w:r w:rsidR="00D073A5">
                    <w:rPr>
                      <w:rFonts w:ascii="Arial" w:hAnsi="Arial" w:cs="Arial"/>
                      <w:sz w:val="18"/>
                      <w:szCs w:val="18"/>
                    </w:rPr>
                    <w:t>67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,08</w:t>
                  </w:r>
                </w:p>
              </w:tc>
            </w:tr>
            <w:tr w:rsidR="00F82996" w:rsidRPr="009808B5" w14:paraId="2B398B4D" w14:textId="77777777" w:rsidTr="00D87124">
              <w:trPr>
                <w:trHeight w:val="687"/>
              </w:trPr>
              <w:tc>
                <w:tcPr>
                  <w:tcW w:w="2878" w:type="dxa"/>
                  <w:vAlign w:val="center"/>
                </w:tcPr>
                <w:p w14:paraId="1E8842A2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>Zbiory, materiały biblioteczne</w:t>
                  </w:r>
                </w:p>
              </w:tc>
              <w:tc>
                <w:tcPr>
                  <w:tcW w:w="1511" w:type="dxa"/>
                  <w:vAlign w:val="center"/>
                </w:tcPr>
                <w:p w14:paraId="6C70F72C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14:paraId="44C74746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14:paraId="2C061EAC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01D388F3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82996" w:rsidRPr="009808B5" w14:paraId="7144B9CD" w14:textId="77777777" w:rsidTr="00D87124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14:paraId="59A1C537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14:paraId="2E17C153" w14:textId="6CFCB736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29.946,35</w:t>
                  </w:r>
                </w:p>
              </w:tc>
              <w:tc>
                <w:tcPr>
                  <w:tcW w:w="1372" w:type="dxa"/>
                  <w:vAlign w:val="center"/>
                </w:tcPr>
                <w:p w14:paraId="606047AB" w14:textId="1DF2926F" w:rsidR="00F82996" w:rsidRPr="009808B5" w:rsidRDefault="00D073A5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128,31</w:t>
                  </w:r>
                </w:p>
              </w:tc>
              <w:tc>
                <w:tcPr>
                  <w:tcW w:w="1605" w:type="dxa"/>
                  <w:vAlign w:val="center"/>
                </w:tcPr>
                <w:p w14:paraId="68AA6600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6C180A01" w14:textId="3E721E48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074</w:t>
                  </w: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66</w:t>
                  </w:r>
                </w:p>
              </w:tc>
            </w:tr>
            <w:tr w:rsidR="00F82996" w:rsidRPr="009808B5" w14:paraId="41973D5D" w14:textId="77777777" w:rsidTr="00D87124">
              <w:trPr>
                <w:trHeight w:val="284"/>
              </w:trPr>
              <w:tc>
                <w:tcPr>
                  <w:tcW w:w="2878" w:type="dxa"/>
                  <w:vAlign w:val="center"/>
                </w:tcPr>
                <w:p w14:paraId="7498EDF9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14:paraId="29EE5714" w14:textId="3CB8CE3C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29.946,35</w:t>
                  </w:r>
                </w:p>
              </w:tc>
              <w:tc>
                <w:tcPr>
                  <w:tcW w:w="1372" w:type="dxa"/>
                  <w:vAlign w:val="center"/>
                </w:tcPr>
                <w:p w14:paraId="378F6A37" w14:textId="1B4AA5BB" w:rsidR="00F82996" w:rsidRPr="009808B5" w:rsidRDefault="00D073A5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128</w:t>
                  </w:r>
                  <w:r w:rsidR="00F82996"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605" w:type="dxa"/>
                  <w:vAlign w:val="center"/>
                </w:tcPr>
                <w:p w14:paraId="13EA928E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29050B82" w14:textId="3D54D954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074</w:t>
                  </w: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66</w:t>
                  </w:r>
                </w:p>
              </w:tc>
            </w:tr>
            <w:tr w:rsidR="00F82996" w:rsidRPr="009808B5" w14:paraId="132D9F1C" w14:textId="77777777" w:rsidTr="00D87124">
              <w:trPr>
                <w:trHeight w:val="261"/>
              </w:trPr>
              <w:tc>
                <w:tcPr>
                  <w:tcW w:w="2878" w:type="dxa"/>
                  <w:vAlign w:val="center"/>
                </w:tcPr>
                <w:p w14:paraId="6219E908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14:paraId="170DC65A" w14:textId="7C5C9858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72" w:type="dxa"/>
                  <w:vAlign w:val="center"/>
                </w:tcPr>
                <w:p w14:paraId="067F3A7F" w14:textId="4AD8B8FD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14:paraId="59F3DEC5" w14:textId="6F6D3009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7BB61417" w14:textId="77777777" w:rsidR="00F82996" w:rsidRPr="009808B5" w:rsidRDefault="00F82996" w:rsidP="00F8299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</w:tbl>
          <w:p w14:paraId="583DA640" w14:textId="77777777" w:rsidR="00AB41D0" w:rsidRPr="009808B5" w:rsidRDefault="00AB41D0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01FBE1D" w14:textId="77777777" w:rsidR="0089350D" w:rsidRPr="009808B5" w:rsidRDefault="0089350D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08B5" w:rsidRPr="009808B5" w14:paraId="1056A1AE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B305B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ADC6A" w14:textId="4ECAED61" w:rsidR="00044C0C" w:rsidRPr="009808B5" w:rsidRDefault="00213E2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ktualną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rynkową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tym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dóbr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kultury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ile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jednostka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dysponuje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takimi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informacjami</w:t>
            </w:r>
          </w:p>
        </w:tc>
      </w:tr>
      <w:tr w:rsidR="009808B5" w:rsidRPr="009808B5" w14:paraId="23372B4B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55B83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9F7C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4517FB31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4AE85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7E8B9" w14:textId="4F4480B0" w:rsidR="00044C0C" w:rsidRPr="009808B5" w:rsidRDefault="00AF1C1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wotę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dokonanych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trakcie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obrotowego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odpisów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aktualizujących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aktywów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trwałych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odrębnie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9808B5" w:rsidRPr="009808B5" w14:paraId="748C49D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558D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D864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6C232EA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8E0CB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4ADFB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wartość gruntów użytkowanych wieczyście</w:t>
            </w:r>
          </w:p>
        </w:tc>
      </w:tr>
      <w:tr w:rsidR="009808B5" w:rsidRPr="009808B5" w14:paraId="0AAFF15C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2A167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6BE50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5AF78B77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B1849" w14:textId="77777777" w:rsidR="00044C0C" w:rsidRPr="009808B5" w:rsidRDefault="00611EBF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br w:type="page"/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7565" w14:textId="3610BFA9" w:rsidR="00044C0C" w:rsidRPr="009808B5" w:rsidRDefault="00D665B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artość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nie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amortyzowanych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lub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nieumarzanych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przez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jednostkę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używanych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9808B5" w:rsidRPr="009808B5" w14:paraId="21E59ED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E4419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5430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711EAA29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4D92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7FE1" w14:textId="77777777" w:rsidR="00044C0C" w:rsidRPr="009808B5" w:rsidRDefault="004C1D8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iczbę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posiadanych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papierów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wartościowych,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tym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 xml:space="preserve"> akcji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udziałów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dłużnych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papierów wartościowych</w:t>
            </w:r>
          </w:p>
        </w:tc>
      </w:tr>
      <w:tr w:rsidR="009808B5" w:rsidRPr="009808B5" w14:paraId="6C7C1F9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E0E1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9E67E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5C4B71DC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4642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8358F" w14:textId="77777777" w:rsidR="00044C0C" w:rsidRPr="009808B5" w:rsidRDefault="004649AC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855C13" w:rsidRPr="009808B5">
              <w:rPr>
                <w:rFonts w:ascii="Arial" w:hAnsi="Arial" w:cs="Arial"/>
                <w:b/>
                <w:sz w:val="22"/>
                <w:szCs w:val="22"/>
              </w:rPr>
              <w:t>ane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 xml:space="preserve"> o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odpisach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aktualizujących wartość należności, ze wskazaniem stanu na początek roku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9808B5" w:rsidRPr="009808B5" w14:paraId="6BCAD97F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E6A1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B82EF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787EB49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D2B3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F6B8" w14:textId="79B362C2" w:rsidR="00044C0C" w:rsidRPr="009808B5" w:rsidRDefault="004C1D8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ane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stanie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rezerw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według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celu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ich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utworzenia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początek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obrotowego,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zwiększeniach,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wykorzystaniu, rozwiązaniu i stanie końcowym</w:t>
            </w:r>
          </w:p>
        </w:tc>
      </w:tr>
      <w:tr w:rsidR="009808B5" w:rsidRPr="009808B5" w14:paraId="360A0928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27366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E926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6446FBF7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1FC5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930B" w14:textId="77777777" w:rsidR="00044C0C" w:rsidRPr="009808B5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9808B5" w:rsidRPr="009808B5" w14:paraId="6DEBDB91" w14:textId="77777777" w:rsidTr="00567987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0CF2" w14:textId="77777777" w:rsidR="00044C0C" w:rsidRPr="009808B5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9808B5" w:rsidRPr="009808B5" w14:paraId="28041B78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B266E10" w14:textId="77777777" w:rsidR="00D07D26" w:rsidRPr="009808B5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946F6" w14:textId="7E5E0083" w:rsidR="00D07D26" w:rsidRPr="009808B5" w:rsidRDefault="00E45DB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34</w:t>
                  </w:r>
                  <w:r w:rsidR="00A2604D" w:rsidRPr="009808B5">
                    <w:rPr>
                      <w:rFonts w:ascii="Arial" w:hAnsi="Arial"/>
                      <w:sz w:val="18"/>
                      <w:szCs w:val="22"/>
                    </w:rPr>
                    <w:t>.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>332</w:t>
                  </w:r>
                  <w:r w:rsidR="00A2604D" w:rsidRPr="009808B5">
                    <w:rPr>
                      <w:rFonts w:ascii="Arial" w:hAnsi="Arial"/>
                      <w:sz w:val="18"/>
                      <w:szCs w:val="22"/>
                    </w:rPr>
                    <w:t>,2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>0</w:t>
                  </w:r>
                </w:p>
              </w:tc>
            </w:tr>
            <w:tr w:rsidR="009808B5" w:rsidRPr="009808B5" w14:paraId="5541A346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09E84BD" w14:textId="77777777" w:rsidR="00D07D26" w:rsidRPr="009808B5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71EB4" w14:textId="4BBAC339" w:rsidR="00D07D26" w:rsidRPr="009808B5" w:rsidRDefault="00A2604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 xml:space="preserve"> </w:t>
                  </w:r>
                  <w:r w:rsidR="00E45DBC">
                    <w:rPr>
                      <w:rFonts w:ascii="Arial" w:hAnsi="Arial"/>
                      <w:sz w:val="18"/>
                      <w:szCs w:val="22"/>
                    </w:rPr>
                    <w:t>362,68</w:t>
                  </w:r>
                </w:p>
              </w:tc>
            </w:tr>
            <w:tr w:rsidR="009808B5" w:rsidRPr="009808B5" w14:paraId="02752659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221A3FF" w14:textId="77777777" w:rsidR="00D07D26" w:rsidRPr="009808B5" w:rsidRDefault="008F5B2D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9D593B" w14:textId="642F64B1" w:rsidR="00D07D26" w:rsidRPr="009808B5" w:rsidRDefault="00CF2AE1" w:rsidP="008F5B2D">
                  <w:pPr>
                    <w:pStyle w:val="TableContents"/>
                    <w:tabs>
                      <w:tab w:val="center" w:pos="767"/>
                      <w:tab w:val="right" w:pos="1392"/>
                    </w:tabs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26</w:t>
                  </w:r>
                  <w:r w:rsidR="00E45DBC">
                    <w:rPr>
                      <w:rFonts w:ascii="Arial" w:hAnsi="Arial"/>
                      <w:sz w:val="18"/>
                      <w:szCs w:val="22"/>
                    </w:rPr>
                    <w:t>4</w:t>
                  </w:r>
                  <w:r w:rsidR="006B0500" w:rsidRPr="009808B5">
                    <w:rPr>
                      <w:rFonts w:ascii="Arial" w:hAnsi="Arial"/>
                      <w:sz w:val="18"/>
                      <w:szCs w:val="22"/>
                    </w:rPr>
                    <w:t>,</w:t>
                  </w:r>
                  <w:r w:rsidR="00E45DBC">
                    <w:rPr>
                      <w:rFonts w:ascii="Arial" w:hAnsi="Arial"/>
                      <w:sz w:val="18"/>
                      <w:szCs w:val="22"/>
                    </w:rPr>
                    <w:t>00</w:t>
                  </w:r>
                </w:p>
              </w:tc>
            </w:tr>
            <w:tr w:rsidR="009808B5" w:rsidRPr="009808B5" w14:paraId="34EBA2A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4CC5D3" w14:textId="77777777" w:rsidR="00D07D26" w:rsidRPr="009808B5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4E10EA" w14:textId="57AB98FA" w:rsidR="00D07D26" w:rsidRPr="009808B5" w:rsidRDefault="00E45DB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35</w:t>
                  </w:r>
                  <w:r w:rsidR="00AB75FB" w:rsidRPr="009808B5">
                    <w:rPr>
                      <w:rFonts w:ascii="Arial" w:hAnsi="Arial"/>
                      <w:sz w:val="18"/>
                      <w:szCs w:val="22"/>
                    </w:rPr>
                    <w:t>.</w:t>
                  </w:r>
                  <w:r w:rsidR="00CF2AE1">
                    <w:rPr>
                      <w:rFonts w:ascii="Arial" w:hAnsi="Arial"/>
                      <w:sz w:val="18"/>
                      <w:szCs w:val="22"/>
                    </w:rPr>
                    <w:t>728</w:t>
                  </w:r>
                  <w:r w:rsidR="00AB75FB" w:rsidRPr="009808B5">
                    <w:rPr>
                      <w:rFonts w:ascii="Arial" w:hAnsi="Arial"/>
                      <w:sz w:val="18"/>
                      <w:szCs w:val="22"/>
                    </w:rPr>
                    <w:t>,</w:t>
                  </w:r>
                  <w:r w:rsidR="008E1841">
                    <w:rPr>
                      <w:rFonts w:ascii="Arial" w:hAnsi="Arial"/>
                      <w:sz w:val="18"/>
                      <w:szCs w:val="22"/>
                    </w:rPr>
                    <w:t>0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>0</w:t>
                  </w:r>
                </w:p>
              </w:tc>
            </w:tr>
          </w:tbl>
          <w:p w14:paraId="4ECB7247" w14:textId="77777777" w:rsidR="00044C0C" w:rsidRPr="009808B5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9808B5" w:rsidRPr="009808B5" w14:paraId="3849C0FE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33859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6CBF" w14:textId="77777777" w:rsidR="00044C0C" w:rsidRPr="009808B5" w:rsidRDefault="004B7BED" w:rsidP="004B7BED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wotę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zobowiązań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0651" w:rsidRPr="009808B5">
              <w:rPr>
                <w:rFonts w:ascii="Arial" w:hAnsi="Arial" w:cs="Arial"/>
                <w:b/>
                <w:sz w:val="22"/>
                <w:szCs w:val="22"/>
              </w:rPr>
              <w:t>sytuacji,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gdy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jednostka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kwalifikuje umowy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leasingu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zgodnie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8D42B6" w:rsidRPr="009808B5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przepisami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podatkowymi leasing</w:t>
            </w:r>
            <w:r w:rsidR="006314B5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operacyjny),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według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przepisów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rachunkowości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byłby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to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leasing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finansowy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lub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zwrotny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9808B5" w:rsidRPr="009808B5" w14:paraId="21CE459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8F71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9A3F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2DC2D037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B99A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FE7F7" w14:textId="375A0650" w:rsidR="00044C0C" w:rsidRPr="009808B5" w:rsidRDefault="00637D87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Ł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ączną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kwotę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zobowiązań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zabezpieczonych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majątku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jednostki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ze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wskazaniem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charakteru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formy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tych zabezpieczeń</w:t>
            </w:r>
          </w:p>
        </w:tc>
      </w:tr>
      <w:tr w:rsidR="009808B5" w:rsidRPr="009808B5" w14:paraId="48807468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A98FC" w14:textId="77777777" w:rsidR="00D07D26" w:rsidRPr="009808B5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BCE92" w14:textId="77777777" w:rsidR="00D07D26" w:rsidRPr="009808B5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457E433E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8A8F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65315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9808B5" w:rsidRPr="009808B5" w14:paraId="4583063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809C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A769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04388DC5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3A9C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5FEC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</w:t>
            </w:r>
            <w:r w:rsidR="00B37EC9" w:rsidRPr="009808B5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 xml:space="preserve"> a zobowiązaniem zapłaty za nie</w:t>
            </w:r>
          </w:p>
        </w:tc>
      </w:tr>
      <w:tr w:rsidR="009808B5" w:rsidRPr="009808B5" w14:paraId="7189DF31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786A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33AB" w14:textId="77777777" w:rsidR="005F70BE" w:rsidRDefault="00323317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 xml:space="preserve">Krótkoterminowe </w:t>
            </w:r>
            <w:r w:rsidR="00FD3AF9" w:rsidRPr="009808B5">
              <w:rPr>
                <w:rFonts w:ascii="Arial" w:hAnsi="Arial"/>
                <w:sz w:val="22"/>
                <w:szCs w:val="22"/>
              </w:rPr>
              <w:t>rozliczeni</w:t>
            </w:r>
            <w:r w:rsidRPr="009808B5">
              <w:rPr>
                <w:rFonts w:ascii="Arial" w:hAnsi="Arial"/>
                <w:sz w:val="22"/>
                <w:szCs w:val="22"/>
              </w:rPr>
              <w:t>e</w:t>
            </w:r>
            <w:r w:rsidR="00FD3AF9" w:rsidRPr="009808B5">
              <w:rPr>
                <w:rFonts w:ascii="Arial" w:hAnsi="Arial"/>
                <w:sz w:val="22"/>
                <w:szCs w:val="22"/>
              </w:rPr>
              <w:t xml:space="preserve"> międzyokresowe kosztów 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w kwocie </w:t>
            </w:r>
            <w:r w:rsidR="00B91392" w:rsidRPr="009808B5">
              <w:rPr>
                <w:rFonts w:ascii="Arial" w:hAnsi="Arial"/>
                <w:sz w:val="22"/>
                <w:szCs w:val="22"/>
              </w:rPr>
              <w:t>1</w:t>
            </w:r>
            <w:r w:rsidR="00E45DBC">
              <w:rPr>
                <w:rFonts w:ascii="Arial" w:hAnsi="Arial"/>
                <w:sz w:val="22"/>
                <w:szCs w:val="22"/>
              </w:rPr>
              <w:t>2</w:t>
            </w:r>
            <w:r w:rsidR="00B91392" w:rsidRPr="009808B5">
              <w:rPr>
                <w:rFonts w:ascii="Arial" w:hAnsi="Arial"/>
                <w:sz w:val="22"/>
                <w:szCs w:val="22"/>
              </w:rPr>
              <w:t>.</w:t>
            </w:r>
            <w:r w:rsidR="00E45DBC">
              <w:rPr>
                <w:rFonts w:ascii="Arial" w:hAnsi="Arial"/>
                <w:sz w:val="22"/>
                <w:szCs w:val="22"/>
              </w:rPr>
              <w:t>739</w:t>
            </w:r>
            <w:r w:rsidR="00B91392" w:rsidRPr="009808B5">
              <w:rPr>
                <w:rFonts w:ascii="Arial" w:hAnsi="Arial"/>
                <w:sz w:val="22"/>
                <w:szCs w:val="22"/>
              </w:rPr>
              <w:t>,</w:t>
            </w:r>
            <w:r w:rsidR="00E45DBC">
              <w:rPr>
                <w:rFonts w:ascii="Arial" w:hAnsi="Arial"/>
                <w:sz w:val="22"/>
                <w:szCs w:val="22"/>
              </w:rPr>
              <w:t>70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 zł.</w:t>
            </w:r>
            <w:r w:rsidR="000D62B5" w:rsidRPr="009808B5">
              <w:rPr>
                <w:rFonts w:ascii="Arial" w:hAnsi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/>
                <w:sz w:val="22"/>
                <w:szCs w:val="22"/>
              </w:rPr>
              <w:t>zaprezentowano w pozycji B.IV</w:t>
            </w:r>
            <w:r w:rsidR="00B96478" w:rsidRPr="009808B5">
              <w:rPr>
                <w:rFonts w:ascii="Arial" w:hAnsi="Arial"/>
                <w:sz w:val="22"/>
                <w:szCs w:val="22"/>
              </w:rPr>
              <w:t xml:space="preserve">. W prezentowanej kwocie </w:t>
            </w:r>
            <w:r w:rsidR="00F02325" w:rsidRPr="009808B5">
              <w:rPr>
                <w:rFonts w:ascii="Arial" w:hAnsi="Arial"/>
                <w:sz w:val="22"/>
                <w:szCs w:val="22"/>
              </w:rPr>
              <w:t xml:space="preserve">ujęto </w:t>
            </w:r>
            <w:r w:rsidR="00FD3AF9" w:rsidRPr="009808B5">
              <w:rPr>
                <w:rFonts w:ascii="Arial" w:hAnsi="Arial"/>
                <w:sz w:val="22"/>
                <w:szCs w:val="22"/>
              </w:rPr>
              <w:t>koszty</w:t>
            </w:r>
            <w:r w:rsidR="005F70BE">
              <w:rPr>
                <w:rFonts w:ascii="Arial" w:hAnsi="Arial"/>
                <w:sz w:val="22"/>
                <w:szCs w:val="22"/>
              </w:rPr>
              <w:t>:</w:t>
            </w:r>
            <w:r w:rsidR="00FD3AF9" w:rsidRPr="009808B5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1F138DB6" w14:textId="46F4ACC0" w:rsidR="005F70BE" w:rsidRDefault="005F70BE" w:rsidP="005F70BE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Pr="005F70BE">
              <w:rPr>
                <w:rFonts w:ascii="Arial" w:hAnsi="Arial"/>
                <w:sz w:val="22"/>
                <w:szCs w:val="22"/>
              </w:rPr>
              <w:t>ubezpieczeni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 w:rsidRPr="005F70BE">
              <w:rPr>
                <w:rFonts w:ascii="Arial" w:hAnsi="Arial"/>
                <w:sz w:val="22"/>
                <w:szCs w:val="22"/>
              </w:rPr>
              <w:t xml:space="preserve"> mienia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D16B50">
              <w:rPr>
                <w:rFonts w:ascii="Arial" w:hAnsi="Arial"/>
                <w:sz w:val="22"/>
                <w:szCs w:val="22"/>
              </w:rPr>
              <w:t>886,28</w:t>
            </w:r>
            <w:r>
              <w:rPr>
                <w:rFonts w:ascii="Arial" w:hAnsi="Arial"/>
                <w:sz w:val="22"/>
                <w:szCs w:val="22"/>
              </w:rPr>
              <w:t xml:space="preserve"> zł</w:t>
            </w:r>
            <w:r w:rsidR="001A6388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r w:rsidRPr="005F70BE">
              <w:rPr>
                <w:rFonts w:ascii="Arial" w:hAnsi="Arial"/>
                <w:sz w:val="22"/>
                <w:szCs w:val="22"/>
              </w:rPr>
              <w:t>ubezpieczeni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 w:rsidRPr="005F70BE">
              <w:rPr>
                <w:rFonts w:ascii="Arial" w:hAnsi="Arial"/>
                <w:sz w:val="22"/>
                <w:szCs w:val="22"/>
              </w:rPr>
              <w:t xml:space="preserve"> odpowiedzialności cywilnej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D16B50">
              <w:rPr>
                <w:rFonts w:ascii="Arial" w:hAnsi="Arial"/>
                <w:sz w:val="22"/>
                <w:szCs w:val="22"/>
              </w:rPr>
              <w:t>274,79</w:t>
            </w:r>
            <w:r>
              <w:rPr>
                <w:rFonts w:ascii="Arial" w:hAnsi="Arial"/>
                <w:sz w:val="22"/>
                <w:szCs w:val="22"/>
              </w:rPr>
              <w:t xml:space="preserve"> zł</w:t>
            </w:r>
            <w:r w:rsidR="001A6388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>,</w:t>
            </w:r>
          </w:p>
          <w:p w14:paraId="36E82C00" w14:textId="77777777" w:rsidR="001A6388" w:rsidRDefault="001A6388" w:rsidP="001A6388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odnowienie domeny </w:t>
            </w:r>
            <w:hyperlink r:id="rId8" w:history="1">
              <w:r w:rsidRPr="00A0024D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www.tgs.tychy.pl</w:t>
              </w:r>
            </w:hyperlink>
            <w:r w:rsidRPr="00A0024D">
              <w:rPr>
                <w:rFonts w:ascii="Arial" w:hAnsi="Arial"/>
                <w:sz w:val="22"/>
                <w:szCs w:val="22"/>
              </w:rPr>
              <w:t xml:space="preserve"> </w:t>
            </w:r>
            <w:r w:rsidRPr="00D16B50">
              <w:rPr>
                <w:rFonts w:ascii="Arial" w:hAnsi="Arial"/>
                <w:sz w:val="22"/>
                <w:szCs w:val="22"/>
              </w:rPr>
              <w:t>7,50</w:t>
            </w:r>
            <w:r w:rsidRPr="00A0024D">
              <w:rPr>
                <w:rFonts w:ascii="Arial" w:hAnsi="Arial"/>
                <w:sz w:val="22"/>
                <w:szCs w:val="22"/>
              </w:rPr>
              <w:t xml:space="preserve">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Pr="00A0024D">
              <w:rPr>
                <w:rFonts w:ascii="Arial" w:hAnsi="Arial"/>
                <w:sz w:val="22"/>
                <w:szCs w:val="22"/>
              </w:rPr>
              <w:t xml:space="preserve">, </w:t>
            </w:r>
          </w:p>
          <w:p w14:paraId="50B5A949" w14:textId="38B75BC3" w:rsidR="001A6388" w:rsidRDefault="005F70BE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Pr="005F70BE">
              <w:rPr>
                <w:rFonts w:ascii="Arial" w:hAnsi="Arial"/>
                <w:sz w:val="22"/>
                <w:szCs w:val="22"/>
              </w:rPr>
              <w:t>pakiet</w:t>
            </w:r>
            <w:r>
              <w:rPr>
                <w:rFonts w:ascii="Arial" w:hAnsi="Arial"/>
                <w:sz w:val="22"/>
                <w:szCs w:val="22"/>
              </w:rPr>
              <w:t>u</w:t>
            </w:r>
            <w:r w:rsidRPr="005F70BE">
              <w:rPr>
                <w:rFonts w:ascii="Arial" w:hAnsi="Arial"/>
                <w:sz w:val="22"/>
                <w:szCs w:val="22"/>
              </w:rPr>
              <w:t xml:space="preserve"> hostingowy -wirtualny </w:t>
            </w:r>
            <w:r w:rsidRPr="00D16B50">
              <w:rPr>
                <w:rFonts w:ascii="Arial" w:hAnsi="Arial"/>
                <w:sz w:val="22"/>
                <w:szCs w:val="22"/>
              </w:rPr>
              <w:t xml:space="preserve">serwer </w:t>
            </w:r>
            <w:r w:rsidR="001A6388" w:rsidRPr="00D16B50">
              <w:rPr>
                <w:rFonts w:ascii="Arial" w:hAnsi="Arial"/>
                <w:sz w:val="22"/>
                <w:szCs w:val="22"/>
              </w:rPr>
              <w:t>1.330,11</w:t>
            </w:r>
            <w:r w:rsidR="001A6388">
              <w:rPr>
                <w:rFonts w:ascii="Arial" w:hAnsi="Arial"/>
                <w:sz w:val="22"/>
                <w:szCs w:val="22"/>
              </w:rPr>
              <w:t xml:space="preserve"> zł.,</w:t>
            </w:r>
          </w:p>
          <w:p w14:paraId="6758D11B" w14:textId="5CF402CA" w:rsidR="005F70BE" w:rsidRDefault="001A6388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Pr="001A6388">
              <w:rPr>
                <w:rFonts w:ascii="Arial" w:hAnsi="Arial"/>
                <w:sz w:val="22"/>
                <w:szCs w:val="22"/>
              </w:rPr>
              <w:t>zestaw CERTUM Mini do podpisu elektronicznego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5F70BE" w:rsidRPr="00D16B50">
              <w:rPr>
                <w:rFonts w:ascii="Arial" w:hAnsi="Arial"/>
                <w:sz w:val="22"/>
                <w:szCs w:val="22"/>
              </w:rPr>
              <w:t>200,42</w:t>
            </w:r>
            <w:r w:rsidR="00F4220D" w:rsidRPr="00D16B50">
              <w:rPr>
                <w:rFonts w:ascii="Arial" w:hAnsi="Arial"/>
                <w:sz w:val="22"/>
                <w:szCs w:val="22"/>
              </w:rPr>
              <w:t xml:space="preserve"> zł</w:t>
            </w:r>
            <w:r w:rsidR="008B20D3">
              <w:rPr>
                <w:rFonts w:ascii="Arial" w:hAnsi="Arial"/>
                <w:sz w:val="22"/>
                <w:szCs w:val="22"/>
              </w:rPr>
              <w:t>.</w:t>
            </w:r>
            <w:r w:rsidR="00F4220D" w:rsidRPr="009808B5">
              <w:rPr>
                <w:rFonts w:ascii="Arial" w:hAnsi="Arial"/>
                <w:sz w:val="22"/>
                <w:szCs w:val="22"/>
              </w:rPr>
              <w:t>,</w:t>
            </w:r>
            <w:r w:rsidR="00056DD8" w:rsidRPr="009808B5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217279D4" w14:textId="228C6A20" w:rsidR="001A6388" w:rsidRDefault="001A6388" w:rsidP="001A6388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="002D13CD" w:rsidRPr="002D13CD">
              <w:rPr>
                <w:rFonts w:ascii="Arial" w:hAnsi="Arial"/>
                <w:sz w:val="22"/>
                <w:szCs w:val="22"/>
              </w:rPr>
              <w:t>certyfikat RapidSSL dla adresu: www.tgs.tychy.pl</w:t>
            </w:r>
            <w:r w:rsidRPr="00A0024D">
              <w:rPr>
                <w:rFonts w:ascii="Arial" w:hAnsi="Arial"/>
                <w:sz w:val="22"/>
                <w:szCs w:val="22"/>
              </w:rPr>
              <w:t xml:space="preserve"> 7</w:t>
            </w:r>
            <w:r>
              <w:rPr>
                <w:rFonts w:ascii="Arial" w:hAnsi="Arial"/>
                <w:sz w:val="22"/>
                <w:szCs w:val="22"/>
              </w:rPr>
              <w:t>9</w:t>
            </w:r>
            <w:r w:rsidRPr="00A0024D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>07</w:t>
            </w:r>
            <w:r w:rsidRPr="00A0024D">
              <w:rPr>
                <w:rFonts w:ascii="Arial" w:hAnsi="Arial"/>
                <w:sz w:val="22"/>
                <w:szCs w:val="22"/>
              </w:rPr>
              <w:t xml:space="preserve"> zł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Pr="00A0024D">
              <w:rPr>
                <w:rFonts w:ascii="Arial" w:hAnsi="Arial"/>
                <w:sz w:val="22"/>
                <w:szCs w:val="22"/>
              </w:rPr>
              <w:t xml:space="preserve">, </w:t>
            </w:r>
          </w:p>
          <w:p w14:paraId="093010E6" w14:textId="40668362" w:rsidR="001A6388" w:rsidRDefault="005F70BE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certyfikat SSL dla strony </w:t>
            </w:r>
            <w:hyperlink r:id="rId9" w:history="1">
              <w:r w:rsidR="00056DD8" w:rsidRPr="00A0024D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www.bip.muzeum.tychy.pl</w:t>
              </w:r>
            </w:hyperlink>
            <w:r w:rsidR="00056DD8" w:rsidRPr="00A0024D">
              <w:rPr>
                <w:rFonts w:ascii="Arial" w:hAnsi="Arial"/>
                <w:sz w:val="22"/>
                <w:szCs w:val="22"/>
              </w:rPr>
              <w:t xml:space="preserve"> 7</w:t>
            </w:r>
            <w:r w:rsidR="001A6388">
              <w:rPr>
                <w:rFonts w:ascii="Arial" w:hAnsi="Arial"/>
                <w:sz w:val="22"/>
                <w:szCs w:val="22"/>
              </w:rPr>
              <w:t>9</w:t>
            </w:r>
            <w:r w:rsidR="00056DD8" w:rsidRPr="00A0024D">
              <w:rPr>
                <w:rFonts w:ascii="Arial" w:hAnsi="Arial"/>
                <w:sz w:val="22"/>
                <w:szCs w:val="22"/>
              </w:rPr>
              <w:t>,</w:t>
            </w:r>
            <w:r w:rsidR="001A6388">
              <w:rPr>
                <w:rFonts w:ascii="Arial" w:hAnsi="Arial"/>
                <w:sz w:val="22"/>
                <w:szCs w:val="22"/>
              </w:rPr>
              <w:t>07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 zł</w:t>
            </w:r>
            <w:r w:rsidR="008B20D3">
              <w:rPr>
                <w:rFonts w:ascii="Arial" w:hAnsi="Arial"/>
                <w:sz w:val="22"/>
                <w:szCs w:val="22"/>
              </w:rPr>
              <w:t>.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, </w:t>
            </w:r>
          </w:p>
          <w:p w14:paraId="1333CD7C" w14:textId="53836E90" w:rsidR="001A6388" w:rsidRDefault="001A6388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="002D13CD" w:rsidRPr="002D13CD">
              <w:rPr>
                <w:rFonts w:ascii="Arial" w:hAnsi="Arial"/>
                <w:sz w:val="22"/>
                <w:szCs w:val="22"/>
              </w:rPr>
              <w:t>certyfikat RapidSSL dla adresu: www.muzeum.tychy.pl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79,07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 zł</w:t>
            </w:r>
            <w:r w:rsidR="008B20D3">
              <w:rPr>
                <w:rFonts w:ascii="Arial" w:hAnsi="Arial"/>
                <w:sz w:val="22"/>
                <w:szCs w:val="22"/>
              </w:rPr>
              <w:t>.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, </w:t>
            </w:r>
          </w:p>
          <w:p w14:paraId="2F9965A7" w14:textId="0D022F3A" w:rsidR="002D13CD" w:rsidRDefault="002D13CD" w:rsidP="002D13CD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Pr="00A0024D">
              <w:rPr>
                <w:rFonts w:ascii="Arial" w:hAnsi="Arial"/>
                <w:sz w:val="22"/>
                <w:szCs w:val="22"/>
              </w:rPr>
              <w:t>subskrypcj</w:t>
            </w:r>
            <w:r>
              <w:rPr>
                <w:rFonts w:ascii="Arial" w:hAnsi="Arial"/>
                <w:sz w:val="22"/>
                <w:szCs w:val="22"/>
              </w:rPr>
              <w:t xml:space="preserve">a </w:t>
            </w:r>
            <w:r w:rsidRPr="00A0024D">
              <w:rPr>
                <w:rFonts w:ascii="Arial" w:hAnsi="Arial"/>
                <w:sz w:val="22"/>
                <w:szCs w:val="22"/>
              </w:rPr>
              <w:t>Microsoft APPS for business dla 15 stanowisk 5.</w:t>
            </w:r>
            <w:r>
              <w:rPr>
                <w:rFonts w:ascii="Arial" w:hAnsi="Arial"/>
                <w:sz w:val="22"/>
                <w:szCs w:val="22"/>
              </w:rPr>
              <w:t>746,13</w:t>
            </w:r>
            <w:r w:rsidRPr="00A0024D">
              <w:rPr>
                <w:rFonts w:ascii="Arial" w:hAnsi="Arial"/>
                <w:sz w:val="22"/>
                <w:szCs w:val="22"/>
              </w:rPr>
              <w:t xml:space="preserve"> zł., </w:t>
            </w:r>
          </w:p>
          <w:p w14:paraId="4FE9E199" w14:textId="112166AD" w:rsidR="001A6388" w:rsidRDefault="001A6388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="002D13CD" w:rsidRPr="002D13CD">
              <w:rPr>
                <w:rFonts w:ascii="Arial" w:hAnsi="Arial"/>
                <w:sz w:val="22"/>
                <w:szCs w:val="22"/>
              </w:rPr>
              <w:t>domena muzeum.tychy.pl</w:t>
            </w:r>
            <w:r w:rsidR="002F3BC6">
              <w:rPr>
                <w:rFonts w:ascii="Arial" w:hAnsi="Arial"/>
                <w:sz w:val="22"/>
                <w:szCs w:val="22"/>
              </w:rPr>
              <w:t xml:space="preserve"> </w:t>
            </w:r>
            <w:r w:rsidR="002D13CD" w:rsidRPr="002D13CD">
              <w:rPr>
                <w:rFonts w:ascii="Arial" w:hAnsi="Arial"/>
                <w:sz w:val="22"/>
                <w:szCs w:val="22"/>
              </w:rPr>
              <w:t>-</w:t>
            </w:r>
            <w:r w:rsidR="002F3BC6">
              <w:rPr>
                <w:rFonts w:ascii="Arial" w:hAnsi="Arial"/>
                <w:sz w:val="22"/>
                <w:szCs w:val="22"/>
              </w:rPr>
              <w:t xml:space="preserve"> </w:t>
            </w:r>
            <w:r w:rsidR="002D13CD" w:rsidRPr="002D13CD">
              <w:rPr>
                <w:rFonts w:ascii="Arial" w:hAnsi="Arial"/>
                <w:sz w:val="22"/>
                <w:szCs w:val="22"/>
              </w:rPr>
              <w:t>abonament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 </w:t>
            </w:r>
            <w:r w:rsidR="002D13CD">
              <w:rPr>
                <w:rFonts w:ascii="Arial" w:hAnsi="Arial"/>
                <w:sz w:val="22"/>
                <w:szCs w:val="22"/>
              </w:rPr>
              <w:t>117</w:t>
            </w:r>
            <w:r w:rsidR="00056DD8" w:rsidRPr="00A0024D">
              <w:rPr>
                <w:rFonts w:ascii="Arial" w:hAnsi="Arial"/>
                <w:sz w:val="22"/>
                <w:szCs w:val="22"/>
              </w:rPr>
              <w:t>,</w:t>
            </w:r>
            <w:r w:rsidR="002D13CD">
              <w:rPr>
                <w:rFonts w:ascii="Arial" w:hAnsi="Arial"/>
                <w:sz w:val="22"/>
                <w:szCs w:val="22"/>
              </w:rPr>
              <w:t>26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 zł</w:t>
            </w:r>
            <w:r w:rsidR="008B20D3">
              <w:rPr>
                <w:rFonts w:ascii="Arial" w:hAnsi="Arial"/>
                <w:sz w:val="22"/>
                <w:szCs w:val="22"/>
              </w:rPr>
              <w:t>.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,  </w:t>
            </w:r>
          </w:p>
          <w:p w14:paraId="1F974676" w14:textId="3F25D42B" w:rsidR="002D13CD" w:rsidRDefault="002D13CD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Pr="002D13CD">
              <w:rPr>
                <w:rFonts w:ascii="Arial" w:hAnsi="Arial"/>
                <w:sz w:val="22"/>
                <w:szCs w:val="22"/>
              </w:rPr>
              <w:t>domena wislawodnagranica.pl</w:t>
            </w:r>
            <w:r>
              <w:rPr>
                <w:rFonts w:ascii="Arial" w:hAnsi="Arial"/>
                <w:sz w:val="22"/>
                <w:szCs w:val="22"/>
              </w:rPr>
              <w:t xml:space="preserve"> 102,71 zł.,</w:t>
            </w:r>
          </w:p>
          <w:p w14:paraId="7D26ABC7" w14:textId="69EFEB5B" w:rsidR="002D13CD" w:rsidRDefault="009076A4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Pr="009076A4">
              <w:rPr>
                <w:rFonts w:ascii="Arial" w:hAnsi="Arial"/>
                <w:sz w:val="22"/>
                <w:szCs w:val="22"/>
              </w:rPr>
              <w:t xml:space="preserve">certyfikat SSL dla strony: </w:t>
            </w:r>
            <w:hyperlink r:id="rId10" w:history="1">
              <w:r w:rsidRPr="009076A4">
                <w:rPr>
                  <w:rFonts w:ascii="Arial" w:hAnsi="Arial"/>
                  <w:sz w:val="22"/>
                  <w:szCs w:val="22"/>
                </w:rPr>
                <w:t>www.wislawodnagranica.pl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 114,29</w:t>
            </w:r>
            <w:r w:rsidR="0082216F">
              <w:rPr>
                <w:rFonts w:ascii="Arial" w:hAnsi="Arial"/>
                <w:sz w:val="22"/>
                <w:szCs w:val="22"/>
              </w:rPr>
              <w:t xml:space="preserve"> zł.</w:t>
            </w:r>
          </w:p>
          <w:p w14:paraId="30FB2153" w14:textId="77777777" w:rsidR="001A6388" w:rsidRDefault="001A6388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-</w:t>
            </w:r>
            <w:r w:rsidR="0000654F" w:rsidRPr="00A0024D">
              <w:rPr>
                <w:rFonts w:ascii="Arial" w:hAnsi="Arial"/>
                <w:sz w:val="22"/>
                <w:szCs w:val="22"/>
              </w:rPr>
              <w:t>licencja programu Muzeo na 6 stanowisk 3.</w:t>
            </w:r>
            <w:r w:rsidR="00E45DBC">
              <w:rPr>
                <w:rFonts w:ascii="Arial" w:hAnsi="Arial"/>
                <w:sz w:val="22"/>
                <w:szCs w:val="22"/>
              </w:rPr>
              <w:t>689</w:t>
            </w:r>
            <w:r w:rsidR="0000654F" w:rsidRPr="00A0024D">
              <w:rPr>
                <w:rFonts w:ascii="Arial" w:hAnsi="Arial"/>
                <w:sz w:val="22"/>
                <w:szCs w:val="22"/>
              </w:rPr>
              <w:t>,</w:t>
            </w:r>
            <w:r w:rsidR="00E45DBC">
              <w:rPr>
                <w:rFonts w:ascii="Arial" w:hAnsi="Arial"/>
                <w:sz w:val="22"/>
                <w:szCs w:val="22"/>
              </w:rPr>
              <w:t>7</w:t>
            </w:r>
            <w:r w:rsidR="0000654F" w:rsidRPr="00A0024D">
              <w:rPr>
                <w:rFonts w:ascii="Arial" w:hAnsi="Arial"/>
                <w:sz w:val="22"/>
                <w:szCs w:val="22"/>
              </w:rPr>
              <w:t>0 zł</w:t>
            </w:r>
            <w:r w:rsidR="008B20D3">
              <w:rPr>
                <w:rFonts w:ascii="Arial" w:hAnsi="Arial"/>
                <w:sz w:val="22"/>
                <w:szCs w:val="22"/>
              </w:rPr>
              <w:t>.</w:t>
            </w:r>
            <w:r w:rsidR="0000654F" w:rsidRPr="00A0024D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1FEE7229" w14:textId="6231EB35" w:rsidR="0000654F" w:rsidRPr="00A0024D" w:rsidRDefault="001A6388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 w:rsidR="0000654F" w:rsidRPr="00A0024D">
              <w:rPr>
                <w:rFonts w:ascii="Arial" w:hAnsi="Arial"/>
                <w:sz w:val="22"/>
                <w:szCs w:val="22"/>
              </w:rPr>
              <w:t>licencj</w:t>
            </w:r>
            <w:r>
              <w:rPr>
                <w:rFonts w:ascii="Arial" w:hAnsi="Arial"/>
                <w:sz w:val="22"/>
                <w:szCs w:val="22"/>
              </w:rPr>
              <w:t>a</w:t>
            </w:r>
            <w:r w:rsidR="0000654F" w:rsidRPr="00A0024D">
              <w:rPr>
                <w:rFonts w:ascii="Arial" w:hAnsi="Arial"/>
                <w:sz w:val="22"/>
                <w:szCs w:val="22"/>
              </w:rPr>
              <w:t xml:space="preserve"> do wideogramu 33,30 zł.</w:t>
            </w:r>
          </w:p>
          <w:p w14:paraId="6A8CC3D7" w14:textId="77777777" w:rsidR="0000654F" w:rsidRPr="00A0024D" w:rsidRDefault="0000654F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BB38268" w14:textId="3B887D91" w:rsidR="00764E8D" w:rsidRPr="009808B5" w:rsidRDefault="00CF4B9D" w:rsidP="00764E8D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 xml:space="preserve">W pozycji A.V. w długoterminowych rozliczaniach </w:t>
            </w:r>
            <w:r w:rsidR="00764E8D" w:rsidRPr="009808B5">
              <w:rPr>
                <w:rFonts w:ascii="Arial" w:hAnsi="Arial"/>
                <w:sz w:val="22"/>
                <w:szCs w:val="22"/>
              </w:rPr>
              <w:t>międzyokresow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ych </w:t>
            </w:r>
            <w:r w:rsidR="00764E8D" w:rsidRPr="009808B5">
              <w:rPr>
                <w:rFonts w:ascii="Arial" w:hAnsi="Arial"/>
                <w:sz w:val="22"/>
                <w:szCs w:val="22"/>
              </w:rPr>
              <w:t xml:space="preserve">ujęto koszty </w:t>
            </w:r>
            <w:r w:rsidR="005F70BE">
              <w:rPr>
                <w:rFonts w:ascii="Arial" w:hAnsi="Arial"/>
                <w:sz w:val="22"/>
                <w:szCs w:val="22"/>
              </w:rPr>
              <w:t xml:space="preserve">odnowienia </w:t>
            </w:r>
            <w:r w:rsidR="005F70BE" w:rsidRPr="005F70BE">
              <w:rPr>
                <w:rFonts w:ascii="Arial" w:hAnsi="Arial"/>
                <w:sz w:val="22"/>
                <w:szCs w:val="22"/>
              </w:rPr>
              <w:t>certyfikat</w:t>
            </w:r>
            <w:r w:rsidR="005F70BE">
              <w:rPr>
                <w:rFonts w:ascii="Arial" w:hAnsi="Arial"/>
                <w:sz w:val="22"/>
                <w:szCs w:val="22"/>
              </w:rPr>
              <w:t>u</w:t>
            </w:r>
            <w:r w:rsidR="005F70BE" w:rsidRPr="005F70BE">
              <w:rPr>
                <w:rFonts w:ascii="Arial" w:hAnsi="Arial"/>
                <w:sz w:val="22"/>
                <w:szCs w:val="22"/>
              </w:rPr>
              <w:t xml:space="preserve"> SSL dla strony: www.wislawodnagranica.pl</w:t>
            </w:r>
            <w:r w:rsidR="00764E8D" w:rsidRPr="009808B5">
              <w:rPr>
                <w:rFonts w:ascii="Arial" w:hAnsi="Arial"/>
                <w:sz w:val="22"/>
                <w:szCs w:val="22"/>
              </w:rPr>
              <w:t xml:space="preserve"> </w:t>
            </w:r>
            <w:r w:rsidR="005F70BE">
              <w:rPr>
                <w:rFonts w:ascii="Arial" w:hAnsi="Arial"/>
                <w:sz w:val="22"/>
                <w:szCs w:val="22"/>
              </w:rPr>
              <w:t>227</w:t>
            </w:r>
            <w:r w:rsidR="00993B5A" w:rsidRPr="009808B5">
              <w:rPr>
                <w:rFonts w:ascii="Arial" w:hAnsi="Arial"/>
                <w:sz w:val="22"/>
                <w:szCs w:val="22"/>
              </w:rPr>
              <w:t>,</w:t>
            </w:r>
            <w:r w:rsidR="005F70BE">
              <w:rPr>
                <w:rFonts w:ascii="Arial" w:hAnsi="Arial"/>
                <w:sz w:val="22"/>
                <w:szCs w:val="22"/>
              </w:rPr>
              <w:t>0</w:t>
            </w:r>
            <w:r w:rsidR="00993B5A" w:rsidRPr="009808B5">
              <w:rPr>
                <w:rFonts w:ascii="Arial" w:hAnsi="Arial"/>
                <w:sz w:val="22"/>
                <w:szCs w:val="22"/>
              </w:rPr>
              <w:t>0</w:t>
            </w:r>
            <w:r w:rsidR="00764E8D" w:rsidRPr="009808B5">
              <w:rPr>
                <w:rFonts w:ascii="Arial" w:hAnsi="Arial"/>
                <w:sz w:val="22"/>
                <w:szCs w:val="22"/>
              </w:rPr>
              <w:t xml:space="preserve"> zł.</w:t>
            </w:r>
          </w:p>
          <w:p w14:paraId="49EDADCC" w14:textId="5151170E" w:rsidR="006D1DC1" w:rsidRPr="009808B5" w:rsidRDefault="00764E8D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14:paraId="6632F4A4" w14:textId="0684C7AD" w:rsidR="000E1285" w:rsidRPr="009808B5" w:rsidRDefault="00155AE2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 w:rsidRPr="009808B5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B01C93" w:rsidRPr="009808B5">
              <w:rPr>
                <w:rFonts w:ascii="Arial" w:hAnsi="Arial"/>
                <w:sz w:val="22"/>
                <w:szCs w:val="22"/>
              </w:rPr>
              <w:t>4</w:t>
            </w:r>
            <w:r w:rsidR="009076A4">
              <w:rPr>
                <w:rFonts w:ascii="Arial" w:hAnsi="Arial"/>
                <w:sz w:val="22"/>
                <w:szCs w:val="22"/>
              </w:rPr>
              <w:t>57</w:t>
            </w:r>
            <w:r w:rsidR="00B01C93" w:rsidRPr="009808B5">
              <w:rPr>
                <w:rFonts w:ascii="Arial" w:hAnsi="Arial"/>
                <w:sz w:val="22"/>
                <w:szCs w:val="22"/>
              </w:rPr>
              <w:t>.</w:t>
            </w:r>
            <w:r w:rsidR="009076A4">
              <w:rPr>
                <w:rFonts w:ascii="Arial" w:hAnsi="Arial"/>
                <w:sz w:val="22"/>
                <w:szCs w:val="22"/>
              </w:rPr>
              <w:t>391</w:t>
            </w:r>
            <w:r w:rsidR="00B01C93" w:rsidRPr="009808B5">
              <w:rPr>
                <w:rFonts w:ascii="Arial" w:hAnsi="Arial"/>
                <w:sz w:val="22"/>
                <w:szCs w:val="22"/>
              </w:rPr>
              <w:t>,</w:t>
            </w:r>
            <w:r w:rsidR="009076A4">
              <w:rPr>
                <w:rFonts w:ascii="Arial" w:hAnsi="Arial"/>
                <w:sz w:val="22"/>
                <w:szCs w:val="22"/>
              </w:rPr>
              <w:t>12</w:t>
            </w:r>
            <w:r w:rsidR="00B01C93" w:rsidRPr="009808B5">
              <w:rPr>
                <w:rFonts w:ascii="Arial" w:hAnsi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/>
                <w:sz w:val="22"/>
                <w:szCs w:val="22"/>
              </w:rPr>
              <w:t>zł</w:t>
            </w:r>
            <w:r w:rsidR="0012601D" w:rsidRPr="009808B5">
              <w:rPr>
                <w:rFonts w:ascii="Arial" w:hAnsi="Arial"/>
                <w:sz w:val="22"/>
                <w:szCs w:val="22"/>
              </w:rPr>
              <w:t xml:space="preserve">. w tym 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 krótkoterminowe na kwotę </w:t>
            </w:r>
            <w:r w:rsidR="00B01C93" w:rsidRPr="009808B5">
              <w:rPr>
                <w:rFonts w:ascii="Arial" w:hAnsi="Arial"/>
                <w:sz w:val="22"/>
                <w:szCs w:val="22"/>
              </w:rPr>
              <w:t>27.06</w:t>
            </w:r>
            <w:r w:rsidR="009076A4">
              <w:rPr>
                <w:rFonts w:ascii="Arial" w:hAnsi="Arial"/>
                <w:sz w:val="22"/>
                <w:szCs w:val="22"/>
              </w:rPr>
              <w:t>2</w:t>
            </w:r>
            <w:r w:rsidR="00B01C93" w:rsidRPr="009808B5">
              <w:rPr>
                <w:rFonts w:ascii="Arial" w:hAnsi="Arial"/>
                <w:sz w:val="22"/>
                <w:szCs w:val="22"/>
              </w:rPr>
              <w:t>,</w:t>
            </w:r>
            <w:r w:rsidR="009076A4">
              <w:rPr>
                <w:rFonts w:ascii="Arial" w:hAnsi="Arial"/>
                <w:sz w:val="22"/>
                <w:szCs w:val="22"/>
              </w:rPr>
              <w:t>12</w:t>
            </w:r>
            <w:r w:rsidR="00AB75FB" w:rsidRPr="009808B5">
              <w:rPr>
                <w:rFonts w:ascii="Arial" w:hAnsi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zł. </w:t>
            </w:r>
            <w:r w:rsidR="0012601D" w:rsidRPr="009808B5">
              <w:rPr>
                <w:rFonts w:ascii="Arial" w:hAnsi="Arial"/>
                <w:sz w:val="22"/>
                <w:szCs w:val="22"/>
              </w:rPr>
              <w:t xml:space="preserve">i długoterminowe </w:t>
            </w:r>
            <w:r w:rsidRPr="009808B5">
              <w:rPr>
                <w:rFonts w:ascii="Arial" w:hAnsi="Arial"/>
                <w:sz w:val="22"/>
                <w:szCs w:val="22"/>
              </w:rPr>
              <w:t>z tytułu</w:t>
            </w:r>
            <w:r w:rsidR="001A55A3" w:rsidRPr="009808B5">
              <w:rPr>
                <w:rFonts w:ascii="Arial" w:hAnsi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/>
                <w:sz w:val="22"/>
                <w:szCs w:val="22"/>
              </w:rPr>
              <w:t>odpisów amortyzacyjnych w 20</w:t>
            </w:r>
            <w:r w:rsidR="00D8441A" w:rsidRPr="009808B5">
              <w:rPr>
                <w:rFonts w:ascii="Arial" w:hAnsi="Arial"/>
                <w:sz w:val="22"/>
                <w:szCs w:val="22"/>
              </w:rPr>
              <w:t>2</w:t>
            </w:r>
            <w:r w:rsidR="0082216F">
              <w:rPr>
                <w:rFonts w:ascii="Arial" w:hAnsi="Arial"/>
                <w:sz w:val="22"/>
                <w:szCs w:val="22"/>
              </w:rPr>
              <w:t>6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 r.  </w:t>
            </w:r>
          </w:p>
          <w:p w14:paraId="4BE028CB" w14:textId="4FF25BE8" w:rsidR="00394A52" w:rsidRPr="009808B5" w:rsidRDefault="00394A52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9808B5" w:rsidRPr="009808B5" w14:paraId="382DEF0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46C6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lastRenderedPageBreak/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BEA07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łączną kwotę otrzymanych przez jednostkę gwarancji i poręczeń niewykazanych w</w:t>
            </w:r>
            <w:r w:rsidR="00611EBF" w:rsidRPr="009808B5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bilansie</w:t>
            </w:r>
          </w:p>
        </w:tc>
      </w:tr>
      <w:tr w:rsidR="009808B5" w:rsidRPr="009808B5" w14:paraId="12ED3790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89DC3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2C16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00859175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549F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03247" w14:textId="77777777" w:rsidR="00044C0C" w:rsidRPr="009808B5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struktury przychodów ze sprzedaży</w:t>
            </w:r>
          </w:p>
        </w:tc>
      </w:tr>
      <w:tr w:rsidR="009808B5" w:rsidRPr="009808B5" w14:paraId="42722A3D" w14:textId="77777777" w:rsidTr="008F6216">
        <w:trPr>
          <w:trHeight w:val="2485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E9CE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7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1645"/>
            </w:tblGrid>
            <w:tr w:rsidR="008F6216" w14:paraId="051EE782" w14:textId="77777777" w:rsidTr="009623FA">
              <w:trPr>
                <w:jc w:val="center"/>
              </w:trPr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4DA78B93" w14:textId="78D66F43" w:rsidR="008F6216" w:rsidRDefault="008F6216" w:rsidP="008F621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 xml:space="preserve">Dotacja z Gminy Miasta Tychy </w:t>
                  </w:r>
                </w:p>
              </w:tc>
              <w:tc>
                <w:tcPr>
                  <w:tcW w:w="16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2FA26C3B" w14:textId="6232EA0A" w:rsidR="008F6216" w:rsidRDefault="008F6216" w:rsidP="008F621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2.</w:t>
                  </w:r>
                  <w:r w:rsidR="006330EF">
                    <w:rPr>
                      <w:rFonts w:ascii="Arial" w:hAnsi="Arial"/>
                      <w:sz w:val="20"/>
                      <w:szCs w:val="22"/>
                    </w:rPr>
                    <w:t>420</w:t>
                  </w:r>
                  <w:r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6330EF">
                    <w:rPr>
                      <w:rFonts w:ascii="Arial" w:hAnsi="Arial"/>
                      <w:sz w:val="20"/>
                      <w:szCs w:val="22"/>
                    </w:rPr>
                    <w:t>759</w:t>
                  </w:r>
                  <w:r>
                    <w:rPr>
                      <w:rFonts w:ascii="Arial" w:hAnsi="Arial"/>
                      <w:sz w:val="20"/>
                      <w:szCs w:val="22"/>
                    </w:rPr>
                    <w:t>,</w:t>
                  </w:r>
                  <w:r w:rsidR="00D073A5">
                    <w:rPr>
                      <w:rFonts w:ascii="Arial" w:hAnsi="Arial"/>
                      <w:sz w:val="20"/>
                      <w:szCs w:val="22"/>
                    </w:rPr>
                    <w:t>00</w:t>
                  </w:r>
                </w:p>
              </w:tc>
            </w:tr>
            <w:tr w:rsidR="008E3996" w14:paraId="00F3C6E1" w14:textId="77777777" w:rsidTr="009623FA">
              <w:trPr>
                <w:trHeight w:val="150"/>
                <w:jc w:val="center"/>
              </w:trPr>
              <w:tc>
                <w:tcPr>
                  <w:tcW w:w="552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CA60DE" w14:textId="1C0BAB2F" w:rsidR="008E3996" w:rsidRDefault="008E3996" w:rsidP="008E3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Dotacja Celowa z Gminy Miasta Tychy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8F31830" w14:textId="06B2F3F5" w:rsidR="008E3996" w:rsidRDefault="008E3996" w:rsidP="008E3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43.741,81</w:t>
                  </w:r>
                </w:p>
              </w:tc>
            </w:tr>
            <w:tr w:rsidR="008E3996" w14:paraId="54C707EE" w14:textId="77777777" w:rsidTr="009623FA">
              <w:trPr>
                <w:trHeight w:val="150"/>
                <w:jc w:val="center"/>
              </w:trPr>
              <w:tc>
                <w:tcPr>
                  <w:tcW w:w="552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1D6A6770" w14:textId="1CF3A02C" w:rsidR="008E3996" w:rsidRDefault="008E3996" w:rsidP="008E3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 xml:space="preserve">Dotacja z Narodowego Centrum Kultury 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160EE72B" w14:textId="3CC0E51A" w:rsidR="008E3996" w:rsidRDefault="008E3996" w:rsidP="008E3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49.974,96</w:t>
                  </w:r>
                </w:p>
              </w:tc>
            </w:tr>
            <w:tr w:rsidR="008E3996" w14:paraId="574A7140" w14:textId="77777777" w:rsidTr="009623FA">
              <w:trPr>
                <w:jc w:val="center"/>
              </w:trPr>
              <w:tc>
                <w:tcPr>
                  <w:tcW w:w="552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9CC480" w14:textId="3D222E11" w:rsidR="008E3996" w:rsidRDefault="008E3996" w:rsidP="008E3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Dotacja z Narodowego Instytutu Muzealnictwa</w:t>
                  </w:r>
                </w:p>
              </w:tc>
              <w:tc>
                <w:tcPr>
                  <w:tcW w:w="164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2B117A" w14:textId="2F28C2BA" w:rsidR="008E3996" w:rsidRDefault="008E3996" w:rsidP="008E3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95.000,00</w:t>
                  </w:r>
                </w:p>
              </w:tc>
            </w:tr>
            <w:tr w:rsidR="008E3996" w14:paraId="65C0E432" w14:textId="77777777" w:rsidTr="009623FA">
              <w:trPr>
                <w:jc w:val="center"/>
              </w:trPr>
              <w:tc>
                <w:tcPr>
                  <w:tcW w:w="552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3161D3F" w14:textId="48A8279A" w:rsidR="008E3996" w:rsidRDefault="008E3996" w:rsidP="008E3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6CDF57" w14:textId="45962B4A" w:rsidR="008E3996" w:rsidRDefault="0083499D" w:rsidP="008E3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35.372,44</w:t>
                  </w:r>
                </w:p>
              </w:tc>
            </w:tr>
            <w:tr w:rsidR="008E3996" w14:paraId="117F19DB" w14:textId="77777777" w:rsidTr="008E3996">
              <w:trPr>
                <w:jc w:val="center"/>
              </w:trPr>
              <w:tc>
                <w:tcPr>
                  <w:tcW w:w="552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76CEE4" w14:textId="4EE580F5" w:rsidR="008E3996" w:rsidRDefault="008E3996" w:rsidP="008E399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FEBBB58" w14:textId="55911D0E" w:rsidR="008E3996" w:rsidRDefault="008E3996" w:rsidP="008E399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51.079,79</w:t>
                  </w:r>
                </w:p>
              </w:tc>
            </w:tr>
          </w:tbl>
          <w:p w14:paraId="16EAA2BF" w14:textId="77777777" w:rsidR="00044C0C" w:rsidRPr="009808B5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8B5" w:rsidRPr="009808B5" w14:paraId="382CCCD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507C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7539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inne informacje</w:t>
            </w:r>
          </w:p>
        </w:tc>
      </w:tr>
      <w:tr w:rsidR="009808B5" w:rsidRPr="009808B5" w14:paraId="1E644EFA" w14:textId="77777777" w:rsidTr="00567987">
        <w:trPr>
          <w:trHeight w:val="140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6836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CBAE1" w14:textId="77777777" w:rsidR="00705809" w:rsidRPr="009808B5" w:rsidRDefault="00705809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DA2CB9" w14:textId="77339EF9" w:rsidR="00003E08" w:rsidRPr="009808B5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B813A8">
              <w:rPr>
                <w:rFonts w:ascii="Arial" w:hAnsi="Arial" w:cs="Arial"/>
                <w:sz w:val="22"/>
                <w:szCs w:val="22"/>
              </w:rPr>
              <w:t>5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r. wyniosło</w:t>
            </w:r>
            <w:r w:rsidR="003A7BDF" w:rsidRPr="009808B5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772D47">
              <w:rPr>
                <w:rFonts w:ascii="Arial" w:hAnsi="Arial" w:cs="Arial"/>
                <w:sz w:val="22"/>
                <w:szCs w:val="22"/>
              </w:rPr>
              <w:t>6</w:t>
            </w:r>
            <w:r w:rsidR="003A7BDF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sz w:val="22"/>
                <w:szCs w:val="22"/>
              </w:rPr>
              <w:t>osób, co</w:t>
            </w:r>
            <w:r w:rsidR="008D4FFD">
              <w:rPr>
                <w:rFonts w:ascii="Arial" w:hAnsi="Arial" w:cs="Arial"/>
                <w:sz w:val="22"/>
                <w:szCs w:val="22"/>
              </w:rPr>
              <w:t xml:space="preserve"> stanowi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3600ED" w:rsidRPr="009808B5">
              <w:rPr>
                <w:rFonts w:ascii="Arial" w:hAnsi="Arial" w:cs="Arial"/>
                <w:sz w:val="22"/>
                <w:szCs w:val="22"/>
              </w:rPr>
              <w:t>3,</w:t>
            </w:r>
            <w:r w:rsidR="00772D47">
              <w:rPr>
                <w:rFonts w:ascii="Arial" w:hAnsi="Arial" w:cs="Arial"/>
                <w:sz w:val="22"/>
                <w:szCs w:val="22"/>
              </w:rPr>
              <w:t>66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etatu przeliczeniowego </w:t>
            </w:r>
            <w:r w:rsidRPr="009808B5">
              <w:rPr>
                <w:rFonts w:ascii="Arial" w:hAnsi="Arial" w:cs="Arial"/>
                <w:sz w:val="22"/>
                <w:szCs w:val="22"/>
              </w:rPr>
              <w:br/>
              <w:t>w tym:</w:t>
            </w:r>
          </w:p>
          <w:p w14:paraId="57F266BC" w14:textId="1E435598" w:rsidR="00003E08" w:rsidRPr="009808B5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Dyrekcja                                     – </w:t>
            </w:r>
            <w:r w:rsidR="00772D4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808B5">
              <w:rPr>
                <w:rFonts w:ascii="Arial" w:hAnsi="Arial" w:cs="Arial"/>
                <w:sz w:val="22"/>
                <w:szCs w:val="22"/>
              </w:rPr>
              <w:t>1 osob</w:t>
            </w:r>
            <w:r w:rsidR="00663CC8" w:rsidRPr="009808B5">
              <w:rPr>
                <w:rFonts w:ascii="Arial" w:hAnsi="Arial" w:cs="Arial"/>
                <w:sz w:val="22"/>
                <w:szCs w:val="22"/>
              </w:rPr>
              <w:t>a</w:t>
            </w:r>
            <w:r w:rsidRPr="009808B5">
              <w:rPr>
                <w:rFonts w:ascii="Arial" w:hAnsi="Arial" w:cs="Arial"/>
                <w:sz w:val="22"/>
                <w:szCs w:val="22"/>
              </w:rPr>
              <w:t>, co stanowi</w:t>
            </w:r>
            <w:r w:rsidR="00594C9F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278B2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9808B5">
              <w:rPr>
                <w:rFonts w:ascii="Arial" w:hAnsi="Arial" w:cs="Arial"/>
                <w:sz w:val="22"/>
                <w:szCs w:val="22"/>
              </w:rPr>
              <w:t>1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9808B5">
              <w:rPr>
                <w:rFonts w:ascii="Arial" w:hAnsi="Arial" w:cs="Arial"/>
                <w:sz w:val="22"/>
                <w:szCs w:val="22"/>
              </w:rPr>
              <w:t>etat</w:t>
            </w:r>
          </w:p>
          <w:p w14:paraId="095C169D" w14:textId="132A4CAE" w:rsidR="00003E08" w:rsidRPr="009808B5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Pracownicy merytoryczni           – </w:t>
            </w:r>
            <w:r w:rsidR="008841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sz w:val="22"/>
                <w:szCs w:val="22"/>
              </w:rPr>
              <w:t>1</w:t>
            </w:r>
            <w:r w:rsidR="00772D47">
              <w:rPr>
                <w:rFonts w:ascii="Arial" w:hAnsi="Arial" w:cs="Arial"/>
                <w:sz w:val="22"/>
                <w:szCs w:val="22"/>
              </w:rPr>
              <w:t>3</w:t>
            </w:r>
            <w:r w:rsidRPr="009808B5">
              <w:rPr>
                <w:rFonts w:ascii="Arial" w:hAnsi="Arial" w:cs="Arial"/>
                <w:sz w:val="22"/>
                <w:szCs w:val="22"/>
              </w:rPr>
              <w:t> os</w:t>
            </w:r>
            <w:r w:rsidR="00663CC8" w:rsidRPr="009808B5">
              <w:rPr>
                <w:rFonts w:ascii="Arial" w:hAnsi="Arial" w:cs="Arial"/>
                <w:sz w:val="22"/>
                <w:szCs w:val="22"/>
              </w:rPr>
              <w:t>ób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, co stanowi </w:t>
            </w:r>
            <w:r w:rsidR="003278B2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3600ED" w:rsidRPr="009808B5">
              <w:rPr>
                <w:rFonts w:ascii="Arial" w:hAnsi="Arial" w:cs="Arial"/>
                <w:sz w:val="22"/>
                <w:szCs w:val="22"/>
              </w:rPr>
              <w:t>10,</w:t>
            </w:r>
            <w:r w:rsidR="00772D47">
              <w:rPr>
                <w:rFonts w:ascii="Arial" w:hAnsi="Arial" w:cs="Arial"/>
                <w:sz w:val="22"/>
                <w:szCs w:val="22"/>
              </w:rPr>
              <w:t>66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etatu</w:t>
            </w:r>
          </w:p>
          <w:p w14:paraId="2CDC301F" w14:textId="411E1A27" w:rsidR="00003E08" w:rsidRPr="009808B5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Pracownicy administracyjni        –</w:t>
            </w:r>
            <w:r w:rsidR="00594C9F" w:rsidRPr="009808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2 osoby, co stanowi</w:t>
            </w:r>
            <w:r w:rsidR="00594C9F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78B2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9808B5">
              <w:rPr>
                <w:rFonts w:ascii="Arial" w:hAnsi="Arial" w:cs="Arial"/>
                <w:sz w:val="22"/>
                <w:szCs w:val="22"/>
              </w:rPr>
              <w:t>etat</w:t>
            </w:r>
            <w:r w:rsidR="00B433FD" w:rsidRPr="009808B5"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162ED9C0" w14:textId="77777777" w:rsidR="00044C0C" w:rsidRPr="009808B5" w:rsidRDefault="00044C0C" w:rsidP="003A4F7A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8B5" w:rsidRPr="009808B5" w14:paraId="1E0934C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9774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ED53" w14:textId="77777777" w:rsidR="00044C0C" w:rsidRPr="009808B5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8B5" w:rsidRPr="009808B5" w14:paraId="4E1F4D74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EBBD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95C3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wysokość odpisów aktualizujących wartość zapasów</w:t>
            </w:r>
          </w:p>
        </w:tc>
      </w:tr>
      <w:tr w:rsidR="009808B5" w:rsidRPr="009808B5" w14:paraId="6C1EF3BF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B3F66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E0E1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0C27895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E8AF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07CFB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9808B5" w:rsidRPr="009808B5" w14:paraId="4C4BCBC0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BC3FC" w14:textId="77777777" w:rsidR="00044C0C" w:rsidRPr="009808B5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A9967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B07613" w:rsidRPr="009808B5" w14:paraId="3310C0CF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5B98" w14:textId="77777777" w:rsidR="00B07613" w:rsidRPr="009808B5" w:rsidRDefault="00B07613" w:rsidP="00B07613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9DB2" w14:textId="7E3CA6BD" w:rsidR="00B07613" w:rsidRPr="009808B5" w:rsidRDefault="00B07613" w:rsidP="00B07613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9808B5" w:rsidRPr="009808B5" w14:paraId="015C606F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8484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58216" w14:textId="77777777" w:rsidR="00044C0C" w:rsidRPr="009808B5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</w:t>
            </w:r>
            <w:r w:rsidR="00155AE2" w:rsidRPr="009808B5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9808B5" w:rsidRPr="009808B5" w14:paraId="1ACB0FD9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3F04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5B3D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9808B5" w:rsidRPr="009808B5" w14:paraId="32A0646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C5C1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E79B8" w14:textId="77777777" w:rsidR="00044C0C" w:rsidRPr="009808B5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</w:t>
            </w:r>
            <w:r w:rsidR="00155AE2" w:rsidRPr="009808B5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9808B5" w:rsidRPr="009808B5" w14:paraId="4D982351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C397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75657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inne informacje</w:t>
            </w:r>
          </w:p>
        </w:tc>
      </w:tr>
      <w:tr w:rsidR="009808B5" w:rsidRPr="009808B5" w14:paraId="00F25AA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C0DA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650A7" w14:textId="77777777" w:rsidR="00DC0242" w:rsidRPr="009808B5" w:rsidRDefault="00DC024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B0C7E5" w14:textId="019ED65E" w:rsidR="00044C0C" w:rsidRPr="009808B5" w:rsidRDefault="008A50FE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F04CCD">
              <w:rPr>
                <w:rFonts w:ascii="Arial" w:hAnsi="Arial" w:cs="Arial"/>
                <w:sz w:val="22"/>
                <w:szCs w:val="22"/>
              </w:rPr>
              <w:t>35</w:t>
            </w:r>
            <w:r w:rsidR="002132EC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F04CCD">
              <w:rPr>
                <w:rFonts w:ascii="Arial" w:hAnsi="Arial" w:cs="Arial"/>
                <w:sz w:val="22"/>
                <w:szCs w:val="22"/>
              </w:rPr>
              <w:t>728</w:t>
            </w:r>
            <w:r w:rsidR="002132EC" w:rsidRPr="009808B5">
              <w:rPr>
                <w:rFonts w:ascii="Arial" w:hAnsi="Arial" w:cs="Arial"/>
                <w:sz w:val="22"/>
                <w:szCs w:val="22"/>
              </w:rPr>
              <w:t>,</w:t>
            </w:r>
            <w:r w:rsidR="001662B3">
              <w:rPr>
                <w:rFonts w:ascii="Arial" w:hAnsi="Arial" w:cs="Arial"/>
                <w:sz w:val="22"/>
                <w:szCs w:val="22"/>
              </w:rPr>
              <w:t>0</w:t>
            </w:r>
            <w:r w:rsidR="00F04CCD">
              <w:rPr>
                <w:rFonts w:ascii="Arial" w:hAnsi="Arial" w:cs="Arial"/>
                <w:sz w:val="22"/>
                <w:szCs w:val="22"/>
              </w:rPr>
              <w:t>0</w:t>
            </w:r>
            <w:r w:rsidR="009767BF" w:rsidRPr="009808B5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02325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AB7F92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23FA">
              <w:rPr>
                <w:rFonts w:ascii="Arial" w:hAnsi="Arial" w:cs="Arial"/>
                <w:sz w:val="22"/>
                <w:szCs w:val="22"/>
              </w:rPr>
              <w:t xml:space="preserve">zaprezentowano w bilansie w poz. B.III.3.i, </w:t>
            </w:r>
            <w:r w:rsidR="00D84724" w:rsidRPr="009808B5">
              <w:rPr>
                <w:rFonts w:ascii="Arial" w:hAnsi="Arial" w:cs="Arial"/>
                <w:sz w:val="22"/>
                <w:szCs w:val="22"/>
              </w:rPr>
              <w:t>rozrachunki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4724" w:rsidRPr="009808B5">
              <w:rPr>
                <w:rFonts w:ascii="Arial" w:hAnsi="Arial" w:cs="Arial"/>
                <w:sz w:val="22"/>
                <w:szCs w:val="22"/>
              </w:rPr>
              <w:t>z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 tytułu wynagrodzeń </w:t>
            </w:r>
            <w:r w:rsidR="00D84724" w:rsidRPr="009808B5">
              <w:rPr>
                <w:rFonts w:ascii="Arial" w:hAnsi="Arial" w:cs="Arial"/>
                <w:sz w:val="22"/>
                <w:szCs w:val="22"/>
              </w:rPr>
              <w:t>kwocie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CCD">
              <w:rPr>
                <w:rFonts w:ascii="Arial" w:hAnsi="Arial" w:cs="Arial"/>
                <w:sz w:val="22"/>
                <w:szCs w:val="22"/>
              </w:rPr>
              <w:t>14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,</w:t>
            </w:r>
            <w:r w:rsidR="00F04CCD">
              <w:rPr>
                <w:rFonts w:ascii="Arial" w:hAnsi="Arial" w:cs="Arial"/>
                <w:sz w:val="22"/>
                <w:szCs w:val="22"/>
              </w:rPr>
              <w:t>00</w:t>
            </w:r>
            <w:r w:rsidR="00D84724" w:rsidRPr="009808B5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02325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9623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sz w:val="22"/>
                <w:szCs w:val="22"/>
              </w:rPr>
              <w:t>zaprezentowano w bilansie w poz. B III.</w:t>
            </w:r>
            <w:r w:rsidR="000C309F" w:rsidRPr="009808B5">
              <w:rPr>
                <w:rFonts w:ascii="Arial" w:hAnsi="Arial" w:cs="Arial"/>
                <w:sz w:val="22"/>
                <w:szCs w:val="22"/>
              </w:rPr>
              <w:t>3</w:t>
            </w:r>
            <w:r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h</w:t>
            </w:r>
            <w:r w:rsidRPr="009808B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F182FE" w14:textId="1C81AAD5" w:rsidR="006F7315" w:rsidRPr="009808B5" w:rsidRDefault="000C309F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12601D" w:rsidRPr="009808B5">
              <w:rPr>
                <w:rFonts w:ascii="Arial" w:hAnsi="Arial" w:cs="Arial"/>
                <w:sz w:val="22"/>
                <w:szCs w:val="22"/>
              </w:rPr>
              <w:t xml:space="preserve">dzień </w:t>
            </w:r>
            <w:r w:rsidRPr="009808B5">
              <w:rPr>
                <w:rFonts w:ascii="Arial" w:hAnsi="Arial" w:cs="Arial"/>
                <w:sz w:val="22"/>
                <w:szCs w:val="22"/>
              </w:rPr>
              <w:t>31 grudnia 202</w:t>
            </w:r>
            <w:r w:rsidR="008B20D3">
              <w:rPr>
                <w:rFonts w:ascii="Arial" w:hAnsi="Arial" w:cs="Arial"/>
                <w:sz w:val="22"/>
                <w:szCs w:val="22"/>
              </w:rPr>
              <w:t>5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r. nie wystąpiły zobowiązania wobec Ministerstwa Kultury i</w:t>
            </w:r>
            <w:r w:rsidR="0012601D" w:rsidRPr="009808B5">
              <w:rPr>
                <w:rFonts w:ascii="Arial" w:hAnsi="Arial" w:cs="Arial"/>
                <w:sz w:val="22"/>
                <w:szCs w:val="22"/>
              </w:rPr>
              <w:t> 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Dziedzictwa Narodowego z tytułu zwrotu dotacji. </w:t>
            </w:r>
          </w:p>
          <w:p w14:paraId="2B3B2C35" w14:textId="23467740" w:rsidR="0084194E" w:rsidRPr="009808B5" w:rsidRDefault="0084194E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lastRenderedPageBreak/>
              <w:t xml:space="preserve">Zobowiązania wobec kontrahentów o okresie wymagalności do 12 miesięcy wynoszą </w:t>
            </w:r>
            <w:r w:rsidR="00F04CCD">
              <w:rPr>
                <w:rFonts w:ascii="Arial" w:hAnsi="Arial" w:cs="Arial"/>
                <w:sz w:val="22"/>
                <w:szCs w:val="22"/>
              </w:rPr>
              <w:t>34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F04CCD">
              <w:rPr>
                <w:rFonts w:ascii="Arial" w:hAnsi="Arial" w:cs="Arial"/>
                <w:sz w:val="22"/>
                <w:szCs w:val="22"/>
              </w:rPr>
              <w:t>332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,2</w:t>
            </w:r>
            <w:r w:rsidR="00F04CCD">
              <w:rPr>
                <w:rFonts w:ascii="Arial" w:hAnsi="Arial" w:cs="Arial"/>
                <w:sz w:val="22"/>
                <w:szCs w:val="22"/>
              </w:rPr>
              <w:t>0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3990" w:rsidRPr="009808B5">
              <w:rPr>
                <w:rFonts w:ascii="Arial" w:hAnsi="Arial" w:cs="Arial"/>
                <w:sz w:val="22"/>
                <w:szCs w:val="22"/>
              </w:rPr>
              <w:t>zł., które zaprezentowano w bilansie w poz. B.III.3</w:t>
            </w:r>
            <w:r w:rsidR="004E1C50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7B43F7" w:rsidRPr="009808B5">
              <w:rPr>
                <w:rFonts w:ascii="Arial" w:hAnsi="Arial" w:cs="Arial"/>
                <w:sz w:val="22"/>
                <w:szCs w:val="22"/>
              </w:rPr>
              <w:t>d.</w:t>
            </w:r>
          </w:p>
          <w:p w14:paraId="181BB051" w14:textId="1BD84523" w:rsidR="000B3990" w:rsidRPr="009808B5" w:rsidRDefault="000B3990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Pozycja B.III.3.g obejmuje zobowiązanie wobec 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Zakładu Ubezpieczeń </w:t>
            </w:r>
            <w:r w:rsidR="003278B2">
              <w:rPr>
                <w:rFonts w:ascii="Arial" w:hAnsi="Arial" w:cs="Arial"/>
                <w:sz w:val="22"/>
                <w:szCs w:val="22"/>
              </w:rPr>
              <w:t>S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połecznych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CCD">
              <w:rPr>
                <w:rFonts w:ascii="Arial" w:hAnsi="Arial" w:cs="Arial"/>
                <w:sz w:val="22"/>
                <w:szCs w:val="22"/>
              </w:rPr>
              <w:t>2,73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04CCD">
              <w:rPr>
                <w:rFonts w:ascii="Arial" w:hAnsi="Arial" w:cs="Arial"/>
                <w:sz w:val="22"/>
                <w:szCs w:val="22"/>
              </w:rPr>
              <w:t xml:space="preserve"> oraz Urzędu Skarbowego </w:t>
            </w:r>
            <w:r w:rsidR="003278B2">
              <w:rPr>
                <w:rFonts w:ascii="Arial" w:hAnsi="Arial" w:cs="Arial"/>
                <w:sz w:val="22"/>
                <w:szCs w:val="22"/>
              </w:rPr>
              <w:t>tytułem podatku od towarów i usług</w:t>
            </w:r>
            <w:r w:rsidR="00F04CCD">
              <w:rPr>
                <w:rFonts w:ascii="Arial" w:hAnsi="Arial" w:cs="Arial"/>
                <w:sz w:val="22"/>
                <w:szCs w:val="22"/>
              </w:rPr>
              <w:t xml:space="preserve"> 359,95 zł.</w:t>
            </w:r>
          </w:p>
          <w:p w14:paraId="754A34C8" w14:textId="75FDB1B1" w:rsidR="00483D98" w:rsidRPr="009808B5" w:rsidRDefault="00B93885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W bilansie w poz. B.II.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1.b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wykazano n</w:t>
            </w:r>
            <w:r w:rsidR="00944A22" w:rsidRPr="009808B5">
              <w:rPr>
                <w:rFonts w:ascii="Arial" w:hAnsi="Arial" w:cs="Arial"/>
                <w:sz w:val="22"/>
                <w:szCs w:val="22"/>
              </w:rPr>
              <w:t xml:space="preserve">ależności z tytułu niedoborów i szkód w kwocie </w:t>
            </w:r>
            <w:r w:rsidR="006B79A5">
              <w:rPr>
                <w:rFonts w:ascii="Arial" w:hAnsi="Arial" w:cs="Arial"/>
                <w:sz w:val="22"/>
                <w:szCs w:val="22"/>
              </w:rPr>
              <w:t>1.022</w:t>
            </w:r>
            <w:r w:rsidR="00944A22" w:rsidRPr="009808B5">
              <w:rPr>
                <w:rFonts w:ascii="Arial" w:hAnsi="Arial" w:cs="Arial"/>
                <w:sz w:val="22"/>
                <w:szCs w:val="22"/>
              </w:rPr>
              <w:t>,00</w:t>
            </w:r>
            <w:r w:rsidRPr="009808B5">
              <w:rPr>
                <w:rFonts w:ascii="Arial" w:hAnsi="Arial" w:cs="Arial"/>
                <w:sz w:val="22"/>
                <w:szCs w:val="22"/>
              </w:rPr>
              <w:t> </w:t>
            </w:r>
            <w:r w:rsidR="00944A22" w:rsidRPr="009808B5">
              <w:rPr>
                <w:rFonts w:ascii="Arial" w:hAnsi="Arial" w:cs="Arial"/>
                <w:sz w:val="22"/>
                <w:szCs w:val="22"/>
              </w:rPr>
              <w:t>zł</w:t>
            </w:r>
            <w:r w:rsidR="00F02325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0980" w:rsidRPr="009808B5">
              <w:rPr>
                <w:rFonts w:ascii="Arial" w:hAnsi="Arial" w:cs="Arial"/>
                <w:sz w:val="22"/>
                <w:szCs w:val="22"/>
              </w:rPr>
              <w:t>(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Muzeum </w:t>
            </w:r>
            <w:r w:rsidRPr="009808B5">
              <w:rPr>
                <w:rFonts w:ascii="Arial" w:hAnsi="Arial" w:cs="Arial"/>
                <w:sz w:val="16"/>
                <w:szCs w:val="16"/>
              </w:rPr>
              <w:t>Miejskie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B7F92" w:rsidRPr="009808B5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Tychach zgłosiło </w:t>
            </w:r>
            <w:r w:rsidRPr="009808B5">
              <w:rPr>
                <w:rFonts w:ascii="Arial" w:hAnsi="Arial" w:cs="Arial"/>
                <w:sz w:val="16"/>
                <w:szCs w:val="16"/>
              </w:rPr>
              <w:t>utratę zbiorów</w:t>
            </w:r>
            <w:r w:rsidR="009623FA">
              <w:rPr>
                <w:rFonts w:ascii="Arial" w:hAnsi="Arial" w:cs="Arial"/>
                <w:sz w:val="16"/>
                <w:szCs w:val="16"/>
              </w:rPr>
              <w:t xml:space="preserve"> na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 Kom</w:t>
            </w:r>
            <w:r w:rsidRPr="009808B5">
              <w:rPr>
                <w:rFonts w:ascii="Arial" w:hAnsi="Arial" w:cs="Arial"/>
                <w:sz w:val="16"/>
                <w:szCs w:val="16"/>
              </w:rPr>
              <w:t>endzie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808B5">
              <w:rPr>
                <w:rFonts w:ascii="Arial" w:hAnsi="Arial" w:cs="Arial"/>
                <w:sz w:val="16"/>
                <w:szCs w:val="16"/>
              </w:rPr>
              <w:t>Miejskiej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 Policji w Tychach – pismo Znak: ET.222.1.2024 dnia 14.03.2024 r.</w:t>
            </w:r>
            <w:r w:rsidR="00DA0980" w:rsidRPr="009808B5">
              <w:rPr>
                <w:rFonts w:ascii="Arial" w:hAnsi="Arial" w:cs="Arial"/>
                <w:sz w:val="22"/>
                <w:szCs w:val="22"/>
              </w:rPr>
              <w:t>)</w:t>
            </w:r>
            <w:r w:rsidRPr="009808B5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C1FA0FD" w14:textId="6C554C35" w:rsidR="00B3133D" w:rsidRPr="009808B5" w:rsidRDefault="00B3133D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Należności od kontrahentów w okresie wymagalności do 12 miesięcy na kwotę</w:t>
            </w:r>
            <w:r w:rsidR="009076A4">
              <w:rPr>
                <w:rFonts w:ascii="Arial" w:hAnsi="Arial" w:cs="Arial"/>
                <w:sz w:val="22"/>
                <w:szCs w:val="22"/>
              </w:rPr>
              <w:t xml:space="preserve"> 106,88</w:t>
            </w:r>
            <w:r w:rsidR="0089574E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4B9D" w:rsidRPr="009808B5">
              <w:rPr>
                <w:rFonts w:ascii="Arial" w:hAnsi="Arial" w:cs="Arial"/>
                <w:sz w:val="22"/>
                <w:szCs w:val="22"/>
              </w:rPr>
              <w:t> </w:t>
            </w:r>
            <w:r w:rsidRPr="009808B5">
              <w:rPr>
                <w:rFonts w:ascii="Arial" w:hAnsi="Arial" w:cs="Arial"/>
                <w:sz w:val="22"/>
                <w:szCs w:val="22"/>
              </w:rPr>
              <w:t>zł</w:t>
            </w:r>
            <w:r w:rsidR="00750840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Pr="009808B5">
              <w:rPr>
                <w:rFonts w:ascii="Arial" w:hAnsi="Arial" w:cs="Arial"/>
                <w:sz w:val="22"/>
                <w:szCs w:val="22"/>
              </w:rPr>
              <w:t>, zaprezentowano w bilansie B.II.3.a.</w:t>
            </w:r>
            <w:r w:rsidR="0089574E" w:rsidRPr="009808B5">
              <w:rPr>
                <w:rFonts w:ascii="Arial" w:hAnsi="Arial" w:cs="Arial"/>
                <w:sz w:val="22"/>
                <w:szCs w:val="22"/>
              </w:rPr>
              <w:t xml:space="preserve"> Należność z tytułu korekty MZBM w kwicie </w:t>
            </w:r>
            <w:r w:rsidR="009076A4">
              <w:rPr>
                <w:rFonts w:ascii="Arial" w:hAnsi="Arial" w:cs="Arial"/>
                <w:sz w:val="22"/>
                <w:szCs w:val="22"/>
              </w:rPr>
              <w:t>326</w:t>
            </w:r>
            <w:r w:rsidR="0089574E" w:rsidRPr="009808B5">
              <w:rPr>
                <w:rFonts w:ascii="Arial" w:hAnsi="Arial" w:cs="Arial"/>
                <w:sz w:val="22"/>
                <w:szCs w:val="22"/>
              </w:rPr>
              <w:t>,</w:t>
            </w:r>
            <w:r w:rsidR="009076A4">
              <w:rPr>
                <w:rFonts w:ascii="Arial" w:hAnsi="Arial" w:cs="Arial"/>
                <w:sz w:val="22"/>
                <w:szCs w:val="22"/>
              </w:rPr>
              <w:t>81</w:t>
            </w:r>
            <w:r w:rsidR="0089574E" w:rsidRPr="009808B5">
              <w:rPr>
                <w:rFonts w:ascii="Arial" w:hAnsi="Arial" w:cs="Arial"/>
                <w:sz w:val="22"/>
                <w:szCs w:val="22"/>
              </w:rPr>
              <w:t xml:space="preserve"> zł zaprezentowano w bilansie B.II.3.c</w:t>
            </w:r>
          </w:p>
          <w:p w14:paraId="2EAB6945" w14:textId="77777777" w:rsidR="00DC0242" w:rsidRPr="009808B5" w:rsidRDefault="00DC0242" w:rsidP="00AB7F92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8B5" w:rsidRPr="009808B5" w14:paraId="6A76EDF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A5CE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CF71" w14:textId="4F972C87" w:rsidR="00044C0C" w:rsidRPr="009808B5" w:rsidRDefault="00155AE2" w:rsidP="00412EFE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Inne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informacje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niż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wymienione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powyżej,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jeżeli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mogłyby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istotny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sposób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wpłynąć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ocenę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sytuacji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majątkowej i finansowej oraz wynik finansowy jednostki</w:t>
            </w:r>
          </w:p>
        </w:tc>
      </w:tr>
      <w:tr w:rsidR="003D73EE" w:rsidRPr="009808B5" w14:paraId="15CD0D20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838D" w14:textId="77777777" w:rsidR="003D73EE" w:rsidRPr="009808B5" w:rsidRDefault="003D73EE" w:rsidP="00D8712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AB73B" w14:textId="77777777" w:rsidR="00DC0242" w:rsidRPr="009808B5" w:rsidRDefault="00DC0242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6C4016A" w14:textId="7F132CFB" w:rsidR="003D73EE" w:rsidRPr="009808B5" w:rsidRDefault="003D73EE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</w:t>
            </w:r>
            <w:r w:rsidR="0080455D" w:rsidRPr="009808B5">
              <w:rPr>
                <w:rFonts w:ascii="Arial" w:hAnsi="Arial"/>
                <w:sz w:val="22"/>
                <w:szCs w:val="22"/>
              </w:rPr>
              <w:t>2</w:t>
            </w:r>
            <w:r w:rsidR="00B813A8">
              <w:rPr>
                <w:rFonts w:ascii="Arial" w:hAnsi="Arial"/>
                <w:sz w:val="22"/>
                <w:szCs w:val="22"/>
              </w:rPr>
              <w:t>5</w:t>
            </w:r>
            <w:r w:rsidR="0080455D" w:rsidRPr="009808B5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14:paraId="68771513" w14:textId="77777777" w:rsidR="00B3133D" w:rsidRPr="009808B5" w:rsidRDefault="00B3133D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1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69"/>
              <w:gridCol w:w="1916"/>
            </w:tblGrid>
            <w:tr w:rsidR="009808B5" w:rsidRPr="009808B5" w14:paraId="0A92DB54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B706460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14:paraId="61C794FC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16" w:type="dxa"/>
                </w:tcPr>
                <w:p w14:paraId="40AB66C8" w14:textId="745142FD" w:rsidR="003D73EE" w:rsidRPr="009808B5" w:rsidRDefault="004576BD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  <w:r w:rsidR="00F312B4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="002A5FE6">
                    <w:rPr>
                      <w:rFonts w:ascii="Arial" w:hAnsi="Arial" w:cs="Arial"/>
                      <w:sz w:val="18"/>
                      <w:szCs w:val="18"/>
                    </w:rPr>
                    <w:t>89</w:t>
                  </w:r>
                  <w:r w:rsidR="002F124C" w:rsidRPr="009808B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2A5FE6">
                    <w:rPr>
                      <w:rFonts w:ascii="Arial" w:hAnsi="Arial" w:cs="Arial"/>
                      <w:sz w:val="18"/>
                      <w:szCs w:val="18"/>
                    </w:rPr>
                    <w:t>195</w:t>
                  </w:r>
                  <w:r w:rsidR="002F124C"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="002A5FE6">
                    <w:rPr>
                      <w:rFonts w:ascii="Arial" w:hAnsi="Arial" w:cs="Arial"/>
                      <w:sz w:val="18"/>
                      <w:szCs w:val="18"/>
                    </w:rPr>
                    <w:t>96</w:t>
                  </w:r>
                </w:p>
              </w:tc>
            </w:tr>
            <w:tr w:rsidR="009808B5" w:rsidRPr="009808B5" w14:paraId="4896A2EC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EF4E2BC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14:paraId="53AB0922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16" w:type="dxa"/>
                </w:tcPr>
                <w:p w14:paraId="638A3816" w14:textId="76C927BA" w:rsidR="003D73EE" w:rsidRPr="009808B5" w:rsidRDefault="00F312B4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147</w:t>
                  </w:r>
                  <w:r w:rsidR="008C10E6" w:rsidRPr="009808B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47</w:t>
                  </w:r>
                  <w:r w:rsidR="008D268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8C10E6"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="008D2681">
                    <w:rPr>
                      <w:rFonts w:ascii="Arial" w:hAnsi="Arial" w:cs="Arial"/>
                      <w:sz w:val="18"/>
                      <w:szCs w:val="18"/>
                    </w:rPr>
                    <w:t>64</w:t>
                  </w:r>
                </w:p>
              </w:tc>
            </w:tr>
            <w:tr w:rsidR="009808B5" w:rsidRPr="009808B5" w14:paraId="5DF22C3E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5F50609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14:paraId="33F559FE" w14:textId="162453E8" w:rsidR="0044655A" w:rsidRPr="009808B5" w:rsidRDefault="004576BD" w:rsidP="0044655A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  <w:r w:rsidR="00F312B4">
                    <w:rPr>
                      <w:rFonts w:ascii="Arial" w:hAnsi="Arial" w:cs="Arial"/>
                      <w:sz w:val="18"/>
                      <w:szCs w:val="18"/>
                    </w:rPr>
                    <w:t>756</w:t>
                  </w:r>
                  <w:r w:rsidR="002F124C" w:rsidRPr="009808B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F312B4">
                    <w:rPr>
                      <w:rFonts w:ascii="Arial" w:hAnsi="Arial" w:cs="Arial"/>
                      <w:sz w:val="18"/>
                      <w:szCs w:val="18"/>
                    </w:rPr>
                    <w:t>953</w:t>
                  </w:r>
                  <w:r w:rsidR="002F124C"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="00F312B4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916" w:type="dxa"/>
                </w:tcPr>
                <w:p w14:paraId="668A2D21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808B5" w:rsidRPr="009808B5" w14:paraId="3488F54F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E983DE3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14:paraId="218AEE81" w14:textId="5A419B5E" w:rsidR="008156CB" w:rsidRPr="009808B5" w:rsidRDefault="00B92C38" w:rsidP="008156C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  <w:r w:rsidR="00F312B4">
                    <w:rPr>
                      <w:rFonts w:ascii="Arial" w:hAnsi="Arial" w:cs="Arial"/>
                      <w:sz w:val="18"/>
                      <w:szCs w:val="18"/>
                    </w:rPr>
                    <w:t>609</w:t>
                  </w:r>
                  <w:r w:rsidR="00964555" w:rsidRPr="009808B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F312B4">
                    <w:rPr>
                      <w:rFonts w:ascii="Arial" w:hAnsi="Arial" w:cs="Arial"/>
                      <w:sz w:val="18"/>
                      <w:szCs w:val="18"/>
                    </w:rPr>
                    <w:t>475</w:t>
                  </w:r>
                  <w:r w:rsidR="00964555"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="00F312B4">
                    <w:rPr>
                      <w:rFonts w:ascii="Arial" w:hAnsi="Arial" w:cs="Arial"/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1916" w:type="dxa"/>
                </w:tcPr>
                <w:p w14:paraId="69EC97D0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808B5" w:rsidRPr="009808B5" w14:paraId="3807ABBD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05379D03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14:paraId="418F303D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916" w:type="dxa"/>
                </w:tcPr>
                <w:p w14:paraId="2D3A7E2F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808B5" w:rsidRPr="009808B5" w14:paraId="7F843ECB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9544342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14:paraId="50A50D66" w14:textId="377454E1" w:rsidR="003D73EE" w:rsidRPr="009808B5" w:rsidRDefault="00D16B50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214471" w:rsidRPr="009808B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73</w:t>
                  </w:r>
                </w:p>
              </w:tc>
              <w:tc>
                <w:tcPr>
                  <w:tcW w:w="1916" w:type="dxa"/>
                </w:tcPr>
                <w:p w14:paraId="66FFD466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808B5" w:rsidRPr="009808B5" w14:paraId="5EB0FB41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0F69E79D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14:paraId="6CE71ADE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16" w:type="dxa"/>
                </w:tcPr>
                <w:p w14:paraId="78FEB69F" w14:textId="3FB41D1C" w:rsidR="003D73EE" w:rsidRPr="009808B5" w:rsidRDefault="00B92C38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  <w:r w:rsidR="008C10E6" w:rsidRPr="009808B5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="008D268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2A5FE6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8C10E6" w:rsidRPr="009808B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2A5FE6">
                    <w:rPr>
                      <w:rFonts w:ascii="Arial" w:hAnsi="Arial" w:cs="Arial"/>
                      <w:sz w:val="18"/>
                      <w:szCs w:val="18"/>
                    </w:rPr>
                    <w:t>721</w:t>
                  </w:r>
                  <w:r w:rsidR="008D2681">
                    <w:rPr>
                      <w:rFonts w:ascii="Arial" w:hAnsi="Arial" w:cs="Arial"/>
                      <w:sz w:val="18"/>
                      <w:szCs w:val="18"/>
                    </w:rPr>
                    <w:t>,3</w:t>
                  </w:r>
                  <w:r w:rsidR="002A5FE6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46A3D271" w14:textId="77777777" w:rsidR="003D73EE" w:rsidRPr="009808B5" w:rsidRDefault="003D73EE" w:rsidP="00D8712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7D3074" w14:textId="77777777" w:rsidR="00044C0C" w:rsidRPr="009808B5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3BB8DC4F" w14:textId="77777777" w:rsidR="00750840" w:rsidRPr="009808B5" w:rsidRDefault="00750840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3DE89A71" w14:textId="5EF7D856" w:rsidR="00750840" w:rsidRPr="00454137" w:rsidRDefault="00D87124" w:rsidP="00E579F1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 w:rsidRPr="00454137">
        <w:rPr>
          <w:rFonts w:ascii="Arial" w:hAnsi="Arial" w:cs="Arial"/>
          <w:sz w:val="16"/>
          <w:szCs w:val="16"/>
        </w:rPr>
        <w:t xml:space="preserve">          </w:t>
      </w:r>
      <w:r w:rsidR="00454137">
        <w:rPr>
          <w:rFonts w:ascii="Arial" w:hAnsi="Arial" w:cs="Arial"/>
          <w:sz w:val="16"/>
          <w:szCs w:val="16"/>
        </w:rPr>
        <w:t xml:space="preserve">        </w:t>
      </w:r>
      <w:r w:rsidRPr="00454137">
        <w:rPr>
          <w:rFonts w:ascii="Arial" w:hAnsi="Arial" w:cs="Arial"/>
          <w:sz w:val="16"/>
          <w:szCs w:val="16"/>
        </w:rPr>
        <w:t xml:space="preserve">       Agnieszka Mrzyczek</w:t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  <w:t xml:space="preserve">       </w:t>
      </w:r>
      <w:r w:rsidR="00454137">
        <w:rPr>
          <w:rFonts w:ascii="Arial" w:hAnsi="Arial" w:cs="Arial"/>
          <w:sz w:val="16"/>
          <w:szCs w:val="16"/>
        </w:rPr>
        <w:t xml:space="preserve">   </w:t>
      </w:r>
      <w:r w:rsidR="00454137" w:rsidRPr="00454137">
        <w:rPr>
          <w:rFonts w:ascii="Arial" w:hAnsi="Arial" w:cs="Arial"/>
          <w:sz w:val="16"/>
          <w:szCs w:val="16"/>
        </w:rPr>
        <w:t xml:space="preserve">   Dagmara Gawryszek</w:t>
      </w:r>
    </w:p>
    <w:tbl>
      <w:tblPr>
        <w:tblW w:w="97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3"/>
        <w:gridCol w:w="3890"/>
        <w:gridCol w:w="2866"/>
      </w:tblGrid>
      <w:tr w:rsidR="00235946" w14:paraId="4EE01308" w14:textId="77777777" w:rsidTr="00D87124">
        <w:trPr>
          <w:trHeight w:hRule="exact" w:val="280"/>
          <w:jc w:val="center"/>
        </w:trPr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9AF6E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</w:pPr>
            <w:r>
              <w:rPr>
                <w:rFonts w:ascii="Arial" w:hAnsi="Arial" w:cs="Arial"/>
                <w:color w:val="2E2014"/>
                <w:position w:val="-1"/>
                <w:sz w:val="22"/>
                <w:szCs w:val="22"/>
              </w:rPr>
              <w:t>..........................................</w:t>
            </w:r>
          </w:p>
        </w:tc>
        <w:tc>
          <w:tcPr>
            <w:tcW w:w="38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BC24A" w14:textId="09C7FF2B" w:rsidR="00235946" w:rsidRPr="00DC0242" w:rsidRDefault="003278B2" w:rsidP="00D87124">
            <w:pPr>
              <w:pStyle w:val="Standard"/>
              <w:widowControl w:val="0"/>
              <w:spacing w:line="360" w:lineRule="auto"/>
              <w:ind w:left="119" w:right="81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30</w:t>
            </w:r>
            <w:r w:rsidR="00567987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-03</w:t>
            </w:r>
            <w:r w:rsidR="00235946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-202</w:t>
            </w:r>
            <w:r w:rsidR="008B20D3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6</w:t>
            </w:r>
          </w:p>
        </w:tc>
        <w:tc>
          <w:tcPr>
            <w:tcW w:w="2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549E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61" w:right="111"/>
              <w:jc w:val="center"/>
            </w:pPr>
            <w:r>
              <w:rPr>
                <w:rFonts w:ascii="Arial" w:hAnsi="Arial" w:cs="Arial"/>
                <w:color w:val="2E2014"/>
                <w:position w:val="-1"/>
                <w:sz w:val="22"/>
                <w:szCs w:val="22"/>
              </w:rPr>
              <w:t>..........................................</w:t>
            </w:r>
          </w:p>
        </w:tc>
      </w:tr>
      <w:tr w:rsidR="00235946" w14:paraId="750856BF" w14:textId="77777777" w:rsidTr="00D87124">
        <w:trPr>
          <w:trHeight w:hRule="exact" w:val="524"/>
          <w:jc w:val="center"/>
        </w:trPr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6E763" w14:textId="35680BE7"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  <w:rPr>
                <w:rFonts w:ascii="Arial" w:hAnsi="Arial" w:cs="Arial"/>
                <w:color w:val="2E2014"/>
                <w:sz w:val="16"/>
                <w:szCs w:val="16"/>
              </w:rPr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 xml:space="preserve">Główny </w:t>
            </w:r>
            <w:r w:rsidR="00C30D86">
              <w:rPr>
                <w:rFonts w:ascii="Arial" w:hAnsi="Arial" w:cs="Arial"/>
                <w:color w:val="2E2014"/>
                <w:sz w:val="16"/>
                <w:szCs w:val="16"/>
              </w:rPr>
              <w:t>K</w:t>
            </w:r>
            <w:r>
              <w:rPr>
                <w:rFonts w:ascii="Arial" w:hAnsi="Arial" w:cs="Arial"/>
                <w:color w:val="2E2014"/>
                <w:sz w:val="16"/>
                <w:szCs w:val="16"/>
              </w:rPr>
              <w:t>sięgowy Centrum Usług Wspólnych Miasta Tychy</w:t>
            </w:r>
          </w:p>
          <w:p w14:paraId="0C276D67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  <w:rPr>
                <w:sz w:val="16"/>
                <w:szCs w:val="16"/>
              </w:rPr>
            </w:pPr>
          </w:p>
        </w:tc>
        <w:tc>
          <w:tcPr>
            <w:tcW w:w="38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B0E1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119" w:right="81"/>
              <w:jc w:val="center"/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(data)</w:t>
            </w:r>
          </w:p>
        </w:tc>
        <w:tc>
          <w:tcPr>
            <w:tcW w:w="2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84E0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61" w:right="111"/>
              <w:jc w:val="center"/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Dyrektor Centrum Usług Wspólnych Miasta Tychy</w:t>
            </w:r>
          </w:p>
        </w:tc>
      </w:tr>
    </w:tbl>
    <w:p w14:paraId="5BF4C144" w14:textId="77777777" w:rsidR="00235946" w:rsidRDefault="00235946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sectPr w:rsidR="00235946" w:rsidSect="0051332F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75598" w14:textId="77777777" w:rsidR="00C25248" w:rsidRDefault="00C25248">
      <w:r>
        <w:separator/>
      </w:r>
    </w:p>
  </w:endnote>
  <w:endnote w:type="continuationSeparator" w:id="0">
    <w:p w14:paraId="42FAE59E" w14:textId="77777777" w:rsidR="00C25248" w:rsidRDefault="00C2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5AA8" w14:textId="77777777" w:rsidR="00C25248" w:rsidRDefault="00C25248">
      <w:r>
        <w:rPr>
          <w:color w:val="000000"/>
        </w:rPr>
        <w:separator/>
      </w:r>
    </w:p>
  </w:footnote>
  <w:footnote w:type="continuationSeparator" w:id="0">
    <w:p w14:paraId="5617657F" w14:textId="77777777" w:rsidR="00C25248" w:rsidRDefault="00C25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C8E451A"/>
    <w:multiLevelType w:val="hybridMultilevel"/>
    <w:tmpl w:val="7AF81198"/>
    <w:lvl w:ilvl="0" w:tplc="5FF0DA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30455414">
    <w:abstractNumId w:val="0"/>
  </w:num>
  <w:num w:numId="2" w16cid:durableId="1228422982">
    <w:abstractNumId w:val="1"/>
  </w:num>
  <w:num w:numId="3" w16cid:durableId="341594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0C"/>
    <w:rsid w:val="00003E08"/>
    <w:rsid w:val="00005D20"/>
    <w:rsid w:val="0000654F"/>
    <w:rsid w:val="00014477"/>
    <w:rsid w:val="000205F3"/>
    <w:rsid w:val="00027B78"/>
    <w:rsid w:val="00034C05"/>
    <w:rsid w:val="00035DB8"/>
    <w:rsid w:val="00041822"/>
    <w:rsid w:val="00044C0C"/>
    <w:rsid w:val="000471C0"/>
    <w:rsid w:val="00056DD8"/>
    <w:rsid w:val="0005787F"/>
    <w:rsid w:val="000610FE"/>
    <w:rsid w:val="000622E0"/>
    <w:rsid w:val="00063738"/>
    <w:rsid w:val="00066243"/>
    <w:rsid w:val="000703C4"/>
    <w:rsid w:val="0008338C"/>
    <w:rsid w:val="000A0A4C"/>
    <w:rsid w:val="000A51C5"/>
    <w:rsid w:val="000A61E4"/>
    <w:rsid w:val="000B3990"/>
    <w:rsid w:val="000C309F"/>
    <w:rsid w:val="000C4B9A"/>
    <w:rsid w:val="000D62B5"/>
    <w:rsid w:val="000D662B"/>
    <w:rsid w:val="000E1285"/>
    <w:rsid w:val="000E2D24"/>
    <w:rsid w:val="000E714E"/>
    <w:rsid w:val="000F10C5"/>
    <w:rsid w:val="000F35EA"/>
    <w:rsid w:val="000F5160"/>
    <w:rsid w:val="000F706F"/>
    <w:rsid w:val="00113371"/>
    <w:rsid w:val="00116A36"/>
    <w:rsid w:val="00116A96"/>
    <w:rsid w:val="001227B8"/>
    <w:rsid w:val="00125C59"/>
    <w:rsid w:val="0012601D"/>
    <w:rsid w:val="00135C35"/>
    <w:rsid w:val="00155AE2"/>
    <w:rsid w:val="00162B52"/>
    <w:rsid w:val="00164BFF"/>
    <w:rsid w:val="001662B3"/>
    <w:rsid w:val="0017410F"/>
    <w:rsid w:val="001852AF"/>
    <w:rsid w:val="00191257"/>
    <w:rsid w:val="001A2CAA"/>
    <w:rsid w:val="001A2D22"/>
    <w:rsid w:val="001A55A3"/>
    <w:rsid w:val="001A6388"/>
    <w:rsid w:val="001A7101"/>
    <w:rsid w:val="001C4FD2"/>
    <w:rsid w:val="001C5EB6"/>
    <w:rsid w:val="001D6553"/>
    <w:rsid w:val="001F1F25"/>
    <w:rsid w:val="001F4159"/>
    <w:rsid w:val="00210D04"/>
    <w:rsid w:val="002132EC"/>
    <w:rsid w:val="00213E25"/>
    <w:rsid w:val="00214471"/>
    <w:rsid w:val="0021591B"/>
    <w:rsid w:val="00232033"/>
    <w:rsid w:val="00235946"/>
    <w:rsid w:val="00246B55"/>
    <w:rsid w:val="00261AC5"/>
    <w:rsid w:val="0026395C"/>
    <w:rsid w:val="00267275"/>
    <w:rsid w:val="00276650"/>
    <w:rsid w:val="00276C28"/>
    <w:rsid w:val="00280466"/>
    <w:rsid w:val="002835BD"/>
    <w:rsid w:val="00284FC3"/>
    <w:rsid w:val="00286CA7"/>
    <w:rsid w:val="0029095A"/>
    <w:rsid w:val="002945EE"/>
    <w:rsid w:val="002A102B"/>
    <w:rsid w:val="002A32A9"/>
    <w:rsid w:val="002A5FE6"/>
    <w:rsid w:val="002B22A6"/>
    <w:rsid w:val="002C69B6"/>
    <w:rsid w:val="002D13CD"/>
    <w:rsid w:val="002D6D64"/>
    <w:rsid w:val="002D7F42"/>
    <w:rsid w:val="002E0C4C"/>
    <w:rsid w:val="002E1A10"/>
    <w:rsid w:val="002F01F9"/>
    <w:rsid w:val="002F124C"/>
    <w:rsid w:val="002F3BC6"/>
    <w:rsid w:val="003129D8"/>
    <w:rsid w:val="00314A26"/>
    <w:rsid w:val="00322C3C"/>
    <w:rsid w:val="00323317"/>
    <w:rsid w:val="003278B2"/>
    <w:rsid w:val="003323CD"/>
    <w:rsid w:val="003369F8"/>
    <w:rsid w:val="0033748F"/>
    <w:rsid w:val="00343C61"/>
    <w:rsid w:val="00344211"/>
    <w:rsid w:val="00345374"/>
    <w:rsid w:val="00347D92"/>
    <w:rsid w:val="0035225D"/>
    <w:rsid w:val="003600ED"/>
    <w:rsid w:val="003704F6"/>
    <w:rsid w:val="00370D5D"/>
    <w:rsid w:val="00372BEB"/>
    <w:rsid w:val="00374B2D"/>
    <w:rsid w:val="00376E6D"/>
    <w:rsid w:val="0038283B"/>
    <w:rsid w:val="00385456"/>
    <w:rsid w:val="003945C7"/>
    <w:rsid w:val="00394A52"/>
    <w:rsid w:val="003A30BC"/>
    <w:rsid w:val="003A4F7A"/>
    <w:rsid w:val="003A5E7F"/>
    <w:rsid w:val="003A7BDF"/>
    <w:rsid w:val="003B3C09"/>
    <w:rsid w:val="003B5F12"/>
    <w:rsid w:val="003C66EA"/>
    <w:rsid w:val="003D260D"/>
    <w:rsid w:val="003D3E78"/>
    <w:rsid w:val="003D6059"/>
    <w:rsid w:val="003D73EE"/>
    <w:rsid w:val="003E5BDF"/>
    <w:rsid w:val="003F4881"/>
    <w:rsid w:val="003F77DD"/>
    <w:rsid w:val="00412EFE"/>
    <w:rsid w:val="00415B59"/>
    <w:rsid w:val="00421FAA"/>
    <w:rsid w:val="00434577"/>
    <w:rsid w:val="00434AF7"/>
    <w:rsid w:val="00435F48"/>
    <w:rsid w:val="0044655A"/>
    <w:rsid w:val="00454137"/>
    <w:rsid w:val="00454AE7"/>
    <w:rsid w:val="00454D00"/>
    <w:rsid w:val="004576BD"/>
    <w:rsid w:val="00464323"/>
    <w:rsid w:val="004649AC"/>
    <w:rsid w:val="00466C74"/>
    <w:rsid w:val="00471539"/>
    <w:rsid w:val="00483D98"/>
    <w:rsid w:val="00486BD4"/>
    <w:rsid w:val="004903A6"/>
    <w:rsid w:val="004A689C"/>
    <w:rsid w:val="004B3EA9"/>
    <w:rsid w:val="004B7BED"/>
    <w:rsid w:val="004C1929"/>
    <w:rsid w:val="004C1D85"/>
    <w:rsid w:val="004C4649"/>
    <w:rsid w:val="004D02E8"/>
    <w:rsid w:val="004E0C48"/>
    <w:rsid w:val="004E1C50"/>
    <w:rsid w:val="004E39A5"/>
    <w:rsid w:val="004E610F"/>
    <w:rsid w:val="004F07D0"/>
    <w:rsid w:val="004F61EC"/>
    <w:rsid w:val="0051332F"/>
    <w:rsid w:val="00513C09"/>
    <w:rsid w:val="00516633"/>
    <w:rsid w:val="005269CD"/>
    <w:rsid w:val="00526AA8"/>
    <w:rsid w:val="005355DE"/>
    <w:rsid w:val="00535ABB"/>
    <w:rsid w:val="00540AC1"/>
    <w:rsid w:val="00554EDE"/>
    <w:rsid w:val="00561C0B"/>
    <w:rsid w:val="00567987"/>
    <w:rsid w:val="00572B83"/>
    <w:rsid w:val="00576E01"/>
    <w:rsid w:val="0058598D"/>
    <w:rsid w:val="00590AA6"/>
    <w:rsid w:val="005915D2"/>
    <w:rsid w:val="00594562"/>
    <w:rsid w:val="00594C9F"/>
    <w:rsid w:val="005B2B11"/>
    <w:rsid w:val="005C0549"/>
    <w:rsid w:val="005C59A4"/>
    <w:rsid w:val="005D2E54"/>
    <w:rsid w:val="005D2E67"/>
    <w:rsid w:val="005E37CF"/>
    <w:rsid w:val="005F70BE"/>
    <w:rsid w:val="00601321"/>
    <w:rsid w:val="006063D8"/>
    <w:rsid w:val="00607F45"/>
    <w:rsid w:val="00611EBF"/>
    <w:rsid w:val="006255A7"/>
    <w:rsid w:val="0062570D"/>
    <w:rsid w:val="00625ECE"/>
    <w:rsid w:val="00630E25"/>
    <w:rsid w:val="006314B5"/>
    <w:rsid w:val="006330EF"/>
    <w:rsid w:val="006351AC"/>
    <w:rsid w:val="0063677A"/>
    <w:rsid w:val="00637D87"/>
    <w:rsid w:val="0064107A"/>
    <w:rsid w:val="006546F0"/>
    <w:rsid w:val="0066141B"/>
    <w:rsid w:val="00662DD7"/>
    <w:rsid w:val="00662E90"/>
    <w:rsid w:val="00663CC8"/>
    <w:rsid w:val="00667BCB"/>
    <w:rsid w:val="006B0500"/>
    <w:rsid w:val="006B4336"/>
    <w:rsid w:val="006B5D76"/>
    <w:rsid w:val="006B79A5"/>
    <w:rsid w:val="006C6C94"/>
    <w:rsid w:val="006D1DC1"/>
    <w:rsid w:val="006D5101"/>
    <w:rsid w:val="006E398D"/>
    <w:rsid w:val="006F0B4F"/>
    <w:rsid w:val="006F665F"/>
    <w:rsid w:val="006F7315"/>
    <w:rsid w:val="007008E6"/>
    <w:rsid w:val="00705809"/>
    <w:rsid w:val="00710F85"/>
    <w:rsid w:val="007114DE"/>
    <w:rsid w:val="007152F8"/>
    <w:rsid w:val="007218E2"/>
    <w:rsid w:val="007229D4"/>
    <w:rsid w:val="00733EE4"/>
    <w:rsid w:val="00734CD6"/>
    <w:rsid w:val="00736F0A"/>
    <w:rsid w:val="00743E30"/>
    <w:rsid w:val="00743F69"/>
    <w:rsid w:val="00750198"/>
    <w:rsid w:val="00750840"/>
    <w:rsid w:val="00750FCA"/>
    <w:rsid w:val="00752BC6"/>
    <w:rsid w:val="00753744"/>
    <w:rsid w:val="0075710F"/>
    <w:rsid w:val="007618E2"/>
    <w:rsid w:val="00764CD2"/>
    <w:rsid w:val="00764E8D"/>
    <w:rsid w:val="007710AC"/>
    <w:rsid w:val="00772D25"/>
    <w:rsid w:val="00772D2D"/>
    <w:rsid w:val="00772D47"/>
    <w:rsid w:val="00782FF7"/>
    <w:rsid w:val="00785D5A"/>
    <w:rsid w:val="0079097E"/>
    <w:rsid w:val="007A4DCD"/>
    <w:rsid w:val="007B175A"/>
    <w:rsid w:val="007B43F7"/>
    <w:rsid w:val="007C3F61"/>
    <w:rsid w:val="007D0535"/>
    <w:rsid w:val="007D4294"/>
    <w:rsid w:val="007D46F5"/>
    <w:rsid w:val="007E2A16"/>
    <w:rsid w:val="007E5297"/>
    <w:rsid w:val="007F748B"/>
    <w:rsid w:val="0080455D"/>
    <w:rsid w:val="008156CB"/>
    <w:rsid w:val="00820C89"/>
    <w:rsid w:val="0082216F"/>
    <w:rsid w:val="00822276"/>
    <w:rsid w:val="00822916"/>
    <w:rsid w:val="00831AAD"/>
    <w:rsid w:val="0083421D"/>
    <w:rsid w:val="0083499D"/>
    <w:rsid w:val="0084194E"/>
    <w:rsid w:val="008515CC"/>
    <w:rsid w:val="00855C13"/>
    <w:rsid w:val="008578E6"/>
    <w:rsid w:val="00861045"/>
    <w:rsid w:val="00867503"/>
    <w:rsid w:val="008841E8"/>
    <w:rsid w:val="00891135"/>
    <w:rsid w:val="0089350D"/>
    <w:rsid w:val="0089574E"/>
    <w:rsid w:val="008A0708"/>
    <w:rsid w:val="008A50FE"/>
    <w:rsid w:val="008B187A"/>
    <w:rsid w:val="008B20D3"/>
    <w:rsid w:val="008B396E"/>
    <w:rsid w:val="008B41D1"/>
    <w:rsid w:val="008C10E6"/>
    <w:rsid w:val="008D2681"/>
    <w:rsid w:val="008D42B6"/>
    <w:rsid w:val="008D4FFD"/>
    <w:rsid w:val="008E1841"/>
    <w:rsid w:val="008E22A5"/>
    <w:rsid w:val="008E37B1"/>
    <w:rsid w:val="008E3996"/>
    <w:rsid w:val="008F321A"/>
    <w:rsid w:val="008F5B2D"/>
    <w:rsid w:val="008F6216"/>
    <w:rsid w:val="0090382D"/>
    <w:rsid w:val="00904780"/>
    <w:rsid w:val="00905DED"/>
    <w:rsid w:val="009076A4"/>
    <w:rsid w:val="0092146B"/>
    <w:rsid w:val="0093109B"/>
    <w:rsid w:val="009336A1"/>
    <w:rsid w:val="009354A5"/>
    <w:rsid w:val="009422B3"/>
    <w:rsid w:val="00944A22"/>
    <w:rsid w:val="00946C94"/>
    <w:rsid w:val="00956D10"/>
    <w:rsid w:val="00962105"/>
    <w:rsid w:val="009623FA"/>
    <w:rsid w:val="00964555"/>
    <w:rsid w:val="00970AF1"/>
    <w:rsid w:val="009767BF"/>
    <w:rsid w:val="009808B5"/>
    <w:rsid w:val="00985A8A"/>
    <w:rsid w:val="009866AE"/>
    <w:rsid w:val="00993B5A"/>
    <w:rsid w:val="009A04F8"/>
    <w:rsid w:val="009A1B0A"/>
    <w:rsid w:val="009A38F7"/>
    <w:rsid w:val="009B01AA"/>
    <w:rsid w:val="009B0FD6"/>
    <w:rsid w:val="009B6C6E"/>
    <w:rsid w:val="009C4083"/>
    <w:rsid w:val="009C63A9"/>
    <w:rsid w:val="009D2B4D"/>
    <w:rsid w:val="009D77F5"/>
    <w:rsid w:val="009E26D7"/>
    <w:rsid w:val="009E46F4"/>
    <w:rsid w:val="009F21F6"/>
    <w:rsid w:val="009F2BAF"/>
    <w:rsid w:val="00A0024D"/>
    <w:rsid w:val="00A048EC"/>
    <w:rsid w:val="00A21FA8"/>
    <w:rsid w:val="00A2604D"/>
    <w:rsid w:val="00A324D6"/>
    <w:rsid w:val="00A37FFD"/>
    <w:rsid w:val="00A418E9"/>
    <w:rsid w:val="00A42C9E"/>
    <w:rsid w:val="00A47213"/>
    <w:rsid w:val="00A47E40"/>
    <w:rsid w:val="00A52427"/>
    <w:rsid w:val="00A55B4B"/>
    <w:rsid w:val="00A65272"/>
    <w:rsid w:val="00A70B34"/>
    <w:rsid w:val="00A73684"/>
    <w:rsid w:val="00A87FCE"/>
    <w:rsid w:val="00A931CA"/>
    <w:rsid w:val="00AB1286"/>
    <w:rsid w:val="00AB41D0"/>
    <w:rsid w:val="00AB61EB"/>
    <w:rsid w:val="00AB75FB"/>
    <w:rsid w:val="00AB7F92"/>
    <w:rsid w:val="00AD18AF"/>
    <w:rsid w:val="00AF04E2"/>
    <w:rsid w:val="00AF1C12"/>
    <w:rsid w:val="00AF2785"/>
    <w:rsid w:val="00AF3543"/>
    <w:rsid w:val="00B01C93"/>
    <w:rsid w:val="00B05F32"/>
    <w:rsid w:val="00B07613"/>
    <w:rsid w:val="00B11FE4"/>
    <w:rsid w:val="00B13C73"/>
    <w:rsid w:val="00B144A5"/>
    <w:rsid w:val="00B30E6A"/>
    <w:rsid w:val="00B3133D"/>
    <w:rsid w:val="00B34249"/>
    <w:rsid w:val="00B37EC9"/>
    <w:rsid w:val="00B433FD"/>
    <w:rsid w:val="00B460DD"/>
    <w:rsid w:val="00B47FA6"/>
    <w:rsid w:val="00B50354"/>
    <w:rsid w:val="00B61674"/>
    <w:rsid w:val="00B70F27"/>
    <w:rsid w:val="00B81309"/>
    <w:rsid w:val="00B813A8"/>
    <w:rsid w:val="00B82135"/>
    <w:rsid w:val="00B826B9"/>
    <w:rsid w:val="00B90642"/>
    <w:rsid w:val="00B90F7E"/>
    <w:rsid w:val="00B91040"/>
    <w:rsid w:val="00B91392"/>
    <w:rsid w:val="00B92C38"/>
    <w:rsid w:val="00B93885"/>
    <w:rsid w:val="00B96478"/>
    <w:rsid w:val="00B96F22"/>
    <w:rsid w:val="00BA005F"/>
    <w:rsid w:val="00BC6246"/>
    <w:rsid w:val="00BD5468"/>
    <w:rsid w:val="00BD5C04"/>
    <w:rsid w:val="00C00E40"/>
    <w:rsid w:val="00C017F2"/>
    <w:rsid w:val="00C0281B"/>
    <w:rsid w:val="00C15B28"/>
    <w:rsid w:val="00C17CDF"/>
    <w:rsid w:val="00C25248"/>
    <w:rsid w:val="00C30D86"/>
    <w:rsid w:val="00C4030E"/>
    <w:rsid w:val="00C41424"/>
    <w:rsid w:val="00C41D4C"/>
    <w:rsid w:val="00C5091C"/>
    <w:rsid w:val="00C57E36"/>
    <w:rsid w:val="00C60A19"/>
    <w:rsid w:val="00C64F2F"/>
    <w:rsid w:val="00C64F5D"/>
    <w:rsid w:val="00C66542"/>
    <w:rsid w:val="00C7131E"/>
    <w:rsid w:val="00C84F6F"/>
    <w:rsid w:val="00CA0E1B"/>
    <w:rsid w:val="00CA4EEA"/>
    <w:rsid w:val="00CB6143"/>
    <w:rsid w:val="00CC21C3"/>
    <w:rsid w:val="00CC58B8"/>
    <w:rsid w:val="00CD433E"/>
    <w:rsid w:val="00CD5593"/>
    <w:rsid w:val="00CD72D3"/>
    <w:rsid w:val="00CE1937"/>
    <w:rsid w:val="00CE1D4B"/>
    <w:rsid w:val="00CE476C"/>
    <w:rsid w:val="00CF2AE1"/>
    <w:rsid w:val="00CF4B9D"/>
    <w:rsid w:val="00CF7444"/>
    <w:rsid w:val="00D0089F"/>
    <w:rsid w:val="00D010BB"/>
    <w:rsid w:val="00D0171A"/>
    <w:rsid w:val="00D073A5"/>
    <w:rsid w:val="00D07D26"/>
    <w:rsid w:val="00D14455"/>
    <w:rsid w:val="00D16B50"/>
    <w:rsid w:val="00D20C02"/>
    <w:rsid w:val="00D27C1E"/>
    <w:rsid w:val="00D46FFE"/>
    <w:rsid w:val="00D61959"/>
    <w:rsid w:val="00D63FDF"/>
    <w:rsid w:val="00D663A6"/>
    <w:rsid w:val="00D665B2"/>
    <w:rsid w:val="00D66F25"/>
    <w:rsid w:val="00D8441A"/>
    <w:rsid w:val="00D84724"/>
    <w:rsid w:val="00D859CC"/>
    <w:rsid w:val="00D87124"/>
    <w:rsid w:val="00D9304E"/>
    <w:rsid w:val="00DA05C4"/>
    <w:rsid w:val="00DA0980"/>
    <w:rsid w:val="00DA1F1C"/>
    <w:rsid w:val="00DB2E21"/>
    <w:rsid w:val="00DC0242"/>
    <w:rsid w:val="00DC3F0A"/>
    <w:rsid w:val="00DC4F2A"/>
    <w:rsid w:val="00DD1F7D"/>
    <w:rsid w:val="00DD252A"/>
    <w:rsid w:val="00DE093A"/>
    <w:rsid w:val="00DE74F3"/>
    <w:rsid w:val="00E00BC6"/>
    <w:rsid w:val="00E120E0"/>
    <w:rsid w:val="00E12DDC"/>
    <w:rsid w:val="00E26052"/>
    <w:rsid w:val="00E334BB"/>
    <w:rsid w:val="00E36881"/>
    <w:rsid w:val="00E45DBC"/>
    <w:rsid w:val="00E46F8C"/>
    <w:rsid w:val="00E52E55"/>
    <w:rsid w:val="00E55455"/>
    <w:rsid w:val="00E579F1"/>
    <w:rsid w:val="00E73D1A"/>
    <w:rsid w:val="00E96D5E"/>
    <w:rsid w:val="00EA2640"/>
    <w:rsid w:val="00EA2F95"/>
    <w:rsid w:val="00EA6533"/>
    <w:rsid w:val="00EB099A"/>
    <w:rsid w:val="00EB6285"/>
    <w:rsid w:val="00EC304A"/>
    <w:rsid w:val="00ED38C2"/>
    <w:rsid w:val="00ED4286"/>
    <w:rsid w:val="00EE6B39"/>
    <w:rsid w:val="00EF194D"/>
    <w:rsid w:val="00EF492E"/>
    <w:rsid w:val="00F02325"/>
    <w:rsid w:val="00F04692"/>
    <w:rsid w:val="00F04CCD"/>
    <w:rsid w:val="00F14984"/>
    <w:rsid w:val="00F15135"/>
    <w:rsid w:val="00F20CE9"/>
    <w:rsid w:val="00F312B4"/>
    <w:rsid w:val="00F3333E"/>
    <w:rsid w:val="00F36BAA"/>
    <w:rsid w:val="00F4220D"/>
    <w:rsid w:val="00F42590"/>
    <w:rsid w:val="00F50651"/>
    <w:rsid w:val="00F532B8"/>
    <w:rsid w:val="00F65FE6"/>
    <w:rsid w:val="00F75B21"/>
    <w:rsid w:val="00F82996"/>
    <w:rsid w:val="00F876D6"/>
    <w:rsid w:val="00F923B4"/>
    <w:rsid w:val="00F93D69"/>
    <w:rsid w:val="00F97071"/>
    <w:rsid w:val="00F97ABA"/>
    <w:rsid w:val="00FA2D73"/>
    <w:rsid w:val="00FA7507"/>
    <w:rsid w:val="00FB2E7D"/>
    <w:rsid w:val="00FB62A9"/>
    <w:rsid w:val="00FD0574"/>
    <w:rsid w:val="00FD3AF9"/>
    <w:rsid w:val="00FE2CC9"/>
    <w:rsid w:val="00FE2E02"/>
    <w:rsid w:val="00FE6D11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FA8C"/>
  <w15:docId w15:val="{CD2CD697-437B-4332-8C05-AEC7C431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66243"/>
    <w:pPr>
      <w:suppressAutoHyphens/>
    </w:pPr>
  </w:style>
  <w:style w:type="paragraph" w:styleId="Nagwek7">
    <w:name w:val="heading 7"/>
    <w:basedOn w:val="Normalny"/>
    <w:next w:val="Normalny"/>
    <w:rsid w:val="00066243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66243"/>
    <w:pPr>
      <w:widowControl/>
      <w:suppressAutoHyphens/>
      <w:textAlignment w:val="auto"/>
    </w:pPr>
    <w:rPr>
      <w:rFonts w:ascii="Times New Roman" w:eastAsia="Times New Roman" w:hAnsi="Times New Roman" w:cs="Times New Roman"/>
      <w:lang w:eastAsia="pl-PL"/>
    </w:rPr>
  </w:style>
  <w:style w:type="paragraph" w:customStyle="1" w:styleId="Heading">
    <w:name w:val="Heading"/>
    <w:basedOn w:val="Standard"/>
    <w:next w:val="Textbody"/>
    <w:rsid w:val="000662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66243"/>
    <w:pPr>
      <w:spacing w:after="140" w:line="276" w:lineRule="auto"/>
    </w:pPr>
  </w:style>
  <w:style w:type="paragraph" w:styleId="Lista">
    <w:name w:val="List"/>
    <w:basedOn w:val="Textbody"/>
    <w:rsid w:val="00066243"/>
    <w:rPr>
      <w:rFonts w:cs="Arial"/>
    </w:rPr>
  </w:style>
  <w:style w:type="paragraph" w:styleId="Legenda">
    <w:name w:val="caption"/>
    <w:basedOn w:val="Standard"/>
    <w:rsid w:val="0006624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66243"/>
    <w:pPr>
      <w:suppressLineNumbers/>
    </w:pPr>
    <w:rPr>
      <w:rFonts w:cs="Arial"/>
    </w:rPr>
  </w:style>
  <w:style w:type="paragraph" w:customStyle="1" w:styleId="DocumentMap">
    <w:name w:val="DocumentMap"/>
    <w:rsid w:val="00066243"/>
    <w:pPr>
      <w:widowControl/>
      <w:suppressAutoHyphens/>
      <w:textAlignment w:val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Akapitzlist">
    <w:name w:val="List Paragraph"/>
    <w:basedOn w:val="Normalny"/>
    <w:rsid w:val="00066243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066243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066243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AB4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D73E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ny"/>
    <w:rsid w:val="00003E0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6D1D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.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wislawodnagranic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muzeum.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A2245-5B09-472D-B409-B62B3A93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2159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>Microsoft</Company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subject/>
  <dc:creator>j.borkowski</dc:creator>
  <cp:keywords/>
  <dc:description/>
  <cp:lastModifiedBy>Katarzyna Zawiślak</cp:lastModifiedBy>
  <cp:revision>2</cp:revision>
  <cp:lastPrinted>2026-03-26T13:37:00Z</cp:lastPrinted>
  <dcterms:created xsi:type="dcterms:W3CDTF">2026-04-01T11:35:00Z</dcterms:created>
  <dcterms:modified xsi:type="dcterms:W3CDTF">2026-04-01T11:35:00Z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