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5541/20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247701_1.0001.AR_2.5541/20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D1258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Hańczy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196 m</w:t>
            </w:r>
            <w:r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5541/20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247701_1.0001.AR_2.5541/20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247701_1.0001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powiat Tychy,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D1258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Hańczy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B-tereny mieszkaniowe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2,9787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196 m</w:t>
            </w:r>
            <w:r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E659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wielokąta, ogrodzona</w:t>
            </w:r>
            <w:r w:rsidRPr="004D1258">
              <w:rPr>
                <w:rFonts w:ascii="Arial" w:hAnsi="Arial" w:cs="Arial"/>
                <w:sz w:val="16"/>
                <w:szCs w:val="16"/>
              </w:rPr>
              <w:t>, urządzona zielenią. Nakłady na gruncie poniósł wnioskodawca.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teren znajduje się na obszarze, dla którego nie obowiązuje miejscowy plan zagospodarowania przestrzennego. </w:t>
            </w:r>
          </w:p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 Studium uwarunkowań i kierunków zagospodarowania przestrzennego miasta Tychy, zatwierdzonym Uchwałą </w:t>
            </w:r>
            <w:r w:rsidR="00586BA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Nr 0150/III/40/2002 Rady Miasta Tychy z dnia 18 grudnia 2002 r. z </w:t>
            </w:r>
            <w:proofErr w:type="spellStart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późn</w:t>
            </w:r>
            <w:proofErr w:type="spellEnd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. zm., wskazan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działk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oznaczon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jest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symbolem:  </w:t>
            </w:r>
          </w:p>
          <w:p w:rsidR="00FF5D0A" w:rsidRPr="004D1258" w:rsidRDefault="00FF5D0A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MN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Pr="004D1258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– obszary zabudowy mieszkaniowej niskiej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4D125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ogrodu przydomowego, 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FF5D0A" w:rsidP="007744E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ogrodu przydomowego 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1,50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 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ustawy z 21 sierpnia 1997 roku o gospodarce nieruchomościami (Dz. U. z 2024, poz. 1145 </w:t>
      </w:r>
      <w:proofErr w:type="spellStart"/>
      <w:r w:rsidRPr="004D1258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4D1258">
        <w:rPr>
          <w:rFonts w:ascii="Arial" w:hAnsi="Arial" w:cs="Arial"/>
          <w:i/>
          <w:iCs/>
          <w:sz w:val="16"/>
          <w:szCs w:val="16"/>
        </w:rPr>
        <w:t>.</w:t>
      </w:r>
      <w:r w:rsidR="00E6593E" w:rsidRPr="004D1258"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 w:rsidR="00E6593E" w:rsidRPr="004D12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="00E6593E" w:rsidRPr="004D1258">
        <w:rPr>
          <w:rFonts w:ascii="Arial" w:hAnsi="Arial" w:cs="Arial"/>
          <w:i/>
          <w:iCs/>
          <w:sz w:val="16"/>
          <w:szCs w:val="16"/>
        </w:rPr>
        <w:t>. zm.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904873" w:rsidRPr="00B976BE" w:rsidRDefault="00904873" w:rsidP="00904873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904873" w:rsidRDefault="00904873" w:rsidP="00904873">
      <w:pPr>
        <w:spacing w:after="0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</w:t>
      </w:r>
      <w:r>
        <w:rPr>
          <w:rFonts w:ascii="Arial" w:hAnsi="Arial" w:cs="Arial"/>
          <w:sz w:val="18"/>
          <w:szCs w:val="16"/>
        </w:rPr>
        <w:tab/>
        <w:t xml:space="preserve">    </w:t>
      </w:r>
      <w:bookmarkStart w:id="2" w:name="_GoBack"/>
      <w:bookmarkEnd w:id="2"/>
      <w:r w:rsidRPr="00B976BE">
        <w:rPr>
          <w:rFonts w:ascii="Arial" w:hAnsi="Arial" w:cs="Arial"/>
          <w:sz w:val="18"/>
          <w:szCs w:val="16"/>
        </w:rPr>
        <w:t xml:space="preserve">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904873" w:rsidRPr="00904873" w:rsidRDefault="00904873" w:rsidP="00904873">
      <w:pPr>
        <w:spacing w:after="0"/>
        <w:ind w:left="5664" w:firstLine="708"/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>Nieruchomościami</w:t>
      </w:r>
    </w:p>
    <w:p w:rsidR="00E6593E" w:rsidRPr="004D1258" w:rsidRDefault="00E6593E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4D1258" w:rsidSect="004D1258">
      <w:pgSz w:w="11906" w:h="16838"/>
      <w:pgMar w:top="426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77829"/>
    <w:rsid w:val="000873CA"/>
    <w:rsid w:val="000E6222"/>
    <w:rsid w:val="00101968"/>
    <w:rsid w:val="00107475"/>
    <w:rsid w:val="0014215A"/>
    <w:rsid w:val="001A0271"/>
    <w:rsid w:val="002D78E6"/>
    <w:rsid w:val="003136ED"/>
    <w:rsid w:val="00320A2F"/>
    <w:rsid w:val="00366FF2"/>
    <w:rsid w:val="003F46FB"/>
    <w:rsid w:val="00442DFB"/>
    <w:rsid w:val="00451815"/>
    <w:rsid w:val="00476AFF"/>
    <w:rsid w:val="004D1258"/>
    <w:rsid w:val="004F5B3C"/>
    <w:rsid w:val="00554412"/>
    <w:rsid w:val="00574F7F"/>
    <w:rsid w:val="00586BAA"/>
    <w:rsid w:val="005E55C8"/>
    <w:rsid w:val="00632CD5"/>
    <w:rsid w:val="0065444B"/>
    <w:rsid w:val="006A3CA2"/>
    <w:rsid w:val="006B3F4C"/>
    <w:rsid w:val="006F5FAD"/>
    <w:rsid w:val="007462A3"/>
    <w:rsid w:val="007744E7"/>
    <w:rsid w:val="007E0664"/>
    <w:rsid w:val="007F0FD5"/>
    <w:rsid w:val="008C20EF"/>
    <w:rsid w:val="00904873"/>
    <w:rsid w:val="009273CC"/>
    <w:rsid w:val="00950F72"/>
    <w:rsid w:val="00A30E26"/>
    <w:rsid w:val="00A65677"/>
    <w:rsid w:val="00A91CEA"/>
    <w:rsid w:val="00B74558"/>
    <w:rsid w:val="00BA6AF0"/>
    <w:rsid w:val="00BC439A"/>
    <w:rsid w:val="00C8605F"/>
    <w:rsid w:val="00CA2BCC"/>
    <w:rsid w:val="00CC4121"/>
    <w:rsid w:val="00CF0892"/>
    <w:rsid w:val="00DD3939"/>
    <w:rsid w:val="00DE7ACA"/>
    <w:rsid w:val="00E6593E"/>
    <w:rsid w:val="00ED12E3"/>
    <w:rsid w:val="00F4609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60785-DF71-4EC8-B371-63B25153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10</cp:revision>
  <cp:lastPrinted>2025-06-04T08:25:00Z</cp:lastPrinted>
  <dcterms:created xsi:type="dcterms:W3CDTF">2025-06-03T09:20:00Z</dcterms:created>
  <dcterms:modified xsi:type="dcterms:W3CDTF">2025-06-10T07:33:00Z</dcterms:modified>
</cp:coreProperties>
</file>