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6C102" w14:textId="77777777" w:rsidR="002E5460" w:rsidRPr="00227E55" w:rsidRDefault="004A671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0D615C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791F72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D247D6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11D7290B" w14:textId="5FFE80CD" w:rsidR="007C40A0" w:rsidRPr="00227E55" w:rsidRDefault="00DE488C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ZARZĄDZENIE NR</w:t>
      </w:r>
      <w:r w:rsidR="007C40A0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535A8B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0050</w:t>
      </w:r>
      <w:r w:rsidR="007C40A0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</w:t>
      </w:r>
      <w:r w:rsidR="00D87EB0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114</w:t>
      </w:r>
      <w:r w:rsidR="0005508A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/25</w:t>
      </w:r>
    </w:p>
    <w:p w14:paraId="064E5122" w14:textId="77777777"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PREZYDENTA MIASTA TYCHY</w:t>
      </w:r>
    </w:p>
    <w:p w14:paraId="058B396E" w14:textId="4AB556DE"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z dnia  </w:t>
      </w:r>
      <w:r w:rsidR="00D87EB0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9 kwietnia</w:t>
      </w:r>
      <w:r w:rsidR="00587F20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 </w:t>
      </w:r>
      <w:r w:rsidR="0005508A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2025</w:t>
      </w:r>
      <w:r w:rsidR="000324EF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roku</w:t>
      </w:r>
    </w:p>
    <w:p w14:paraId="4926EDA7" w14:textId="77777777"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14:paraId="7577FE73" w14:textId="77777777"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14:paraId="32D806AC" w14:textId="77777777" w:rsidR="00A156F6" w:rsidRDefault="00164FD7" w:rsidP="005130AC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  <w:r w:rsidRPr="00227E55">
        <w:rPr>
          <w:rFonts w:ascii="Arial" w:hAnsi="Arial" w:cs="Arial"/>
          <w:b/>
          <w:sz w:val="22"/>
          <w:szCs w:val="22"/>
          <w:lang w:eastAsia="pl-PL"/>
        </w:rPr>
        <w:t xml:space="preserve">w sprawie powołania </w:t>
      </w:r>
      <w:r w:rsidR="008C1F57" w:rsidRPr="00227E55">
        <w:rPr>
          <w:rFonts w:ascii="Arial" w:hAnsi="Arial" w:cs="Arial"/>
          <w:b/>
          <w:sz w:val="22"/>
          <w:szCs w:val="22"/>
          <w:lang w:eastAsia="pl-PL"/>
        </w:rPr>
        <w:t xml:space="preserve">zespołu </w:t>
      </w:r>
      <w:r w:rsidR="00535A8B" w:rsidRPr="00227E55">
        <w:rPr>
          <w:rFonts w:ascii="Arial" w:hAnsi="Arial" w:cs="Arial"/>
          <w:b/>
          <w:sz w:val="22"/>
          <w:szCs w:val="22"/>
          <w:lang w:eastAsia="pl-PL"/>
        </w:rPr>
        <w:t>ds.</w:t>
      </w:r>
      <w:r w:rsidR="00DE488C">
        <w:rPr>
          <w:rFonts w:ascii="Arial" w:hAnsi="Arial" w:cs="Arial"/>
          <w:b/>
          <w:sz w:val="22"/>
          <w:szCs w:val="22"/>
          <w:lang w:eastAsia="pl-PL"/>
        </w:rPr>
        <w:t xml:space="preserve"> realizacji projektu pn.</w:t>
      </w:r>
      <w:r w:rsidR="00A74E28" w:rsidRPr="00227E55">
        <w:rPr>
          <w:rFonts w:ascii="Arial" w:hAnsi="Arial" w:cs="Arial"/>
          <w:b/>
          <w:sz w:val="22"/>
          <w:szCs w:val="22"/>
        </w:rPr>
        <w:t xml:space="preserve"> </w:t>
      </w:r>
      <w:r w:rsidR="00E416AF" w:rsidRPr="00227E55">
        <w:rPr>
          <w:rFonts w:ascii="Arial" w:hAnsi="Arial" w:cs="Arial"/>
          <w:b/>
          <w:sz w:val="22"/>
          <w:szCs w:val="22"/>
        </w:rPr>
        <w:t>„</w:t>
      </w:r>
      <w:r w:rsidR="00400948">
        <w:rPr>
          <w:rFonts w:ascii="Arial" w:hAnsi="Arial" w:cs="Arial"/>
          <w:b/>
          <w:sz w:val="22"/>
          <w:szCs w:val="22"/>
        </w:rPr>
        <w:t xml:space="preserve">Odnawialne źródła energii na budynkach </w:t>
      </w:r>
      <w:r w:rsidR="00BB3116">
        <w:rPr>
          <w:rFonts w:ascii="Arial" w:hAnsi="Arial" w:cs="Arial"/>
          <w:b/>
          <w:sz w:val="22"/>
          <w:szCs w:val="22"/>
        </w:rPr>
        <w:t>użyteczności publicznej szansą na poprawę jakości powietrza w Tychach</w:t>
      </w:r>
      <w:r w:rsidR="009C5CE3" w:rsidRPr="00227E55">
        <w:rPr>
          <w:rFonts w:ascii="Arial" w:hAnsi="Arial" w:cs="Arial"/>
          <w:b/>
          <w:sz w:val="22"/>
          <w:szCs w:val="22"/>
          <w:lang w:eastAsia="pl-PL"/>
        </w:rPr>
        <w:t xml:space="preserve">” </w:t>
      </w:r>
      <w:r w:rsidR="008C1F57" w:rsidRPr="00227E55">
        <w:rPr>
          <w:rFonts w:ascii="Arial" w:hAnsi="Arial" w:cs="Arial"/>
          <w:b/>
          <w:sz w:val="22"/>
          <w:szCs w:val="22"/>
          <w:lang w:eastAsia="pl-PL"/>
        </w:rPr>
        <w:t xml:space="preserve">współfinansowanego </w:t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>w ramach Programu Fundusze Europejskie dla Ś</w:t>
      </w:r>
      <w:r w:rsidR="00612EF1">
        <w:rPr>
          <w:rFonts w:ascii="Arial" w:hAnsi="Arial" w:cs="Arial"/>
          <w:b/>
          <w:sz w:val="22"/>
          <w:szCs w:val="22"/>
          <w:lang w:eastAsia="pl-PL"/>
        </w:rPr>
        <w:t xml:space="preserve">ląskiego </w:t>
      </w:r>
      <w:r w:rsidR="00BB3116">
        <w:rPr>
          <w:rFonts w:ascii="Arial" w:hAnsi="Arial" w:cs="Arial"/>
          <w:b/>
          <w:sz w:val="22"/>
          <w:szCs w:val="22"/>
          <w:lang w:eastAsia="pl-PL"/>
        </w:rPr>
        <w:br/>
      </w:r>
      <w:r w:rsidR="00612EF1">
        <w:rPr>
          <w:rFonts w:ascii="Arial" w:hAnsi="Arial" w:cs="Arial"/>
          <w:b/>
          <w:sz w:val="22"/>
          <w:szCs w:val="22"/>
          <w:lang w:eastAsia="pl-PL"/>
        </w:rPr>
        <w:t xml:space="preserve">2021-2027, </w:t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>Priorytet: FESL.10.00-Fundusze Europejskie na transformac</w:t>
      </w:r>
      <w:r w:rsidR="00BB3116">
        <w:rPr>
          <w:rFonts w:ascii="Arial" w:hAnsi="Arial" w:cs="Arial"/>
          <w:b/>
          <w:sz w:val="22"/>
          <w:szCs w:val="22"/>
          <w:lang w:eastAsia="pl-PL"/>
        </w:rPr>
        <w:t>ję, Działanie: FESL.10.06</w:t>
      </w:r>
      <w:r w:rsidR="00DE488C">
        <w:rPr>
          <w:rFonts w:ascii="Arial" w:hAnsi="Arial" w:cs="Arial"/>
          <w:b/>
          <w:sz w:val="22"/>
          <w:szCs w:val="22"/>
          <w:lang w:eastAsia="pl-PL"/>
        </w:rPr>
        <w:t>-</w:t>
      </w:r>
      <w:r w:rsidR="00BB3116" w:rsidRPr="00BB3116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BB3116" w:rsidRPr="00227E55">
        <w:rPr>
          <w:rFonts w:ascii="Arial" w:hAnsi="Arial" w:cs="Arial"/>
          <w:b/>
          <w:sz w:val="22"/>
          <w:szCs w:val="22"/>
          <w:lang w:eastAsia="pl-PL"/>
        </w:rPr>
        <w:t>Rozwój energetyki rozproszonej opartej o odnawialne źródła energii</w:t>
      </w:r>
      <w:r w:rsidR="00A156F6">
        <w:rPr>
          <w:rFonts w:ascii="Arial" w:hAnsi="Arial" w:cs="Arial"/>
          <w:b/>
          <w:sz w:val="22"/>
          <w:szCs w:val="22"/>
          <w:lang w:eastAsia="pl-PL"/>
        </w:rPr>
        <w:t xml:space="preserve"> </w:t>
      </w:r>
    </w:p>
    <w:p w14:paraId="1769795E" w14:textId="63E70E55" w:rsidR="002E5460" w:rsidRPr="00227E55" w:rsidRDefault="002E5460" w:rsidP="005130AC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</w:p>
    <w:p w14:paraId="4461BABA" w14:textId="77777777" w:rsidR="00E03EC0" w:rsidRPr="00227E55" w:rsidRDefault="00E03EC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74455885" w14:textId="77777777" w:rsidR="00704913" w:rsidRPr="0050171A" w:rsidRDefault="007C40A0" w:rsidP="00704913">
      <w:pPr>
        <w:jc w:val="both"/>
        <w:rPr>
          <w:rFonts w:ascii="Arial" w:hAnsi="Arial" w:cs="Arial"/>
          <w:sz w:val="22"/>
          <w:szCs w:val="22"/>
        </w:rPr>
      </w:pPr>
      <w:r w:rsidRPr="00227E55">
        <w:rPr>
          <w:rFonts w:ascii="Arial" w:hAnsi="Arial" w:cs="Arial"/>
          <w:sz w:val="22"/>
          <w:szCs w:val="22"/>
        </w:rPr>
        <w:t>Na podstawie art. 3</w:t>
      </w:r>
      <w:r w:rsidR="00F958CA" w:rsidRPr="00227E55">
        <w:rPr>
          <w:rFonts w:ascii="Arial" w:hAnsi="Arial" w:cs="Arial"/>
          <w:sz w:val="22"/>
          <w:szCs w:val="22"/>
        </w:rPr>
        <w:t>0</w:t>
      </w:r>
      <w:r w:rsidR="00256AB1" w:rsidRPr="00227E55">
        <w:rPr>
          <w:rFonts w:ascii="Arial" w:hAnsi="Arial" w:cs="Arial"/>
          <w:sz w:val="22"/>
          <w:szCs w:val="22"/>
        </w:rPr>
        <w:t xml:space="preserve"> ust 1</w:t>
      </w:r>
      <w:r w:rsidRPr="00227E55">
        <w:rPr>
          <w:rFonts w:ascii="Arial" w:hAnsi="Arial" w:cs="Arial"/>
          <w:sz w:val="22"/>
          <w:szCs w:val="22"/>
        </w:rPr>
        <w:t xml:space="preserve"> ustawy z dnia 8 marca 1990 r. o samorządzie gminnym </w:t>
      </w:r>
      <w:r w:rsidR="00F67326">
        <w:rPr>
          <w:rFonts w:ascii="Arial" w:hAnsi="Arial" w:cs="Arial"/>
          <w:sz w:val="22"/>
          <w:szCs w:val="22"/>
        </w:rPr>
        <w:br/>
      </w:r>
      <w:r w:rsidR="004E10F5">
        <w:rPr>
          <w:rFonts w:ascii="Arial" w:hAnsi="Arial" w:cs="Arial"/>
          <w:sz w:val="22"/>
          <w:szCs w:val="22"/>
        </w:rPr>
        <w:t xml:space="preserve">(Dz. </w:t>
      </w:r>
      <w:r w:rsidRPr="00227E55">
        <w:rPr>
          <w:rFonts w:ascii="Arial" w:hAnsi="Arial" w:cs="Arial"/>
          <w:sz w:val="22"/>
          <w:szCs w:val="22"/>
        </w:rPr>
        <w:t>U</w:t>
      </w:r>
      <w:r w:rsidR="004E10F5">
        <w:rPr>
          <w:rFonts w:ascii="Arial" w:hAnsi="Arial" w:cs="Arial"/>
          <w:sz w:val="22"/>
          <w:szCs w:val="22"/>
        </w:rPr>
        <w:t>.</w:t>
      </w:r>
      <w:r w:rsidRPr="00227E55">
        <w:rPr>
          <w:rFonts w:ascii="Arial" w:hAnsi="Arial" w:cs="Arial"/>
          <w:sz w:val="22"/>
          <w:szCs w:val="22"/>
        </w:rPr>
        <w:t xml:space="preserve"> </w:t>
      </w:r>
      <w:r w:rsidR="00F17D59">
        <w:rPr>
          <w:rFonts w:ascii="Arial" w:hAnsi="Arial" w:cs="Arial"/>
          <w:sz w:val="22"/>
          <w:szCs w:val="22"/>
        </w:rPr>
        <w:t xml:space="preserve">z </w:t>
      </w:r>
      <w:r w:rsidR="004E10F5">
        <w:rPr>
          <w:rFonts w:ascii="Arial" w:hAnsi="Arial" w:cs="Arial"/>
          <w:sz w:val="22"/>
          <w:szCs w:val="22"/>
        </w:rPr>
        <w:t xml:space="preserve">2024 </w:t>
      </w:r>
      <w:r w:rsidR="00F17D59">
        <w:rPr>
          <w:rFonts w:ascii="Arial" w:hAnsi="Arial" w:cs="Arial"/>
          <w:sz w:val="22"/>
          <w:szCs w:val="22"/>
        </w:rPr>
        <w:t xml:space="preserve">r. </w:t>
      </w:r>
      <w:r w:rsidR="004E10F5">
        <w:rPr>
          <w:rFonts w:ascii="Arial" w:hAnsi="Arial" w:cs="Arial"/>
          <w:sz w:val="22"/>
          <w:szCs w:val="22"/>
        </w:rPr>
        <w:t xml:space="preserve">poz. </w:t>
      </w:r>
      <w:r w:rsidR="00F3766E">
        <w:rPr>
          <w:rFonts w:ascii="Arial" w:hAnsi="Arial" w:cs="Arial"/>
          <w:sz w:val="22"/>
          <w:szCs w:val="22"/>
        </w:rPr>
        <w:t xml:space="preserve">1465 z </w:t>
      </w:r>
      <w:proofErr w:type="spellStart"/>
      <w:r w:rsidR="00F3766E">
        <w:rPr>
          <w:rFonts w:ascii="Arial" w:hAnsi="Arial" w:cs="Arial"/>
          <w:sz w:val="22"/>
          <w:szCs w:val="22"/>
        </w:rPr>
        <w:t>późn</w:t>
      </w:r>
      <w:proofErr w:type="spellEnd"/>
      <w:r w:rsidR="00F3766E">
        <w:rPr>
          <w:rFonts w:ascii="Arial" w:hAnsi="Arial" w:cs="Arial"/>
          <w:sz w:val="22"/>
          <w:szCs w:val="22"/>
        </w:rPr>
        <w:t>. zm.</w:t>
      </w:r>
      <w:r w:rsidRPr="00227E55">
        <w:rPr>
          <w:rFonts w:ascii="Arial" w:hAnsi="Arial" w:cs="Arial"/>
          <w:sz w:val="22"/>
          <w:szCs w:val="22"/>
        </w:rPr>
        <w:t>) oraz</w:t>
      </w:r>
      <w:r w:rsidR="00DE488C">
        <w:rPr>
          <w:rFonts w:ascii="Arial" w:hAnsi="Arial" w:cs="Arial"/>
          <w:sz w:val="22"/>
          <w:szCs w:val="22"/>
        </w:rPr>
        <w:t xml:space="preserve"> §</w:t>
      </w:r>
      <w:r w:rsidR="008C1F57" w:rsidRPr="00227E55">
        <w:rPr>
          <w:rFonts w:ascii="Arial" w:hAnsi="Arial" w:cs="Arial"/>
          <w:sz w:val="22"/>
          <w:szCs w:val="22"/>
        </w:rPr>
        <w:t xml:space="preserve">10 pkt 4 i 5 Regulaminu Organizacyjnego Urzędu Miasta Tychy, </w:t>
      </w:r>
      <w:r w:rsidR="00AA441C" w:rsidRPr="00227E55">
        <w:rPr>
          <w:rFonts w:ascii="Arial" w:hAnsi="Arial" w:cs="Arial"/>
          <w:sz w:val="22"/>
          <w:szCs w:val="22"/>
        </w:rPr>
        <w:t>którego tekst jednolity został ogłoszony</w:t>
      </w:r>
      <w:r w:rsidR="008C1F57" w:rsidRPr="00227E55">
        <w:rPr>
          <w:rFonts w:ascii="Arial" w:hAnsi="Arial" w:cs="Arial"/>
          <w:sz w:val="22"/>
          <w:szCs w:val="22"/>
        </w:rPr>
        <w:t xml:space="preserve"> </w:t>
      </w:r>
      <w:r w:rsidR="00704913" w:rsidRPr="00B25957">
        <w:rPr>
          <w:rFonts w:ascii="Arial" w:hAnsi="Arial" w:cs="Arial"/>
          <w:sz w:val="22"/>
          <w:szCs w:val="22"/>
        </w:rPr>
        <w:t xml:space="preserve">Zarządzeniem nr </w:t>
      </w:r>
      <w:r w:rsidR="00F3766E">
        <w:rPr>
          <w:rFonts w:ascii="Arial" w:hAnsi="Arial" w:cs="Arial"/>
          <w:sz w:val="22"/>
          <w:szCs w:val="22"/>
        </w:rPr>
        <w:t>120/50/24</w:t>
      </w:r>
      <w:r w:rsidR="00704913" w:rsidRPr="00B25957">
        <w:rPr>
          <w:rFonts w:ascii="Arial" w:hAnsi="Arial" w:cs="Arial"/>
          <w:sz w:val="22"/>
          <w:szCs w:val="22"/>
        </w:rPr>
        <w:t xml:space="preserve"> Prezydenta Miasta Tychy z dnia </w:t>
      </w:r>
      <w:r w:rsidR="00F3766E">
        <w:rPr>
          <w:rFonts w:ascii="Arial" w:hAnsi="Arial" w:cs="Arial"/>
          <w:sz w:val="22"/>
          <w:szCs w:val="22"/>
        </w:rPr>
        <w:t>13 sierpnia 2024</w:t>
      </w:r>
      <w:r w:rsidR="00704913" w:rsidRPr="00B25957">
        <w:rPr>
          <w:rFonts w:ascii="Arial" w:hAnsi="Arial" w:cs="Arial"/>
          <w:sz w:val="22"/>
          <w:szCs w:val="22"/>
        </w:rPr>
        <w:t xml:space="preserve"> roku </w:t>
      </w:r>
      <w:r w:rsidR="00704913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704913">
        <w:rPr>
          <w:rFonts w:ascii="Arial" w:hAnsi="Arial" w:cs="Arial"/>
          <w:sz w:val="22"/>
          <w:szCs w:val="22"/>
        </w:rPr>
        <w:t>późn</w:t>
      </w:r>
      <w:proofErr w:type="spellEnd"/>
      <w:r w:rsidR="00704913">
        <w:rPr>
          <w:rFonts w:ascii="Arial" w:hAnsi="Arial" w:cs="Arial"/>
          <w:sz w:val="22"/>
          <w:szCs w:val="22"/>
        </w:rPr>
        <w:t xml:space="preserve">. zm. </w:t>
      </w:r>
      <w:r w:rsidR="00704913" w:rsidRPr="00B25957">
        <w:rPr>
          <w:rFonts w:ascii="Arial" w:hAnsi="Arial" w:cs="Arial"/>
          <w:sz w:val="22"/>
          <w:szCs w:val="22"/>
        </w:rPr>
        <w:t xml:space="preserve">w sprawie ogłoszenia jednolitego tekstu Regulaminu Organizacyjnego Urzędu Miasta Tychy opublikowanego </w:t>
      </w:r>
      <w:r w:rsidR="009D16A8">
        <w:rPr>
          <w:rFonts w:ascii="Arial" w:hAnsi="Arial" w:cs="Arial"/>
          <w:sz w:val="22"/>
          <w:szCs w:val="22"/>
        </w:rPr>
        <w:br/>
      </w:r>
      <w:r w:rsidR="00704913" w:rsidRPr="00B25957">
        <w:rPr>
          <w:rFonts w:ascii="Arial" w:hAnsi="Arial" w:cs="Arial"/>
          <w:sz w:val="22"/>
          <w:szCs w:val="22"/>
        </w:rPr>
        <w:t>w B</w:t>
      </w:r>
      <w:r w:rsidR="00704913">
        <w:rPr>
          <w:rFonts w:ascii="Arial" w:hAnsi="Arial" w:cs="Arial"/>
          <w:sz w:val="22"/>
          <w:szCs w:val="22"/>
        </w:rPr>
        <w:t>iuletynie Informacji Publicznej</w:t>
      </w:r>
    </w:p>
    <w:p w14:paraId="2361D630" w14:textId="77777777" w:rsidR="008C1F57" w:rsidRPr="00227E55" w:rsidRDefault="008C1F57" w:rsidP="00DE488C">
      <w:pPr>
        <w:jc w:val="both"/>
        <w:rPr>
          <w:rFonts w:ascii="Arial" w:hAnsi="Arial" w:cs="Arial"/>
          <w:sz w:val="22"/>
          <w:szCs w:val="22"/>
        </w:rPr>
      </w:pPr>
    </w:p>
    <w:p w14:paraId="7B62AA41" w14:textId="77777777" w:rsidR="00DB3C0F" w:rsidRPr="00227E55" w:rsidRDefault="00DB3C0F" w:rsidP="008E6C5E">
      <w:pPr>
        <w:pStyle w:val="Default"/>
        <w:jc w:val="center"/>
        <w:rPr>
          <w:sz w:val="22"/>
          <w:szCs w:val="22"/>
        </w:rPr>
      </w:pPr>
      <w:r w:rsidRPr="00227E55">
        <w:rPr>
          <w:b/>
          <w:bCs/>
          <w:sz w:val="22"/>
          <w:szCs w:val="22"/>
        </w:rPr>
        <w:t>zarządzam, co następuje:</w:t>
      </w:r>
    </w:p>
    <w:p w14:paraId="132A7002" w14:textId="77777777" w:rsidR="00E03EC0" w:rsidRPr="00227E55" w:rsidRDefault="00E03EC0" w:rsidP="008E6C5E">
      <w:pPr>
        <w:pStyle w:val="Default"/>
        <w:jc w:val="center"/>
        <w:rPr>
          <w:b/>
          <w:bCs/>
          <w:sz w:val="22"/>
          <w:szCs w:val="22"/>
        </w:rPr>
      </w:pPr>
    </w:p>
    <w:p w14:paraId="5E17C1E2" w14:textId="77777777" w:rsidR="008B2734" w:rsidRDefault="00536855" w:rsidP="00774FC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</w:t>
      </w:r>
      <w:r w:rsidR="00DB3C0F" w:rsidRPr="00227E55">
        <w:rPr>
          <w:b/>
          <w:bCs/>
          <w:sz w:val="22"/>
          <w:szCs w:val="22"/>
        </w:rPr>
        <w:t>1</w:t>
      </w:r>
      <w:r w:rsidR="007D7DAF">
        <w:rPr>
          <w:b/>
          <w:bCs/>
          <w:sz w:val="22"/>
          <w:szCs w:val="22"/>
        </w:rPr>
        <w:t>.</w:t>
      </w:r>
    </w:p>
    <w:p w14:paraId="5075EE0A" w14:textId="5892951C" w:rsidR="00612EF1" w:rsidRPr="00612EF1" w:rsidRDefault="008B2734" w:rsidP="00612EF1">
      <w:pPr>
        <w:tabs>
          <w:tab w:val="left" w:pos="357"/>
        </w:tabs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612EF1">
        <w:rPr>
          <w:rFonts w:ascii="Arial" w:hAnsi="Arial" w:cs="Arial"/>
          <w:sz w:val="22"/>
          <w:szCs w:val="22"/>
        </w:rPr>
        <w:t>Powoł</w:t>
      </w:r>
      <w:r w:rsidR="0005677B" w:rsidRPr="00612EF1">
        <w:rPr>
          <w:rFonts w:ascii="Arial" w:hAnsi="Arial" w:cs="Arial"/>
          <w:sz w:val="22"/>
          <w:szCs w:val="22"/>
        </w:rPr>
        <w:t>uję</w:t>
      </w:r>
      <w:r w:rsidRPr="00612EF1">
        <w:rPr>
          <w:rFonts w:ascii="Arial" w:hAnsi="Arial" w:cs="Arial"/>
          <w:sz w:val="22"/>
          <w:szCs w:val="22"/>
        </w:rPr>
        <w:t xml:space="preserve"> zespół </w:t>
      </w:r>
      <w:r w:rsidR="00535A8B" w:rsidRPr="00612EF1">
        <w:rPr>
          <w:rFonts w:ascii="Arial" w:hAnsi="Arial" w:cs="Arial"/>
          <w:sz w:val="22"/>
          <w:szCs w:val="22"/>
        </w:rPr>
        <w:t xml:space="preserve">ds. </w:t>
      </w:r>
      <w:r w:rsidRPr="00612EF1">
        <w:rPr>
          <w:rFonts w:ascii="Arial" w:hAnsi="Arial" w:cs="Arial"/>
          <w:sz w:val="22"/>
          <w:szCs w:val="22"/>
        </w:rPr>
        <w:t>realizacji projektu pn.</w:t>
      </w:r>
      <w:r w:rsidR="00A76730">
        <w:rPr>
          <w:rFonts w:ascii="Arial" w:hAnsi="Arial" w:cs="Arial"/>
          <w:sz w:val="22"/>
          <w:szCs w:val="22"/>
        </w:rPr>
        <w:t xml:space="preserve"> </w:t>
      </w:r>
      <w:r w:rsidR="00DD0AD5" w:rsidRPr="00612EF1">
        <w:rPr>
          <w:rFonts w:ascii="Arial" w:hAnsi="Arial" w:cs="Arial"/>
          <w:sz w:val="22"/>
          <w:szCs w:val="22"/>
        </w:rPr>
        <w:t>„</w:t>
      </w:r>
      <w:r w:rsidR="00BB3116">
        <w:rPr>
          <w:rFonts w:ascii="Arial" w:hAnsi="Arial" w:cs="Arial"/>
          <w:sz w:val="22"/>
          <w:szCs w:val="22"/>
        </w:rPr>
        <w:t>Odnawialne źródła energii na budynkach użyteczności publicznej szansą na poprawę jakości powietrza w Tychach</w:t>
      </w:r>
      <w:r w:rsidR="00DD0AD5" w:rsidRPr="00612EF1">
        <w:rPr>
          <w:rFonts w:ascii="Arial" w:hAnsi="Arial" w:cs="Arial"/>
          <w:sz w:val="22"/>
          <w:szCs w:val="22"/>
        </w:rPr>
        <w:t>” współfinansowanego w ramach Programu Fundusze Europejskie dla Ś</w:t>
      </w:r>
      <w:r w:rsidR="00612EF1" w:rsidRPr="00612EF1">
        <w:rPr>
          <w:rFonts w:ascii="Arial" w:hAnsi="Arial" w:cs="Arial"/>
          <w:sz w:val="22"/>
          <w:szCs w:val="22"/>
        </w:rPr>
        <w:t>ląskiego 2021-2027, Priorytet</w:t>
      </w:r>
      <w:r w:rsidR="00DD0AD5" w:rsidRPr="00612EF1">
        <w:rPr>
          <w:rFonts w:ascii="Arial" w:hAnsi="Arial" w:cs="Arial"/>
          <w:sz w:val="22"/>
          <w:szCs w:val="22"/>
        </w:rPr>
        <w:t>: FESL.10.00-Fundusze Europejskie na transformac</w:t>
      </w:r>
      <w:r w:rsidR="00612EF1" w:rsidRPr="00612EF1">
        <w:rPr>
          <w:rFonts w:ascii="Arial" w:hAnsi="Arial" w:cs="Arial"/>
          <w:sz w:val="22"/>
          <w:szCs w:val="22"/>
        </w:rPr>
        <w:t>ję,  Działanie</w:t>
      </w:r>
      <w:r w:rsidR="00DE488C" w:rsidRPr="00612EF1">
        <w:rPr>
          <w:rFonts w:ascii="Arial" w:hAnsi="Arial" w:cs="Arial"/>
          <w:sz w:val="22"/>
          <w:szCs w:val="22"/>
        </w:rPr>
        <w:t>: FESL.10.06-</w:t>
      </w:r>
      <w:r w:rsidR="00612EF1" w:rsidRPr="00612EF1">
        <w:rPr>
          <w:rFonts w:ascii="Arial" w:hAnsi="Arial" w:cs="Arial"/>
          <w:sz w:val="22"/>
          <w:szCs w:val="22"/>
          <w:lang w:eastAsia="pl-PL"/>
        </w:rPr>
        <w:t xml:space="preserve"> </w:t>
      </w:r>
      <w:r w:rsidR="00BB3116" w:rsidRPr="00BB3116">
        <w:rPr>
          <w:rFonts w:ascii="Arial" w:hAnsi="Arial" w:cs="Arial"/>
          <w:sz w:val="22"/>
          <w:szCs w:val="22"/>
          <w:lang w:eastAsia="pl-PL"/>
        </w:rPr>
        <w:t>Rozwój energetyki rozproszonej opartej o odnawialne źródła energii</w:t>
      </w:r>
      <w:r w:rsidR="00612EF1" w:rsidRPr="00BB3116">
        <w:rPr>
          <w:rFonts w:ascii="Arial" w:hAnsi="Arial" w:cs="Arial"/>
          <w:sz w:val="22"/>
          <w:szCs w:val="22"/>
          <w:lang w:eastAsia="pl-PL"/>
        </w:rPr>
        <w:t>.</w:t>
      </w:r>
    </w:p>
    <w:p w14:paraId="5739E7E6" w14:textId="77777777" w:rsidR="00DD0AD5" w:rsidRPr="00227E55" w:rsidRDefault="00DD0AD5" w:rsidP="00DD0AD5">
      <w:pPr>
        <w:tabs>
          <w:tab w:val="left" w:pos="357"/>
        </w:tabs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63823C77" w14:textId="77777777" w:rsidR="008F79C9" w:rsidRDefault="00536855" w:rsidP="008F79C9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</w:t>
      </w:r>
      <w:r w:rsidR="00DB3C0F" w:rsidRPr="00227E55">
        <w:rPr>
          <w:rFonts w:ascii="Arial" w:hAnsi="Arial" w:cs="Arial"/>
          <w:b/>
          <w:bCs/>
        </w:rPr>
        <w:t>2</w:t>
      </w:r>
      <w:r w:rsidR="007D7DAF">
        <w:rPr>
          <w:rFonts w:ascii="Arial" w:hAnsi="Arial" w:cs="Arial"/>
          <w:b/>
          <w:bCs/>
        </w:rPr>
        <w:t>.</w:t>
      </w:r>
    </w:p>
    <w:p w14:paraId="1656A03D" w14:textId="77777777" w:rsidR="001A352E" w:rsidRPr="00336686" w:rsidRDefault="001A352E" w:rsidP="001A352E">
      <w:pPr>
        <w:rPr>
          <w:rFonts w:ascii="Arial" w:hAnsi="Arial" w:cs="Arial"/>
          <w:bCs/>
          <w:sz w:val="22"/>
          <w:szCs w:val="22"/>
        </w:rPr>
      </w:pPr>
      <w:r w:rsidRPr="001A352E">
        <w:rPr>
          <w:rFonts w:ascii="Arial" w:hAnsi="Arial" w:cs="Arial"/>
          <w:bCs/>
          <w:sz w:val="22"/>
          <w:szCs w:val="22"/>
        </w:rPr>
        <w:t>Projekt reali</w:t>
      </w:r>
      <w:r w:rsidR="00612EF1">
        <w:rPr>
          <w:rFonts w:ascii="Arial" w:hAnsi="Arial" w:cs="Arial"/>
          <w:bCs/>
          <w:sz w:val="22"/>
          <w:szCs w:val="22"/>
        </w:rPr>
        <w:t xml:space="preserve">zowany będzie w latach </w:t>
      </w:r>
      <w:r w:rsidR="00BB3116">
        <w:rPr>
          <w:rFonts w:ascii="Arial" w:hAnsi="Arial" w:cs="Arial"/>
          <w:bCs/>
          <w:sz w:val="22"/>
          <w:szCs w:val="22"/>
        </w:rPr>
        <w:t>2025</w:t>
      </w:r>
      <w:r w:rsidR="00F51A77" w:rsidRPr="00336686">
        <w:rPr>
          <w:rFonts w:ascii="Arial" w:hAnsi="Arial" w:cs="Arial"/>
          <w:bCs/>
          <w:sz w:val="22"/>
          <w:szCs w:val="22"/>
        </w:rPr>
        <w:t xml:space="preserve"> </w:t>
      </w:r>
      <w:r w:rsidR="00336686" w:rsidRPr="00336686">
        <w:rPr>
          <w:rFonts w:ascii="Arial" w:hAnsi="Arial" w:cs="Arial"/>
          <w:bCs/>
          <w:sz w:val="22"/>
          <w:szCs w:val="22"/>
        </w:rPr>
        <w:t>–</w:t>
      </w:r>
      <w:r w:rsidR="00F51A77">
        <w:rPr>
          <w:rFonts w:ascii="Arial" w:hAnsi="Arial" w:cs="Arial"/>
          <w:bCs/>
          <w:sz w:val="22"/>
          <w:szCs w:val="22"/>
        </w:rPr>
        <w:t xml:space="preserve"> </w:t>
      </w:r>
      <w:r w:rsidR="00BB3116">
        <w:rPr>
          <w:rFonts w:ascii="Arial" w:hAnsi="Arial" w:cs="Arial"/>
          <w:bCs/>
          <w:sz w:val="22"/>
          <w:szCs w:val="22"/>
        </w:rPr>
        <w:t>2026</w:t>
      </w:r>
      <w:r w:rsidR="00336686" w:rsidRPr="00336686">
        <w:rPr>
          <w:rFonts w:ascii="Arial" w:hAnsi="Arial" w:cs="Arial"/>
          <w:bCs/>
          <w:sz w:val="22"/>
          <w:szCs w:val="22"/>
        </w:rPr>
        <w:t>.</w:t>
      </w:r>
    </w:p>
    <w:p w14:paraId="144DF311" w14:textId="77777777" w:rsidR="001A352E" w:rsidRDefault="001A352E" w:rsidP="00774FCE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</w:p>
    <w:p w14:paraId="0D72A1C7" w14:textId="77777777" w:rsidR="001A352E" w:rsidRDefault="00536855" w:rsidP="001A352E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</w:t>
      </w:r>
      <w:r w:rsidR="001A352E" w:rsidRPr="00227E55">
        <w:rPr>
          <w:rFonts w:ascii="Arial" w:hAnsi="Arial" w:cs="Arial"/>
          <w:b/>
          <w:bCs/>
        </w:rPr>
        <w:t>3</w:t>
      </w:r>
      <w:r w:rsidR="007D7DAF">
        <w:rPr>
          <w:rFonts w:ascii="Arial" w:hAnsi="Arial" w:cs="Arial"/>
          <w:b/>
          <w:bCs/>
        </w:rPr>
        <w:t>.</w:t>
      </w:r>
    </w:p>
    <w:p w14:paraId="01B51787" w14:textId="77777777" w:rsidR="008B2734" w:rsidRPr="00227E55" w:rsidRDefault="008B2734" w:rsidP="008E6C5E">
      <w:pPr>
        <w:pStyle w:val="Akapitzlist"/>
        <w:spacing w:line="240" w:lineRule="auto"/>
        <w:ind w:left="0"/>
        <w:jc w:val="both"/>
        <w:rPr>
          <w:rFonts w:ascii="Arial" w:hAnsi="Arial" w:cs="Arial"/>
          <w:bCs/>
        </w:rPr>
      </w:pPr>
      <w:r w:rsidRPr="00227E55">
        <w:rPr>
          <w:rFonts w:ascii="Arial" w:hAnsi="Arial" w:cs="Arial"/>
          <w:bCs/>
        </w:rPr>
        <w:t xml:space="preserve">Zespół </w:t>
      </w:r>
      <w:r w:rsidR="00535A8B" w:rsidRPr="00227E55">
        <w:rPr>
          <w:rFonts w:ascii="Arial" w:hAnsi="Arial" w:cs="Arial"/>
          <w:bCs/>
        </w:rPr>
        <w:t>projektowy</w:t>
      </w:r>
      <w:r w:rsidRPr="00227E55">
        <w:rPr>
          <w:rFonts w:ascii="Arial" w:hAnsi="Arial" w:cs="Arial"/>
          <w:bCs/>
        </w:rPr>
        <w:t xml:space="preserve"> odpowiedzialny jest za </w:t>
      </w:r>
      <w:r w:rsidR="00535A8B" w:rsidRPr="00227E55">
        <w:rPr>
          <w:rFonts w:ascii="Arial" w:hAnsi="Arial" w:cs="Arial"/>
          <w:bCs/>
        </w:rPr>
        <w:t>prawidłową</w:t>
      </w:r>
      <w:r w:rsidR="0005677B" w:rsidRPr="00227E55">
        <w:rPr>
          <w:rFonts w:ascii="Arial" w:hAnsi="Arial" w:cs="Arial"/>
          <w:bCs/>
        </w:rPr>
        <w:t xml:space="preserve"> realizac</w:t>
      </w:r>
      <w:r w:rsidR="00535A8B" w:rsidRPr="00227E55">
        <w:rPr>
          <w:rFonts w:ascii="Arial" w:hAnsi="Arial" w:cs="Arial"/>
          <w:bCs/>
        </w:rPr>
        <w:t>ję</w:t>
      </w:r>
      <w:r w:rsidR="0005677B" w:rsidRPr="00227E55">
        <w:rPr>
          <w:rFonts w:ascii="Arial" w:hAnsi="Arial" w:cs="Arial"/>
          <w:bCs/>
        </w:rPr>
        <w:t xml:space="preserve"> projektu</w:t>
      </w:r>
      <w:r w:rsidR="00535A8B" w:rsidRPr="00227E55">
        <w:rPr>
          <w:rFonts w:ascii="Arial" w:hAnsi="Arial" w:cs="Arial"/>
          <w:bCs/>
        </w:rPr>
        <w:t xml:space="preserve">, o którym mowa </w:t>
      </w:r>
      <w:r w:rsidR="00535A8B" w:rsidRPr="00227E55">
        <w:rPr>
          <w:rFonts w:ascii="Arial" w:hAnsi="Arial" w:cs="Arial"/>
          <w:bCs/>
        </w:rPr>
        <w:br/>
        <w:t xml:space="preserve">w </w:t>
      </w:r>
      <w:r w:rsidR="002214D6" w:rsidRPr="00227E55">
        <w:rPr>
          <w:rFonts w:ascii="Arial" w:hAnsi="Arial" w:cs="Arial"/>
        </w:rPr>
        <w:t>§</w:t>
      </w:r>
      <w:r w:rsidR="00535A8B" w:rsidRPr="00227E55">
        <w:rPr>
          <w:rFonts w:ascii="Arial" w:hAnsi="Arial" w:cs="Arial"/>
          <w:bCs/>
        </w:rPr>
        <w:t>1,</w:t>
      </w:r>
      <w:r w:rsidR="0005677B" w:rsidRPr="00227E55">
        <w:rPr>
          <w:rFonts w:ascii="Arial" w:hAnsi="Arial" w:cs="Arial"/>
          <w:bCs/>
        </w:rPr>
        <w:t xml:space="preserve"> jego </w:t>
      </w:r>
      <w:r w:rsidRPr="00227E55">
        <w:rPr>
          <w:rFonts w:ascii="Arial" w:hAnsi="Arial" w:cs="Arial"/>
          <w:bCs/>
        </w:rPr>
        <w:t>wdrożenie, monitorowanie</w:t>
      </w:r>
      <w:r w:rsidR="0005677B" w:rsidRPr="00227E55">
        <w:rPr>
          <w:rFonts w:ascii="Arial" w:hAnsi="Arial" w:cs="Arial"/>
          <w:bCs/>
        </w:rPr>
        <w:t xml:space="preserve"> oraz</w:t>
      </w:r>
      <w:r w:rsidRPr="00227E55">
        <w:rPr>
          <w:rFonts w:ascii="Arial" w:hAnsi="Arial" w:cs="Arial"/>
          <w:bCs/>
        </w:rPr>
        <w:t xml:space="preserve"> rozlicz</w:t>
      </w:r>
      <w:r w:rsidR="0005677B" w:rsidRPr="00227E55">
        <w:rPr>
          <w:rFonts w:ascii="Arial" w:hAnsi="Arial" w:cs="Arial"/>
          <w:bCs/>
        </w:rPr>
        <w:t>e</w:t>
      </w:r>
      <w:r w:rsidRPr="00227E55">
        <w:rPr>
          <w:rFonts w:ascii="Arial" w:hAnsi="Arial" w:cs="Arial"/>
          <w:bCs/>
        </w:rPr>
        <w:t>nie</w:t>
      </w:r>
      <w:r w:rsidR="00535A8B" w:rsidRPr="00227E55">
        <w:rPr>
          <w:rFonts w:ascii="Arial" w:hAnsi="Arial" w:cs="Arial"/>
          <w:bCs/>
        </w:rPr>
        <w:t xml:space="preserve">, zgodnie z wnioskiem i umową </w:t>
      </w:r>
      <w:r w:rsidR="00535A8B" w:rsidRPr="00227E55">
        <w:rPr>
          <w:rFonts w:ascii="Arial" w:hAnsi="Arial" w:cs="Arial"/>
          <w:bCs/>
        </w:rPr>
        <w:br/>
        <w:t>o dofinansowanie.</w:t>
      </w:r>
    </w:p>
    <w:p w14:paraId="1B544D6B" w14:textId="77777777" w:rsidR="008B2734" w:rsidRPr="00227E55" w:rsidRDefault="008B2734" w:rsidP="008E6C5E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</w:p>
    <w:p w14:paraId="0C2ABE45" w14:textId="77777777" w:rsidR="008B2734" w:rsidRDefault="00536855" w:rsidP="00774FCE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</w:t>
      </w:r>
      <w:r w:rsidR="001A352E">
        <w:rPr>
          <w:rFonts w:ascii="Arial" w:hAnsi="Arial" w:cs="Arial"/>
          <w:b/>
          <w:bCs/>
        </w:rPr>
        <w:t>4</w:t>
      </w:r>
      <w:r w:rsidR="007D7DAF">
        <w:rPr>
          <w:rFonts w:ascii="Arial" w:hAnsi="Arial" w:cs="Arial"/>
          <w:b/>
          <w:bCs/>
        </w:rPr>
        <w:t>.</w:t>
      </w:r>
    </w:p>
    <w:p w14:paraId="5ED2109E" w14:textId="77777777" w:rsidR="007C7E1C" w:rsidRDefault="008B2734" w:rsidP="00774FCE">
      <w:pPr>
        <w:pStyle w:val="Akapitzlist"/>
        <w:spacing w:after="0" w:line="240" w:lineRule="auto"/>
        <w:ind w:left="232" w:hanging="232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227E55">
        <w:rPr>
          <w:rFonts w:ascii="Arial" w:hAnsi="Arial" w:cs="Arial"/>
          <w:color w:val="000000"/>
          <w:lang w:eastAsia="pl-PL"/>
        </w:rPr>
        <w:t>W skład Zespołu wchodzą:</w:t>
      </w:r>
    </w:p>
    <w:p w14:paraId="3BD4560A" w14:textId="77777777" w:rsidR="007D7DAF" w:rsidRDefault="006A2B6E" w:rsidP="0056381C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Hanna Skoczylas</w:t>
      </w:r>
      <w:r w:rsidR="00DD5B13">
        <w:rPr>
          <w:rFonts w:ascii="Arial" w:hAnsi="Arial" w:cs="Arial"/>
          <w:color w:val="000000"/>
          <w:lang w:eastAsia="pl-PL"/>
        </w:rPr>
        <w:t xml:space="preserve"> – </w:t>
      </w:r>
      <w:r w:rsidR="00E95F93">
        <w:rPr>
          <w:rFonts w:ascii="Arial" w:hAnsi="Arial" w:cs="Arial"/>
          <w:color w:val="000000"/>
          <w:lang w:eastAsia="pl-PL"/>
        </w:rPr>
        <w:t>Zastępca Prezydenta ds.</w:t>
      </w:r>
      <w:r w:rsidR="00774FCE">
        <w:rPr>
          <w:rFonts w:ascii="Arial" w:hAnsi="Arial" w:cs="Arial"/>
          <w:color w:val="000000"/>
          <w:lang w:eastAsia="pl-PL"/>
        </w:rPr>
        <w:t xml:space="preserve"> </w:t>
      </w:r>
      <w:r>
        <w:rPr>
          <w:rFonts w:ascii="Arial" w:hAnsi="Arial" w:cs="Arial"/>
          <w:color w:val="000000"/>
          <w:lang w:eastAsia="pl-PL"/>
        </w:rPr>
        <w:t>Zrównoważonego Rozwoju (ZPR).</w:t>
      </w:r>
    </w:p>
    <w:p w14:paraId="5BF592E6" w14:textId="77777777" w:rsidR="00791FE3" w:rsidRPr="0064316F" w:rsidRDefault="00791FE3" w:rsidP="0064316F">
      <w:pPr>
        <w:pStyle w:val="Akapitzlist"/>
        <w:numPr>
          <w:ilvl w:val="0"/>
          <w:numId w:val="29"/>
        </w:numPr>
        <w:spacing w:line="240" w:lineRule="auto"/>
        <w:ind w:left="709" w:hanging="283"/>
        <w:jc w:val="both"/>
        <w:rPr>
          <w:rFonts w:ascii="Arial" w:hAnsi="Arial" w:cs="Arial"/>
          <w:color w:val="000000"/>
          <w:lang w:eastAsia="pl-PL"/>
        </w:rPr>
      </w:pPr>
      <w:r w:rsidRPr="0064316F">
        <w:rPr>
          <w:rFonts w:ascii="Arial" w:hAnsi="Arial" w:cs="Arial"/>
          <w:color w:val="000000"/>
          <w:lang w:eastAsia="pl-PL"/>
        </w:rPr>
        <w:t>Zakres zadań:</w:t>
      </w:r>
    </w:p>
    <w:p w14:paraId="77117684" w14:textId="77777777" w:rsidR="00791FE3" w:rsidRDefault="00791FE3" w:rsidP="0056381C">
      <w:pPr>
        <w:pStyle w:val="Akapitzlist"/>
        <w:numPr>
          <w:ilvl w:val="0"/>
          <w:numId w:val="29"/>
        </w:numPr>
        <w:spacing w:line="240" w:lineRule="auto"/>
        <w:ind w:left="709" w:hanging="283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reprezentowanie gminy w zakresie związanym z realizacją projektu,</w:t>
      </w:r>
    </w:p>
    <w:p w14:paraId="73FC948B" w14:textId="77777777" w:rsidR="00791FE3" w:rsidRDefault="00791FE3" w:rsidP="0056381C">
      <w:pPr>
        <w:pStyle w:val="Akapitzlist"/>
        <w:numPr>
          <w:ilvl w:val="0"/>
          <w:numId w:val="29"/>
        </w:numPr>
        <w:spacing w:after="0" w:line="240" w:lineRule="auto"/>
        <w:ind w:left="709" w:hanging="283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zaciąganie zobowiązań finansowych na potrzeby realizacji projektu,</w:t>
      </w:r>
    </w:p>
    <w:p w14:paraId="3BDB9C98" w14:textId="77777777" w:rsidR="00791FE3" w:rsidRDefault="00BB3116" w:rsidP="0056381C">
      <w:pPr>
        <w:pStyle w:val="Akapitzlist"/>
        <w:numPr>
          <w:ilvl w:val="0"/>
          <w:numId w:val="29"/>
        </w:numPr>
        <w:spacing w:after="0" w:line="240" w:lineRule="auto"/>
        <w:ind w:left="709" w:hanging="283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koordynacja i </w:t>
      </w:r>
      <w:r w:rsidR="00791FE3">
        <w:rPr>
          <w:rFonts w:ascii="Arial" w:hAnsi="Arial" w:cs="Arial"/>
          <w:color w:val="000000"/>
          <w:lang w:eastAsia="pl-PL"/>
        </w:rPr>
        <w:t>nadzór nad wdrażaniem zadań projektowych, w tym akceptacja wniosków o płatność,</w:t>
      </w:r>
    </w:p>
    <w:p w14:paraId="7313560C" w14:textId="77777777" w:rsidR="00EB6A73" w:rsidRDefault="00791FE3" w:rsidP="0056381C">
      <w:pPr>
        <w:pStyle w:val="Akapitzlist"/>
        <w:numPr>
          <w:ilvl w:val="0"/>
          <w:numId w:val="29"/>
        </w:numPr>
        <w:spacing w:after="0" w:line="240" w:lineRule="auto"/>
        <w:ind w:left="709" w:hanging="283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nadzór nad sprawozdawczością projektu.</w:t>
      </w:r>
    </w:p>
    <w:p w14:paraId="3DBD1DE3" w14:textId="77777777" w:rsidR="00D53260" w:rsidRDefault="00D53260" w:rsidP="00D53260">
      <w:pPr>
        <w:pStyle w:val="Akapitzlist"/>
        <w:spacing w:after="0" w:line="240" w:lineRule="auto"/>
        <w:ind w:left="709"/>
        <w:rPr>
          <w:rFonts w:ascii="Arial" w:hAnsi="Arial" w:cs="Arial"/>
          <w:color w:val="000000"/>
          <w:lang w:eastAsia="pl-PL"/>
        </w:rPr>
      </w:pPr>
    </w:p>
    <w:p w14:paraId="3488C9F1" w14:textId="53BFF822" w:rsidR="00D53260" w:rsidRDefault="00D53260" w:rsidP="00D53260">
      <w:pPr>
        <w:pStyle w:val="Akapitzlist"/>
        <w:numPr>
          <w:ilvl w:val="0"/>
          <w:numId w:val="2"/>
        </w:numPr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Sławomir Mrugała – Skarbnik Miasta</w:t>
      </w:r>
    </w:p>
    <w:p w14:paraId="54535CAF" w14:textId="41D2052C" w:rsidR="00D53260" w:rsidRDefault="00D53260" w:rsidP="00D53260">
      <w:pPr>
        <w:pStyle w:val="Akapitzlist"/>
        <w:spacing w:after="0"/>
        <w:ind w:left="644"/>
        <w:jc w:val="both"/>
        <w:rPr>
          <w:rFonts w:ascii="Arial" w:hAnsi="Arial" w:cs="Arial"/>
          <w:color w:val="000000"/>
          <w:lang w:eastAsia="pl-PL"/>
        </w:rPr>
      </w:pPr>
      <w:r w:rsidRPr="00AE19C1">
        <w:rPr>
          <w:rFonts w:ascii="Arial" w:hAnsi="Arial" w:cs="Arial"/>
          <w:color w:val="000000"/>
          <w:lang w:eastAsia="pl-PL"/>
        </w:rPr>
        <w:t>Zakres zadań:</w:t>
      </w:r>
    </w:p>
    <w:p w14:paraId="5DD8F451" w14:textId="7B37DEE4" w:rsidR="00D53260" w:rsidRPr="00D53260" w:rsidRDefault="00A463B0" w:rsidP="00A463B0">
      <w:pPr>
        <w:pStyle w:val="Akapitzlist"/>
        <w:ind w:left="644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koordynowanie</w:t>
      </w:r>
      <w:r w:rsidR="00D53260" w:rsidRPr="00D53260">
        <w:rPr>
          <w:rFonts w:ascii="Arial" w:hAnsi="Arial" w:cs="Arial"/>
          <w:color w:val="000000"/>
          <w:lang w:eastAsia="pl-PL"/>
        </w:rPr>
        <w:t xml:space="preserve"> zobowiązań finansowych </w:t>
      </w:r>
      <w:r>
        <w:rPr>
          <w:rFonts w:ascii="Arial" w:hAnsi="Arial" w:cs="Arial"/>
          <w:color w:val="000000"/>
          <w:lang w:eastAsia="pl-PL"/>
        </w:rPr>
        <w:t>związanych z</w:t>
      </w:r>
      <w:r w:rsidR="00D53260" w:rsidRPr="00D53260">
        <w:rPr>
          <w:rFonts w:ascii="Arial" w:hAnsi="Arial" w:cs="Arial"/>
          <w:color w:val="000000"/>
          <w:lang w:eastAsia="pl-PL"/>
        </w:rPr>
        <w:t xml:space="preserve"> realizacj</w:t>
      </w:r>
      <w:r>
        <w:rPr>
          <w:rFonts w:ascii="Arial" w:hAnsi="Arial" w:cs="Arial"/>
          <w:color w:val="000000"/>
          <w:lang w:eastAsia="pl-PL"/>
        </w:rPr>
        <w:t>ą</w:t>
      </w:r>
      <w:r w:rsidR="00D53260" w:rsidRPr="00D53260">
        <w:rPr>
          <w:rFonts w:ascii="Arial" w:hAnsi="Arial" w:cs="Arial"/>
          <w:color w:val="000000"/>
          <w:lang w:eastAsia="pl-PL"/>
        </w:rPr>
        <w:t xml:space="preserve"> projektu.  </w:t>
      </w:r>
    </w:p>
    <w:p w14:paraId="47D8FA9A" w14:textId="77777777" w:rsidR="00791FE3" w:rsidRDefault="00791FE3" w:rsidP="0056381C">
      <w:pPr>
        <w:pStyle w:val="Akapitzlist"/>
        <w:spacing w:after="0" w:line="240" w:lineRule="auto"/>
        <w:ind w:left="851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 </w:t>
      </w:r>
    </w:p>
    <w:p w14:paraId="7F8B747A" w14:textId="5BC2D210" w:rsidR="00426861" w:rsidRPr="00D53260" w:rsidRDefault="00426861" w:rsidP="00D53260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pl-PL"/>
        </w:rPr>
      </w:pPr>
      <w:r w:rsidRPr="00D53260">
        <w:rPr>
          <w:rFonts w:ascii="Arial" w:hAnsi="Arial" w:cs="Arial"/>
          <w:color w:val="000000"/>
          <w:lang w:eastAsia="pl-PL"/>
        </w:rPr>
        <w:t xml:space="preserve">Joanna Kudela, </w:t>
      </w:r>
      <w:r w:rsidR="00EB6A73" w:rsidRPr="00D53260">
        <w:rPr>
          <w:rFonts w:ascii="Arial" w:hAnsi="Arial" w:cs="Arial"/>
          <w:color w:val="000000"/>
          <w:lang w:eastAsia="pl-PL"/>
        </w:rPr>
        <w:t>Katarzyna Staroń</w:t>
      </w:r>
      <w:r w:rsidR="00246738" w:rsidRPr="00D53260">
        <w:rPr>
          <w:rFonts w:ascii="Arial" w:hAnsi="Arial" w:cs="Arial"/>
          <w:color w:val="000000"/>
          <w:lang w:eastAsia="pl-PL"/>
        </w:rPr>
        <w:t xml:space="preserve"> </w:t>
      </w:r>
      <w:r w:rsidR="00DD0AD5" w:rsidRPr="00D53260">
        <w:rPr>
          <w:rFonts w:ascii="Arial" w:hAnsi="Arial" w:cs="Arial"/>
          <w:color w:val="000000"/>
          <w:lang w:eastAsia="pl-PL"/>
        </w:rPr>
        <w:t xml:space="preserve">– Wydział </w:t>
      </w:r>
      <w:r w:rsidR="002B7310" w:rsidRPr="00D53260">
        <w:rPr>
          <w:rFonts w:ascii="Arial" w:hAnsi="Arial" w:cs="Arial"/>
          <w:color w:val="000000"/>
          <w:lang w:eastAsia="pl-PL"/>
        </w:rPr>
        <w:t>Remontów (RWR</w:t>
      </w:r>
      <w:r w:rsidR="002C30D7" w:rsidRPr="00D53260">
        <w:rPr>
          <w:rFonts w:ascii="Arial" w:hAnsi="Arial" w:cs="Arial"/>
          <w:color w:val="000000"/>
          <w:lang w:eastAsia="pl-PL"/>
        </w:rPr>
        <w:t>)</w:t>
      </w:r>
      <w:r w:rsidR="00AE19C1" w:rsidRPr="00D53260">
        <w:rPr>
          <w:rFonts w:ascii="Arial" w:hAnsi="Arial" w:cs="Arial"/>
          <w:color w:val="000000"/>
          <w:lang w:eastAsia="pl-PL"/>
        </w:rPr>
        <w:t>, Anna Gądek</w:t>
      </w:r>
      <w:r w:rsidR="00A60B75" w:rsidRPr="00D53260">
        <w:rPr>
          <w:rFonts w:ascii="Arial" w:hAnsi="Arial" w:cs="Arial"/>
          <w:color w:val="000000"/>
          <w:lang w:eastAsia="pl-PL"/>
        </w:rPr>
        <w:t xml:space="preserve"> </w:t>
      </w:r>
      <w:r w:rsidR="00307D80" w:rsidRPr="00D53260">
        <w:rPr>
          <w:rFonts w:ascii="Arial" w:hAnsi="Arial" w:cs="Arial"/>
          <w:color w:val="000000"/>
          <w:lang w:eastAsia="pl-PL"/>
        </w:rPr>
        <w:t xml:space="preserve">– </w:t>
      </w:r>
      <w:bookmarkStart w:id="0" w:name="_Hlk195086114"/>
      <w:r w:rsidR="00307D80" w:rsidRPr="00D53260">
        <w:rPr>
          <w:rFonts w:ascii="Arial" w:hAnsi="Arial" w:cs="Arial"/>
          <w:color w:val="000000"/>
          <w:lang w:eastAsia="pl-PL"/>
        </w:rPr>
        <w:t xml:space="preserve">Wydział Innowacji </w:t>
      </w:r>
      <w:r w:rsidR="00AE19C1" w:rsidRPr="00D53260">
        <w:rPr>
          <w:rFonts w:ascii="Arial" w:hAnsi="Arial" w:cs="Arial"/>
          <w:color w:val="000000"/>
          <w:lang w:eastAsia="pl-PL"/>
        </w:rPr>
        <w:t xml:space="preserve">i Inwestycji </w:t>
      </w:r>
      <w:bookmarkEnd w:id="0"/>
      <w:r w:rsidR="00AE19C1" w:rsidRPr="00D53260">
        <w:rPr>
          <w:rFonts w:ascii="Arial" w:hAnsi="Arial" w:cs="Arial"/>
          <w:color w:val="000000"/>
          <w:lang w:eastAsia="pl-PL"/>
        </w:rPr>
        <w:t>(RII)</w:t>
      </w:r>
      <w:r w:rsidR="00DD0AD5" w:rsidRPr="00D53260">
        <w:rPr>
          <w:rFonts w:ascii="Arial" w:hAnsi="Arial" w:cs="Arial"/>
          <w:color w:val="000000"/>
          <w:lang w:eastAsia="pl-PL"/>
        </w:rPr>
        <w:t xml:space="preserve">. </w:t>
      </w:r>
    </w:p>
    <w:p w14:paraId="61B854B3" w14:textId="77777777" w:rsidR="00A463B0" w:rsidRDefault="00A463B0" w:rsidP="00426861">
      <w:pPr>
        <w:pStyle w:val="Akapitzlist"/>
        <w:jc w:val="both"/>
        <w:rPr>
          <w:rFonts w:ascii="Arial" w:hAnsi="Arial" w:cs="Arial"/>
          <w:color w:val="000000"/>
          <w:lang w:eastAsia="pl-PL"/>
        </w:rPr>
      </w:pPr>
      <w:bookmarkStart w:id="1" w:name="_Hlk195101526"/>
    </w:p>
    <w:p w14:paraId="531B5FDA" w14:textId="58737E12" w:rsidR="00DD0AD5" w:rsidRPr="00AE19C1" w:rsidRDefault="00DD0AD5" w:rsidP="00426861">
      <w:pPr>
        <w:pStyle w:val="Akapitzlist"/>
        <w:jc w:val="both"/>
        <w:rPr>
          <w:rFonts w:ascii="Arial" w:hAnsi="Arial" w:cs="Arial"/>
          <w:color w:val="000000"/>
          <w:lang w:eastAsia="pl-PL"/>
        </w:rPr>
      </w:pPr>
      <w:r w:rsidRPr="00AE19C1">
        <w:rPr>
          <w:rFonts w:ascii="Arial" w:hAnsi="Arial" w:cs="Arial"/>
          <w:color w:val="000000"/>
          <w:lang w:eastAsia="pl-PL"/>
        </w:rPr>
        <w:lastRenderedPageBreak/>
        <w:t>Zakres zadań:</w:t>
      </w:r>
    </w:p>
    <w:p w14:paraId="5C391F1C" w14:textId="77777777" w:rsidR="000763DC" w:rsidRDefault="00F51A77" w:rsidP="00EB6A73">
      <w:pPr>
        <w:pStyle w:val="Akapitzlist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/>
          <w:lang w:eastAsia="pl-PL"/>
        </w:rPr>
      </w:pPr>
      <w:bookmarkStart w:id="2" w:name="_Hlk195084123"/>
      <w:bookmarkEnd w:id="1"/>
      <w:r>
        <w:rPr>
          <w:rFonts w:ascii="Arial" w:hAnsi="Arial" w:cs="Arial"/>
          <w:color w:val="000000"/>
          <w:lang w:eastAsia="pl-PL"/>
        </w:rPr>
        <w:t xml:space="preserve">przygotowanie </w:t>
      </w:r>
      <w:r w:rsidR="002061B2">
        <w:rPr>
          <w:rFonts w:ascii="Arial" w:hAnsi="Arial" w:cs="Arial"/>
          <w:color w:val="000000"/>
          <w:lang w:eastAsia="pl-PL"/>
        </w:rPr>
        <w:t xml:space="preserve">opisu przedmiotu zamówienia </w:t>
      </w:r>
      <w:r w:rsidR="00F0241B">
        <w:rPr>
          <w:rFonts w:ascii="Arial" w:hAnsi="Arial" w:cs="Arial"/>
          <w:color w:val="000000"/>
          <w:lang w:eastAsia="pl-PL"/>
        </w:rPr>
        <w:t xml:space="preserve">oraz elementów Specyfikacji Istotnych Warunków Zamówienia, niezbędnych do ogłoszenia postępowania przetargowego na wybór wykonawcy - </w:t>
      </w:r>
      <w:r w:rsidR="002061B2">
        <w:rPr>
          <w:rFonts w:ascii="Arial" w:hAnsi="Arial" w:cs="Arial"/>
          <w:color w:val="000000"/>
          <w:lang w:eastAsia="pl-PL"/>
        </w:rPr>
        <w:t xml:space="preserve">przygotowanie dokumentacji projektowej, roboty budowlane </w:t>
      </w:r>
      <w:r w:rsidR="002061B2" w:rsidRPr="002061B2">
        <w:rPr>
          <w:rFonts w:ascii="Arial" w:hAnsi="Arial" w:cs="Arial"/>
          <w:color w:val="000000"/>
          <w:lang w:eastAsia="pl-PL"/>
        </w:rPr>
        <w:t>wykonania instalacji fotowoltaicznych z</w:t>
      </w:r>
      <w:r w:rsidR="002061B2">
        <w:rPr>
          <w:rFonts w:ascii="Arial" w:hAnsi="Arial" w:cs="Arial"/>
          <w:color w:val="000000"/>
          <w:lang w:eastAsia="pl-PL"/>
        </w:rPr>
        <w:t> </w:t>
      </w:r>
      <w:r w:rsidR="002061B2" w:rsidRPr="002061B2">
        <w:rPr>
          <w:rFonts w:ascii="Arial" w:hAnsi="Arial" w:cs="Arial"/>
          <w:color w:val="000000"/>
          <w:lang w:eastAsia="pl-PL"/>
        </w:rPr>
        <w:t>magazynami energii wraz z podłączeniem do sieci</w:t>
      </w:r>
      <w:r w:rsidR="002061B2">
        <w:rPr>
          <w:rFonts w:ascii="Arial" w:hAnsi="Arial" w:cs="Arial"/>
          <w:color w:val="000000"/>
          <w:lang w:eastAsia="pl-PL"/>
        </w:rPr>
        <w:t xml:space="preserve">, </w:t>
      </w:r>
      <w:r w:rsidR="002061B2" w:rsidRPr="002061B2">
        <w:rPr>
          <w:rFonts w:ascii="Arial" w:hAnsi="Arial" w:cs="Arial"/>
          <w:color w:val="000000"/>
          <w:lang w:eastAsia="pl-PL"/>
        </w:rPr>
        <w:t>rozbudow</w:t>
      </w:r>
      <w:r w:rsidR="005B5271">
        <w:rPr>
          <w:rFonts w:ascii="Arial" w:hAnsi="Arial" w:cs="Arial"/>
          <w:color w:val="000000"/>
          <w:lang w:eastAsia="pl-PL"/>
        </w:rPr>
        <w:t>a</w:t>
      </w:r>
      <w:r w:rsidR="002061B2" w:rsidRPr="002061B2">
        <w:rPr>
          <w:rFonts w:ascii="Arial" w:hAnsi="Arial" w:cs="Arial"/>
          <w:color w:val="000000"/>
          <w:lang w:eastAsia="pl-PL"/>
        </w:rPr>
        <w:t xml:space="preserve"> węzłów cieplnych</w:t>
      </w:r>
      <w:r w:rsidR="002061B2">
        <w:rPr>
          <w:rFonts w:ascii="Arial" w:hAnsi="Arial" w:cs="Arial"/>
          <w:color w:val="000000"/>
          <w:lang w:eastAsia="pl-PL"/>
        </w:rPr>
        <w:t>, montaż systemu zarządzania energią (SZE), realizacj</w:t>
      </w:r>
      <w:r w:rsidR="005B5271">
        <w:rPr>
          <w:rFonts w:ascii="Arial" w:hAnsi="Arial" w:cs="Arial"/>
          <w:color w:val="000000"/>
          <w:lang w:eastAsia="pl-PL"/>
        </w:rPr>
        <w:t>a</w:t>
      </w:r>
      <w:r w:rsidR="002061B2">
        <w:rPr>
          <w:rFonts w:ascii="Arial" w:hAnsi="Arial" w:cs="Arial"/>
          <w:color w:val="000000"/>
          <w:lang w:eastAsia="pl-PL"/>
        </w:rPr>
        <w:t xml:space="preserve"> działań proekologicznych oraz na pełnienie usługi nadzoru inwestorskiego </w:t>
      </w:r>
      <w:r w:rsidR="007D30E3">
        <w:rPr>
          <w:rFonts w:ascii="Arial" w:hAnsi="Arial" w:cs="Arial"/>
          <w:color w:val="000000"/>
          <w:lang w:eastAsia="pl-PL"/>
        </w:rPr>
        <w:t xml:space="preserve">w 11 </w:t>
      </w:r>
      <w:r w:rsidR="0089070E">
        <w:rPr>
          <w:rFonts w:ascii="Arial" w:hAnsi="Arial" w:cs="Arial"/>
          <w:color w:val="000000"/>
          <w:lang w:eastAsia="pl-PL"/>
        </w:rPr>
        <w:t>placówkach oświatowych,</w:t>
      </w:r>
    </w:p>
    <w:p w14:paraId="166B6B1D" w14:textId="77777777" w:rsidR="009916E1" w:rsidRDefault="009916E1" w:rsidP="00EB6A73">
      <w:pPr>
        <w:pStyle w:val="Akapitzlist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0763DC">
        <w:rPr>
          <w:rFonts w:ascii="Arial" w:hAnsi="Arial" w:cs="Arial"/>
          <w:color w:val="000000"/>
          <w:lang w:eastAsia="pl-PL"/>
        </w:rPr>
        <w:t xml:space="preserve">współpraca </w:t>
      </w:r>
      <w:r w:rsidR="00EF31E3" w:rsidRPr="000763DC">
        <w:rPr>
          <w:rFonts w:ascii="Arial" w:hAnsi="Arial" w:cs="Arial"/>
          <w:color w:val="000000"/>
          <w:lang w:eastAsia="pl-PL"/>
        </w:rPr>
        <w:t xml:space="preserve">z </w:t>
      </w:r>
      <w:r w:rsidR="0089070E">
        <w:rPr>
          <w:rFonts w:ascii="Arial" w:hAnsi="Arial" w:cs="Arial"/>
          <w:color w:val="000000"/>
          <w:lang w:eastAsia="pl-PL"/>
        </w:rPr>
        <w:t>pracownikiem</w:t>
      </w:r>
      <w:r w:rsidRPr="000763DC">
        <w:rPr>
          <w:rFonts w:ascii="Arial" w:hAnsi="Arial" w:cs="Arial"/>
          <w:color w:val="000000"/>
          <w:lang w:eastAsia="pl-PL"/>
        </w:rPr>
        <w:t xml:space="preserve"> Wydziału Zamówień Publicznych</w:t>
      </w:r>
      <w:r w:rsidR="000763DC">
        <w:rPr>
          <w:rFonts w:ascii="Arial" w:hAnsi="Arial" w:cs="Arial"/>
          <w:color w:val="000000"/>
          <w:lang w:eastAsia="pl-PL"/>
        </w:rPr>
        <w:t>,</w:t>
      </w:r>
      <w:r w:rsidR="0089070E">
        <w:rPr>
          <w:rFonts w:ascii="Arial" w:hAnsi="Arial" w:cs="Arial"/>
          <w:color w:val="000000"/>
          <w:lang w:eastAsia="pl-PL"/>
        </w:rPr>
        <w:t xml:space="preserve"> będącym członkiem</w:t>
      </w:r>
      <w:r w:rsidRPr="000763DC">
        <w:rPr>
          <w:rFonts w:ascii="Arial" w:hAnsi="Arial" w:cs="Arial"/>
          <w:color w:val="000000"/>
          <w:lang w:eastAsia="pl-PL"/>
        </w:rPr>
        <w:t xml:space="preserve"> zespołu projektowego</w:t>
      </w:r>
      <w:r w:rsidR="00415033">
        <w:rPr>
          <w:rFonts w:ascii="Arial" w:hAnsi="Arial" w:cs="Arial"/>
          <w:color w:val="000000"/>
          <w:lang w:eastAsia="pl-PL"/>
        </w:rPr>
        <w:t xml:space="preserve"> w zakresie udzieleni</w:t>
      </w:r>
      <w:r w:rsidR="004057FA">
        <w:rPr>
          <w:rFonts w:ascii="Arial" w:hAnsi="Arial" w:cs="Arial"/>
          <w:color w:val="000000"/>
          <w:lang w:eastAsia="pl-PL"/>
        </w:rPr>
        <w:t>a</w:t>
      </w:r>
      <w:r w:rsidR="00415033">
        <w:rPr>
          <w:rFonts w:ascii="Arial" w:hAnsi="Arial" w:cs="Arial"/>
          <w:color w:val="000000"/>
          <w:lang w:eastAsia="pl-PL"/>
        </w:rPr>
        <w:t xml:space="preserve"> zamówień publicznych</w:t>
      </w:r>
      <w:r w:rsidRPr="000763DC">
        <w:rPr>
          <w:rFonts w:ascii="Arial" w:hAnsi="Arial" w:cs="Arial"/>
          <w:color w:val="000000"/>
          <w:lang w:eastAsia="pl-PL"/>
        </w:rPr>
        <w:t>,</w:t>
      </w:r>
    </w:p>
    <w:p w14:paraId="31F8E744" w14:textId="77777777" w:rsidR="0089070E" w:rsidRDefault="000763DC" w:rsidP="00EB6A73">
      <w:pPr>
        <w:pStyle w:val="Akapitzlist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stały nadzór nad </w:t>
      </w:r>
      <w:r w:rsidR="0089070E">
        <w:rPr>
          <w:rFonts w:ascii="Arial" w:hAnsi="Arial" w:cs="Arial"/>
          <w:color w:val="000000"/>
          <w:lang w:eastAsia="pl-PL"/>
        </w:rPr>
        <w:t xml:space="preserve">realizacją umów zawartych z </w:t>
      </w:r>
      <w:r>
        <w:rPr>
          <w:rFonts w:ascii="Arial" w:hAnsi="Arial" w:cs="Arial"/>
          <w:color w:val="000000"/>
          <w:lang w:eastAsia="pl-PL"/>
        </w:rPr>
        <w:t>wykonawcą</w:t>
      </w:r>
      <w:r w:rsidR="0089070E">
        <w:rPr>
          <w:rFonts w:ascii="Arial" w:hAnsi="Arial" w:cs="Arial"/>
          <w:color w:val="000000"/>
          <w:lang w:eastAsia="pl-PL"/>
        </w:rPr>
        <w:t>/wykonawcami wyłonionymi w ramach postępowań o udzielenie zamówienia publicznego,</w:t>
      </w:r>
    </w:p>
    <w:p w14:paraId="34CCEA3B" w14:textId="77777777" w:rsidR="000763DC" w:rsidRDefault="0089070E" w:rsidP="00EB6A73">
      <w:pPr>
        <w:pStyle w:val="Akapitzlist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nadzór nad terminowością prowadzonych </w:t>
      </w:r>
      <w:r w:rsidR="009029AC">
        <w:rPr>
          <w:rFonts w:ascii="Arial" w:hAnsi="Arial" w:cs="Arial"/>
          <w:color w:val="000000"/>
          <w:lang w:eastAsia="pl-PL"/>
        </w:rPr>
        <w:t xml:space="preserve">prac </w:t>
      </w:r>
      <w:r>
        <w:rPr>
          <w:rFonts w:ascii="Arial" w:hAnsi="Arial" w:cs="Arial"/>
          <w:color w:val="000000"/>
          <w:lang w:eastAsia="pl-PL"/>
        </w:rPr>
        <w:t>budowlanych,</w:t>
      </w:r>
    </w:p>
    <w:p w14:paraId="34429AB2" w14:textId="77777777" w:rsidR="00441250" w:rsidRPr="00441250" w:rsidRDefault="00441250" w:rsidP="00EB6A73">
      <w:pPr>
        <w:pStyle w:val="Akapitzlist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441250">
        <w:rPr>
          <w:rFonts w:ascii="Arial" w:hAnsi="Arial" w:cs="Arial"/>
          <w:color w:val="000000"/>
          <w:lang w:eastAsia="pl-PL"/>
        </w:rPr>
        <w:t xml:space="preserve">przygotowywanie opisów </w:t>
      </w:r>
      <w:r w:rsidR="004057FA">
        <w:rPr>
          <w:rFonts w:ascii="Arial" w:hAnsi="Arial" w:cs="Arial"/>
          <w:color w:val="000000"/>
          <w:lang w:eastAsia="pl-PL"/>
        </w:rPr>
        <w:t>dokumentów księgowych</w:t>
      </w:r>
      <w:r w:rsidR="00EF31E3">
        <w:rPr>
          <w:rFonts w:ascii="Arial" w:hAnsi="Arial" w:cs="Arial"/>
          <w:color w:val="000000"/>
          <w:lang w:eastAsia="pl-PL"/>
        </w:rPr>
        <w:t xml:space="preserve"> związanych z </w:t>
      </w:r>
      <w:r w:rsidR="007D7DAF">
        <w:rPr>
          <w:rFonts w:ascii="Arial" w:hAnsi="Arial" w:cs="Arial"/>
          <w:color w:val="000000"/>
          <w:lang w:eastAsia="pl-PL"/>
        </w:rPr>
        <w:t xml:space="preserve">realizacją </w:t>
      </w:r>
      <w:r w:rsidR="004057FA">
        <w:rPr>
          <w:rFonts w:ascii="Arial" w:hAnsi="Arial" w:cs="Arial"/>
          <w:color w:val="000000"/>
          <w:lang w:eastAsia="pl-PL"/>
        </w:rPr>
        <w:t>zadań</w:t>
      </w:r>
      <w:r w:rsidRPr="00441250">
        <w:rPr>
          <w:rFonts w:ascii="Arial" w:hAnsi="Arial" w:cs="Arial"/>
          <w:color w:val="000000"/>
          <w:lang w:eastAsia="pl-PL"/>
        </w:rPr>
        <w:t>, zgodnie z wymogami FESL 2021-2027</w:t>
      </w:r>
      <w:r w:rsidR="00EF31E3">
        <w:rPr>
          <w:rFonts w:ascii="Arial" w:hAnsi="Arial" w:cs="Arial"/>
          <w:color w:val="000000"/>
          <w:lang w:eastAsia="pl-PL"/>
        </w:rPr>
        <w:t>,</w:t>
      </w:r>
    </w:p>
    <w:p w14:paraId="7A358084" w14:textId="77777777" w:rsidR="00B13295" w:rsidRDefault="00B13295" w:rsidP="00EB6A73">
      <w:pPr>
        <w:pStyle w:val="Akapitzlist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terminowe przekazywanie</w:t>
      </w:r>
      <w:r w:rsidR="00E45FB7">
        <w:rPr>
          <w:rFonts w:ascii="Arial" w:hAnsi="Arial" w:cs="Arial"/>
          <w:color w:val="000000"/>
          <w:lang w:eastAsia="pl-PL"/>
        </w:rPr>
        <w:t xml:space="preserve"> </w:t>
      </w:r>
      <w:r w:rsidR="002C7710">
        <w:rPr>
          <w:rFonts w:ascii="Arial" w:hAnsi="Arial" w:cs="Arial"/>
          <w:color w:val="000000"/>
          <w:lang w:eastAsia="pl-PL"/>
        </w:rPr>
        <w:t>członkom zespołu, wskazanym w pkt.</w:t>
      </w:r>
      <w:r w:rsidR="00F922B6">
        <w:rPr>
          <w:rFonts w:ascii="Arial" w:hAnsi="Arial" w:cs="Arial"/>
          <w:color w:val="000000"/>
          <w:lang w:eastAsia="pl-PL"/>
        </w:rPr>
        <w:t xml:space="preserve"> 4</w:t>
      </w:r>
      <w:r>
        <w:rPr>
          <w:rFonts w:ascii="Arial" w:hAnsi="Arial" w:cs="Arial"/>
          <w:color w:val="000000"/>
          <w:lang w:eastAsia="pl-PL"/>
        </w:rPr>
        <w:t xml:space="preserve"> wszelkich dokumentów i informacji niezbędnych do prawidłowego rozliczania projektu</w:t>
      </w:r>
      <w:r w:rsidR="00A76730">
        <w:rPr>
          <w:rFonts w:ascii="Arial" w:hAnsi="Arial" w:cs="Arial"/>
          <w:color w:val="000000"/>
          <w:lang w:eastAsia="pl-PL"/>
        </w:rPr>
        <w:t>,</w:t>
      </w:r>
      <w:r>
        <w:rPr>
          <w:rFonts w:ascii="Arial" w:hAnsi="Arial" w:cs="Arial"/>
          <w:color w:val="000000"/>
          <w:lang w:eastAsia="pl-PL"/>
        </w:rPr>
        <w:t xml:space="preserve"> tj. przygotowywania i składania wniosków o płatność,</w:t>
      </w:r>
    </w:p>
    <w:p w14:paraId="719050B2" w14:textId="77777777" w:rsidR="00743197" w:rsidRPr="00743197" w:rsidRDefault="00AA3F08" w:rsidP="00EB6A73">
      <w:pPr>
        <w:pStyle w:val="Akapitzlist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9916E1">
        <w:rPr>
          <w:rFonts w:ascii="Arial" w:hAnsi="Arial" w:cs="Arial"/>
          <w:lang w:eastAsia="pl-PL"/>
        </w:rPr>
        <w:t>współpraca z członkami zespołu projektowego</w:t>
      </w:r>
      <w:r w:rsidR="00EB6A73">
        <w:rPr>
          <w:rFonts w:ascii="Arial" w:hAnsi="Arial" w:cs="Arial"/>
          <w:lang w:eastAsia="pl-PL"/>
        </w:rPr>
        <w:t xml:space="preserve"> </w:t>
      </w:r>
      <w:r w:rsidR="00A76730">
        <w:rPr>
          <w:rFonts w:ascii="Arial" w:hAnsi="Arial" w:cs="Arial"/>
          <w:lang w:eastAsia="pl-PL"/>
        </w:rPr>
        <w:t>w zakresie</w:t>
      </w:r>
      <w:r w:rsidR="002214D6" w:rsidRPr="009916E1">
        <w:rPr>
          <w:rFonts w:ascii="Arial" w:hAnsi="Arial" w:cs="Arial"/>
          <w:lang w:eastAsia="pl-PL"/>
        </w:rPr>
        <w:t xml:space="preserve"> terminow</w:t>
      </w:r>
      <w:r w:rsidR="00A76730">
        <w:rPr>
          <w:rFonts w:ascii="Arial" w:hAnsi="Arial" w:cs="Arial"/>
          <w:lang w:eastAsia="pl-PL"/>
        </w:rPr>
        <w:t>ego</w:t>
      </w:r>
      <w:r w:rsidR="002214D6" w:rsidRPr="009916E1">
        <w:rPr>
          <w:rFonts w:ascii="Arial" w:hAnsi="Arial" w:cs="Arial"/>
          <w:lang w:eastAsia="pl-PL"/>
        </w:rPr>
        <w:t>, prawidłow</w:t>
      </w:r>
      <w:r w:rsidR="00A76730">
        <w:rPr>
          <w:rFonts w:ascii="Arial" w:hAnsi="Arial" w:cs="Arial"/>
          <w:lang w:eastAsia="pl-PL"/>
        </w:rPr>
        <w:t>ego</w:t>
      </w:r>
      <w:r w:rsidR="00525B16" w:rsidRPr="009916E1">
        <w:rPr>
          <w:rFonts w:ascii="Arial" w:hAnsi="Arial" w:cs="Arial"/>
          <w:lang w:eastAsia="pl-PL"/>
        </w:rPr>
        <w:t xml:space="preserve"> i </w:t>
      </w:r>
      <w:r w:rsidR="002214D6" w:rsidRPr="009916E1">
        <w:rPr>
          <w:rFonts w:ascii="Arial" w:hAnsi="Arial" w:cs="Arial"/>
          <w:lang w:eastAsia="pl-PL"/>
        </w:rPr>
        <w:t>rzeteln</w:t>
      </w:r>
      <w:r w:rsidR="00A76730">
        <w:rPr>
          <w:rFonts w:ascii="Arial" w:hAnsi="Arial" w:cs="Arial"/>
          <w:lang w:eastAsia="pl-PL"/>
        </w:rPr>
        <w:t>ego</w:t>
      </w:r>
      <w:r w:rsidR="002214D6" w:rsidRPr="009916E1">
        <w:rPr>
          <w:rFonts w:ascii="Arial" w:hAnsi="Arial" w:cs="Arial"/>
          <w:lang w:eastAsia="pl-PL"/>
        </w:rPr>
        <w:t xml:space="preserve"> wdraża</w:t>
      </w:r>
      <w:r w:rsidR="00262EDC" w:rsidRPr="009916E1">
        <w:rPr>
          <w:rFonts w:ascii="Arial" w:hAnsi="Arial" w:cs="Arial"/>
          <w:lang w:eastAsia="pl-PL"/>
        </w:rPr>
        <w:t>ni</w:t>
      </w:r>
      <w:r w:rsidR="00A76730">
        <w:rPr>
          <w:rFonts w:ascii="Arial" w:hAnsi="Arial" w:cs="Arial"/>
          <w:lang w:eastAsia="pl-PL"/>
        </w:rPr>
        <w:t>a</w:t>
      </w:r>
      <w:r w:rsidR="00262EDC" w:rsidRPr="009916E1">
        <w:rPr>
          <w:rFonts w:ascii="Arial" w:hAnsi="Arial" w:cs="Arial"/>
          <w:lang w:eastAsia="pl-PL"/>
        </w:rPr>
        <w:t xml:space="preserve"> zadań, objętych wnioskiem o </w:t>
      </w:r>
      <w:r w:rsidR="002214D6" w:rsidRPr="009916E1">
        <w:rPr>
          <w:rFonts w:ascii="Arial" w:hAnsi="Arial" w:cs="Arial"/>
          <w:lang w:eastAsia="pl-PL"/>
        </w:rPr>
        <w:t xml:space="preserve">dofinansowanie, zgodnie z harmonogramem </w:t>
      </w:r>
      <w:r w:rsidR="00103366" w:rsidRPr="009916E1">
        <w:rPr>
          <w:rFonts w:ascii="Arial" w:hAnsi="Arial" w:cs="Arial"/>
          <w:lang w:eastAsia="pl-PL"/>
        </w:rPr>
        <w:t xml:space="preserve">w nim zawartym </w:t>
      </w:r>
      <w:r w:rsidR="002214D6" w:rsidRPr="009916E1">
        <w:rPr>
          <w:rFonts w:ascii="Arial" w:hAnsi="Arial" w:cs="Arial"/>
          <w:lang w:eastAsia="pl-PL"/>
        </w:rPr>
        <w:t>oraz budżetem,</w:t>
      </w:r>
    </w:p>
    <w:p w14:paraId="4874A989" w14:textId="77777777" w:rsidR="00743197" w:rsidRPr="00743197" w:rsidRDefault="008A14AA" w:rsidP="00EB6A73">
      <w:pPr>
        <w:pStyle w:val="Akapitzlist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743197">
        <w:rPr>
          <w:rFonts w:ascii="Arial" w:hAnsi="Arial" w:cs="Arial"/>
          <w:color w:val="000000"/>
          <w:shd w:val="clear" w:color="auto" w:fill="FFFFFF"/>
        </w:rPr>
        <w:t xml:space="preserve">przestrzeganie procedur związanych z ochroną danych osobowych uczestników projektu, personelu oraz kontrahentów, zgodnie z przepisami rozporządzenia Parlamentu Europejskiego i Rady UE 2016/679 z </w:t>
      </w:r>
      <w:r w:rsidRPr="00743197">
        <w:rPr>
          <w:rFonts w:ascii="Arial" w:hAnsi="Arial" w:cs="Arial"/>
          <w:shd w:val="clear" w:color="auto" w:fill="FFFFFF"/>
        </w:rPr>
        <w:t>dnia </w:t>
      </w:r>
      <w:r w:rsidRPr="00743197">
        <w:rPr>
          <w:rStyle w:val="object"/>
          <w:rFonts w:ascii="Arial" w:hAnsi="Arial" w:cs="Arial"/>
          <w:shd w:val="clear" w:color="auto" w:fill="FFFFFF"/>
        </w:rPr>
        <w:t>27 kwietnia 2016</w:t>
      </w:r>
      <w:r w:rsidRPr="00743197">
        <w:rPr>
          <w:rFonts w:ascii="Arial" w:hAnsi="Arial" w:cs="Arial"/>
          <w:shd w:val="clear" w:color="auto" w:fill="FFFFFF"/>
        </w:rPr>
        <w:t> </w:t>
      </w:r>
      <w:r w:rsidRPr="00743197">
        <w:rPr>
          <w:rFonts w:ascii="Arial" w:hAnsi="Arial" w:cs="Arial"/>
          <w:color w:val="000000"/>
          <w:shd w:val="clear" w:color="auto" w:fill="FFFFFF"/>
        </w:rPr>
        <w:t xml:space="preserve">roku </w:t>
      </w:r>
      <w:r w:rsidR="00F51A77">
        <w:rPr>
          <w:rFonts w:ascii="Arial" w:hAnsi="Arial" w:cs="Arial"/>
          <w:color w:val="000000"/>
          <w:shd w:val="clear" w:color="auto" w:fill="FFFFFF"/>
        </w:rPr>
        <w:t>w </w:t>
      </w:r>
      <w:r w:rsidRPr="00743197">
        <w:rPr>
          <w:rFonts w:ascii="Arial" w:hAnsi="Arial" w:cs="Arial"/>
          <w:color w:val="000000"/>
          <w:shd w:val="clear" w:color="auto" w:fill="FFFFFF"/>
        </w:rPr>
        <w:t xml:space="preserve">sprawie ochrony osób fizycznych w związku z przetwarzaniem danych osobowych </w:t>
      </w:r>
      <w:r w:rsidR="00F01048">
        <w:rPr>
          <w:rFonts w:ascii="Arial" w:hAnsi="Arial" w:cs="Arial"/>
          <w:color w:val="000000"/>
          <w:shd w:val="clear" w:color="auto" w:fill="FFFFFF"/>
        </w:rPr>
        <w:br/>
      </w:r>
      <w:r w:rsidRPr="00743197">
        <w:rPr>
          <w:rFonts w:ascii="Arial" w:hAnsi="Arial" w:cs="Arial"/>
          <w:color w:val="000000"/>
          <w:shd w:val="clear" w:color="auto" w:fill="FFFFFF"/>
        </w:rPr>
        <w:t>i w sprawie swobodnego przepływu takich danych oraz uchylenia dyrektywy 95/46/WE (ogólne rozporządzenie o ochronie danych),</w:t>
      </w:r>
      <w:r w:rsidRPr="00743197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743197">
        <w:rPr>
          <w:rFonts w:ascii="Arial" w:hAnsi="Arial" w:cs="Arial"/>
          <w:color w:val="000000"/>
          <w:shd w:val="clear" w:color="auto" w:fill="FFFFFF"/>
        </w:rPr>
        <w:t xml:space="preserve">Dz. U. UE. L. 2016. 119.1 </w:t>
      </w:r>
      <w:r w:rsidR="00C42E0E">
        <w:rPr>
          <w:rFonts w:ascii="Arial" w:hAnsi="Arial" w:cs="Arial"/>
          <w:color w:val="000000"/>
          <w:shd w:val="clear" w:color="auto" w:fill="FFFFFF"/>
        </w:rPr>
        <w:br/>
      </w:r>
      <w:r w:rsidRPr="00743197">
        <w:rPr>
          <w:rFonts w:ascii="Arial" w:hAnsi="Arial" w:cs="Arial"/>
          <w:color w:val="000000"/>
          <w:shd w:val="clear" w:color="auto" w:fill="FFFFFF"/>
        </w:rPr>
        <w:t>z</w:t>
      </w:r>
      <w:r w:rsidR="00C42E0E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743197">
        <w:rPr>
          <w:rStyle w:val="object"/>
          <w:rFonts w:ascii="Arial" w:hAnsi="Arial" w:cs="Arial"/>
          <w:shd w:val="clear" w:color="auto" w:fill="FFFFFF"/>
        </w:rPr>
        <w:t>4 maja 2016</w:t>
      </w:r>
      <w:r w:rsidRPr="00743197">
        <w:rPr>
          <w:rFonts w:ascii="Arial" w:hAnsi="Arial" w:cs="Arial"/>
          <w:shd w:val="clear" w:color="auto" w:fill="FFFFFF"/>
        </w:rPr>
        <w:t> </w:t>
      </w:r>
      <w:r w:rsidRPr="00743197">
        <w:rPr>
          <w:rFonts w:ascii="Arial" w:hAnsi="Arial" w:cs="Arial"/>
          <w:color w:val="000000"/>
          <w:shd w:val="clear" w:color="auto" w:fill="FFFFFF"/>
        </w:rPr>
        <w:t>roku, wraz ze sprostowaniem z dnia 23.05.2018 roku</w:t>
      </w:r>
      <w:r w:rsidRPr="00743197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743197">
        <w:rPr>
          <w:rFonts w:ascii="Arial" w:hAnsi="Arial" w:cs="Arial"/>
          <w:color w:val="000000"/>
          <w:shd w:val="clear" w:color="auto" w:fill="FFFFFF"/>
        </w:rPr>
        <w:t>Dz.U.UE.L.2018.127.2,</w:t>
      </w:r>
    </w:p>
    <w:p w14:paraId="3E98C3C3" w14:textId="77777777" w:rsidR="00743197" w:rsidRPr="00743197" w:rsidRDefault="008A14AA" w:rsidP="00EB6A73">
      <w:pPr>
        <w:pStyle w:val="Akapitzlist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743197">
        <w:rPr>
          <w:rFonts w:ascii="Arial" w:hAnsi="Arial" w:cs="Arial"/>
          <w:lang w:eastAsia="pl-PL"/>
        </w:rPr>
        <w:t>kontrola zgodności i terminowości podejmowanych działań z harmonogramem realizacji i budżetem projektu,</w:t>
      </w:r>
    </w:p>
    <w:p w14:paraId="059AE543" w14:textId="77777777" w:rsidR="002C30D7" w:rsidRPr="00F51A77" w:rsidRDefault="008A14AA" w:rsidP="00EB6A73">
      <w:pPr>
        <w:pStyle w:val="Akapitzlist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743197">
        <w:rPr>
          <w:rFonts w:ascii="Arial" w:eastAsia="DejaVuSans" w:hAnsi="Arial" w:cs="Arial"/>
        </w:rPr>
        <w:t>udział w kontrolach wewnętrznych i zewnętrznych projektu, w trakcie jego realizacji oraz po zakończeniu.</w:t>
      </w:r>
    </w:p>
    <w:bookmarkEnd w:id="2"/>
    <w:p w14:paraId="2259F184" w14:textId="77777777" w:rsidR="002C30D7" w:rsidRDefault="002C30D7" w:rsidP="002C30D7">
      <w:pPr>
        <w:pStyle w:val="Akapitzlist"/>
        <w:jc w:val="both"/>
        <w:rPr>
          <w:rFonts w:ascii="Arial" w:hAnsi="Arial" w:cs="Arial"/>
          <w:lang w:eastAsia="pl-PL"/>
        </w:rPr>
      </w:pPr>
    </w:p>
    <w:p w14:paraId="6F9314F0" w14:textId="77777777" w:rsidR="0089070E" w:rsidRPr="0089070E" w:rsidRDefault="0089070E" w:rsidP="00D53260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lang w:eastAsia="pl-PL"/>
        </w:rPr>
      </w:pPr>
      <w:r w:rsidRPr="0089070E">
        <w:rPr>
          <w:rFonts w:ascii="Arial" w:hAnsi="Arial" w:cs="Arial"/>
          <w:color w:val="000000"/>
          <w:lang w:eastAsia="pl-PL"/>
        </w:rPr>
        <w:t xml:space="preserve">Agnieszka Abram – Wydział Innowacji i Inwestycji (RII), </w:t>
      </w:r>
      <w:bookmarkStart w:id="3" w:name="_Hlk195086747"/>
      <w:r w:rsidRPr="0089070E">
        <w:rPr>
          <w:rFonts w:ascii="Arial" w:hAnsi="Arial" w:cs="Arial"/>
          <w:color w:val="000000"/>
          <w:lang w:eastAsia="pl-PL"/>
        </w:rPr>
        <w:t xml:space="preserve">Izabela Konopka – Wydział Rozwoju Miasta i Funduszy Europejskich </w:t>
      </w:r>
      <w:bookmarkEnd w:id="3"/>
      <w:r w:rsidRPr="0089070E">
        <w:rPr>
          <w:rFonts w:ascii="Arial" w:hAnsi="Arial" w:cs="Arial"/>
          <w:color w:val="000000"/>
          <w:lang w:eastAsia="pl-PL"/>
        </w:rPr>
        <w:t>(PRF). Zakres zadań:</w:t>
      </w:r>
    </w:p>
    <w:p w14:paraId="78974008" w14:textId="77777777" w:rsidR="0089070E" w:rsidRDefault="0089070E" w:rsidP="00215ECC">
      <w:pPr>
        <w:pStyle w:val="Akapitzlist"/>
        <w:numPr>
          <w:ilvl w:val="0"/>
          <w:numId w:val="41"/>
        </w:numPr>
        <w:spacing w:after="0" w:line="240" w:lineRule="auto"/>
        <w:ind w:left="851"/>
        <w:jc w:val="both"/>
        <w:rPr>
          <w:rFonts w:ascii="Arial" w:hAnsi="Arial" w:cs="Arial"/>
          <w:color w:val="000000"/>
          <w:lang w:eastAsia="pl-PL"/>
        </w:rPr>
      </w:pPr>
      <w:bookmarkStart w:id="4" w:name="_Hlk195086671"/>
      <w:r>
        <w:rPr>
          <w:rFonts w:ascii="Arial" w:hAnsi="Arial" w:cs="Arial"/>
          <w:color w:val="000000"/>
          <w:lang w:eastAsia="pl-PL"/>
        </w:rPr>
        <w:t>nadzór nad budżetem projektu, w tym kontrola wydatkowania kosztów bezpośrednich w aspekcie prawidłowego rozliczenia kosztów pośrednich,</w:t>
      </w:r>
    </w:p>
    <w:p w14:paraId="5D80750E" w14:textId="77777777" w:rsidR="0089070E" w:rsidRDefault="0089070E" w:rsidP="00215ECC">
      <w:pPr>
        <w:pStyle w:val="Akapitzlist"/>
        <w:numPr>
          <w:ilvl w:val="0"/>
          <w:numId w:val="41"/>
        </w:numPr>
        <w:spacing w:after="0" w:line="240" w:lineRule="auto"/>
        <w:ind w:left="851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wnioskowanie o dokonywanie zmian we wniosku o dofinansowanie</w:t>
      </w:r>
      <w:r w:rsidR="00215ECC">
        <w:rPr>
          <w:rFonts w:ascii="Arial" w:hAnsi="Arial" w:cs="Arial"/>
          <w:color w:val="000000"/>
          <w:lang w:eastAsia="pl-PL"/>
        </w:rPr>
        <w:t xml:space="preserve"> oraz bieżące wprowadzanie ich po uzyskaniu pozytywnej akceptacji</w:t>
      </w:r>
      <w:r>
        <w:rPr>
          <w:rFonts w:ascii="Arial" w:hAnsi="Arial" w:cs="Arial"/>
          <w:color w:val="000000"/>
          <w:lang w:eastAsia="pl-PL"/>
        </w:rPr>
        <w:t xml:space="preserve"> przez Instytucję Zarządzającą</w:t>
      </w:r>
      <w:r w:rsidR="00215ECC">
        <w:rPr>
          <w:rFonts w:ascii="Arial" w:hAnsi="Arial" w:cs="Arial"/>
          <w:color w:val="000000"/>
          <w:lang w:eastAsia="pl-PL"/>
        </w:rPr>
        <w:t>,</w:t>
      </w:r>
    </w:p>
    <w:p w14:paraId="2417878F" w14:textId="77777777" w:rsidR="0089070E" w:rsidRDefault="0089070E" w:rsidP="00215ECC">
      <w:pPr>
        <w:pStyle w:val="Akapitzlist"/>
        <w:numPr>
          <w:ilvl w:val="0"/>
          <w:numId w:val="41"/>
        </w:numPr>
        <w:spacing w:after="0" w:line="240" w:lineRule="auto"/>
        <w:ind w:left="851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zabezpieczenie środków na </w:t>
      </w:r>
      <w:r w:rsidR="00215ECC">
        <w:rPr>
          <w:rFonts w:ascii="Arial" w:hAnsi="Arial" w:cs="Arial"/>
          <w:color w:val="000000"/>
          <w:lang w:eastAsia="pl-PL"/>
        </w:rPr>
        <w:t>realizację projektu w budżecie miasta, przygotowywanie wniosków o dokonywanie ewentualnych zmian pomiędzy dysponentami, paragrafami,</w:t>
      </w:r>
    </w:p>
    <w:p w14:paraId="35B83AE3" w14:textId="77777777" w:rsidR="0089070E" w:rsidRDefault="00215ECC" w:rsidP="00215ECC">
      <w:pPr>
        <w:pStyle w:val="Akapitzlist"/>
        <w:numPr>
          <w:ilvl w:val="0"/>
          <w:numId w:val="41"/>
        </w:numPr>
        <w:spacing w:after="0" w:line="240" w:lineRule="auto"/>
        <w:ind w:left="851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weryfikacja prawidłowości opisywania dokumentów księgowych, zgodnie </w:t>
      </w:r>
      <w:r w:rsidR="00DD51E7">
        <w:rPr>
          <w:rFonts w:ascii="Arial" w:hAnsi="Arial" w:cs="Arial"/>
          <w:color w:val="000000"/>
          <w:lang w:eastAsia="pl-PL"/>
        </w:rPr>
        <w:br/>
      </w:r>
      <w:r>
        <w:rPr>
          <w:rFonts w:ascii="Arial" w:hAnsi="Arial" w:cs="Arial"/>
          <w:color w:val="000000"/>
          <w:lang w:eastAsia="pl-PL"/>
        </w:rPr>
        <w:t>z wymogami FE SL 2021-2027,</w:t>
      </w:r>
    </w:p>
    <w:p w14:paraId="77B7EA4E" w14:textId="77777777" w:rsidR="00215ECC" w:rsidRDefault="00215ECC" w:rsidP="00215ECC">
      <w:pPr>
        <w:pStyle w:val="Akapitzlist"/>
        <w:numPr>
          <w:ilvl w:val="0"/>
          <w:numId w:val="41"/>
        </w:numPr>
        <w:spacing w:after="0" w:line="240" w:lineRule="auto"/>
        <w:ind w:left="851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prowadzenie monitoringu postępu rzeczowego i finansowego projektu, analiza ryzyka i podejmowanie działań, mających na celu wyeliminowanie wszelkich nieprawidłowości,</w:t>
      </w:r>
    </w:p>
    <w:p w14:paraId="65A4BC5A" w14:textId="77777777" w:rsidR="00215ECC" w:rsidRDefault="00215ECC" w:rsidP="00215ECC">
      <w:pPr>
        <w:pStyle w:val="Akapitzlist"/>
        <w:numPr>
          <w:ilvl w:val="0"/>
          <w:numId w:val="41"/>
        </w:numPr>
        <w:spacing w:after="0" w:line="240" w:lineRule="auto"/>
        <w:ind w:left="851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bieżący kontakt z Urzędem Marszałkowskim Województwa Śląskiego w zakresie prawidłowej realizacji projektu,</w:t>
      </w:r>
    </w:p>
    <w:p w14:paraId="7BDAB902" w14:textId="77777777" w:rsidR="00215ECC" w:rsidRDefault="00215ECC" w:rsidP="00215ECC">
      <w:pPr>
        <w:pStyle w:val="Akapitzlist"/>
        <w:numPr>
          <w:ilvl w:val="0"/>
          <w:numId w:val="41"/>
        </w:numPr>
        <w:spacing w:after="0" w:line="240" w:lineRule="auto"/>
        <w:ind w:left="851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przygotowywanie i składanie wniosków o płatność w systemie CST2021,</w:t>
      </w:r>
    </w:p>
    <w:p w14:paraId="10F88CA6" w14:textId="77777777" w:rsidR="00215ECC" w:rsidRDefault="00215ECC" w:rsidP="002C7710">
      <w:pPr>
        <w:pStyle w:val="Akapitzlist"/>
        <w:numPr>
          <w:ilvl w:val="0"/>
          <w:numId w:val="41"/>
        </w:numPr>
        <w:spacing w:after="0" w:line="240" w:lineRule="auto"/>
        <w:ind w:left="851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przygotowywanie i składania do Instytucji Zarządzającej harmonogramów płatności w ramach projektu,</w:t>
      </w:r>
    </w:p>
    <w:p w14:paraId="2A3866CA" w14:textId="77777777" w:rsidR="00215ECC" w:rsidRDefault="00215ECC" w:rsidP="002C7710">
      <w:pPr>
        <w:pStyle w:val="Akapitzlist"/>
        <w:numPr>
          <w:ilvl w:val="0"/>
          <w:numId w:val="41"/>
        </w:numPr>
        <w:spacing w:after="0" w:line="240" w:lineRule="auto"/>
        <w:ind w:left="851"/>
        <w:jc w:val="both"/>
        <w:rPr>
          <w:rFonts w:ascii="Arial" w:hAnsi="Arial" w:cs="Arial"/>
          <w:color w:val="000000"/>
          <w:lang w:eastAsia="pl-PL"/>
        </w:rPr>
      </w:pPr>
      <w:bookmarkStart w:id="5" w:name="_Hlk195086694"/>
      <w:bookmarkEnd w:id="4"/>
      <w:r>
        <w:rPr>
          <w:rFonts w:ascii="Arial" w:hAnsi="Arial" w:cs="Arial"/>
          <w:color w:val="000000"/>
          <w:lang w:eastAsia="pl-PL"/>
        </w:rPr>
        <w:lastRenderedPageBreak/>
        <w:t xml:space="preserve">współpraca z członkami zespołu projektowego przy terminowym, prawidłowym </w:t>
      </w:r>
      <w:r w:rsidR="002C7710">
        <w:rPr>
          <w:rFonts w:ascii="Arial" w:hAnsi="Arial" w:cs="Arial"/>
          <w:color w:val="000000"/>
          <w:lang w:eastAsia="pl-PL"/>
        </w:rPr>
        <w:br/>
      </w:r>
      <w:r>
        <w:rPr>
          <w:rFonts w:ascii="Arial" w:hAnsi="Arial" w:cs="Arial"/>
          <w:color w:val="000000"/>
          <w:lang w:eastAsia="pl-PL"/>
        </w:rPr>
        <w:t xml:space="preserve">i rzetelnym wdrażaniu zadań, objętych wnioskiem o dofinansowanie, zgodnie </w:t>
      </w:r>
      <w:r w:rsidR="002C7710">
        <w:rPr>
          <w:rFonts w:ascii="Arial" w:hAnsi="Arial" w:cs="Arial"/>
          <w:color w:val="000000"/>
          <w:lang w:eastAsia="pl-PL"/>
        </w:rPr>
        <w:br/>
      </w:r>
      <w:r>
        <w:rPr>
          <w:rFonts w:ascii="Arial" w:hAnsi="Arial" w:cs="Arial"/>
          <w:color w:val="000000"/>
          <w:lang w:eastAsia="pl-PL"/>
        </w:rPr>
        <w:t>z harmonogramem i budżetem,</w:t>
      </w:r>
    </w:p>
    <w:p w14:paraId="50CC2CD9" w14:textId="77777777" w:rsidR="0089070E" w:rsidRDefault="0089070E" w:rsidP="002C7710">
      <w:pPr>
        <w:pStyle w:val="Akapitzlist"/>
        <w:numPr>
          <w:ilvl w:val="0"/>
          <w:numId w:val="41"/>
        </w:numPr>
        <w:spacing w:after="0" w:line="240" w:lineRule="auto"/>
        <w:ind w:left="851"/>
        <w:jc w:val="both"/>
        <w:rPr>
          <w:rFonts w:ascii="Arial" w:hAnsi="Arial" w:cs="Arial"/>
          <w:color w:val="000000"/>
          <w:lang w:eastAsia="pl-PL"/>
        </w:rPr>
      </w:pPr>
      <w:r w:rsidRPr="009D16A8">
        <w:rPr>
          <w:rFonts w:ascii="Arial" w:hAnsi="Arial" w:cs="Arial"/>
          <w:color w:val="000000"/>
          <w:lang w:eastAsia="pl-PL"/>
        </w:rPr>
        <w:t>przestrzeganie procedur związanych z ochroną danych osobowych uczestników projektu, personelu oraz kontrahentów, zgodnie z przepisami rozporządzenia Parlamentu Europejskiego i Rady UE 2016/679 z dnia 27 kwietnia 2016 roku w sprawie ochrony osób fizycznych w związku z przetwarzaniem danych osobowych i w sprawie swobodnego przepływu takich danych oraz uchylenia dyrektywy 95/46/WE (ogólne rozporządzenie o ochronie danych), Dz. U. UE. L. 2016. 119.1 z 4 maja 2016 roku, wraz ze sprostowaniem z dnia 23.05.2018 roku Dz.U.UE.L.20</w:t>
      </w:r>
      <w:r>
        <w:rPr>
          <w:rFonts w:ascii="Arial" w:hAnsi="Arial" w:cs="Arial"/>
          <w:color w:val="000000"/>
          <w:lang w:eastAsia="pl-PL"/>
        </w:rPr>
        <w:t>18.127.2.</w:t>
      </w:r>
    </w:p>
    <w:p w14:paraId="43E15607" w14:textId="77777777" w:rsidR="00215ECC" w:rsidRPr="00AA789F" w:rsidRDefault="00215ECC" w:rsidP="002C7710">
      <w:pPr>
        <w:pStyle w:val="Akapitzlist"/>
        <w:numPr>
          <w:ilvl w:val="0"/>
          <w:numId w:val="41"/>
        </w:numPr>
        <w:spacing w:after="0" w:line="240" w:lineRule="auto"/>
        <w:ind w:left="851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udział w kontrolach wewnętrznych i zewnętrznych projektu, w trakcie jego realizacji oraz po zakończeniu.</w:t>
      </w:r>
    </w:p>
    <w:bookmarkEnd w:id="5"/>
    <w:p w14:paraId="36AE122D" w14:textId="77777777" w:rsidR="0089070E" w:rsidRDefault="0089070E" w:rsidP="0089070E">
      <w:pPr>
        <w:pStyle w:val="Akapitzlist"/>
        <w:jc w:val="both"/>
        <w:rPr>
          <w:rFonts w:ascii="Arial" w:hAnsi="Arial" w:cs="Arial"/>
          <w:color w:val="000000"/>
          <w:lang w:eastAsia="pl-PL"/>
        </w:rPr>
      </w:pPr>
    </w:p>
    <w:p w14:paraId="4EFC14B3" w14:textId="00A2BC13" w:rsidR="001F6536" w:rsidRPr="00B267E3" w:rsidRDefault="00426861" w:rsidP="00D53260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Bożena Nowak, </w:t>
      </w:r>
      <w:r w:rsidR="00EB6A73">
        <w:rPr>
          <w:rFonts w:ascii="Arial" w:hAnsi="Arial" w:cs="Arial"/>
          <w:color w:val="000000"/>
          <w:lang w:eastAsia="pl-PL"/>
        </w:rPr>
        <w:t xml:space="preserve">Magdalena </w:t>
      </w:r>
      <w:proofErr w:type="spellStart"/>
      <w:r w:rsidR="00EB6A73">
        <w:rPr>
          <w:rFonts w:ascii="Arial" w:hAnsi="Arial" w:cs="Arial"/>
          <w:color w:val="000000"/>
          <w:lang w:eastAsia="pl-PL"/>
        </w:rPr>
        <w:t>Ziętek</w:t>
      </w:r>
      <w:proofErr w:type="spellEnd"/>
      <w:r w:rsidR="00EB6A73">
        <w:rPr>
          <w:rFonts w:ascii="Arial" w:hAnsi="Arial" w:cs="Arial"/>
          <w:color w:val="000000"/>
          <w:lang w:eastAsia="pl-PL"/>
        </w:rPr>
        <w:t>-Pierzchała</w:t>
      </w:r>
      <w:r w:rsidR="005E2FC7" w:rsidRPr="00B267E3">
        <w:rPr>
          <w:rFonts w:ascii="Arial" w:hAnsi="Arial" w:cs="Arial"/>
          <w:color w:val="000000"/>
          <w:lang w:eastAsia="pl-PL"/>
        </w:rPr>
        <w:t xml:space="preserve">, </w:t>
      </w:r>
      <w:r w:rsidR="00FE2738" w:rsidRPr="00B267E3">
        <w:rPr>
          <w:rFonts w:ascii="Arial" w:hAnsi="Arial" w:cs="Arial"/>
          <w:color w:val="000000"/>
          <w:lang w:eastAsia="pl-PL"/>
        </w:rPr>
        <w:t xml:space="preserve">Patrycja </w:t>
      </w:r>
      <w:proofErr w:type="spellStart"/>
      <w:r w:rsidR="00FE2738" w:rsidRPr="00B267E3">
        <w:rPr>
          <w:rFonts w:ascii="Arial" w:hAnsi="Arial" w:cs="Arial"/>
          <w:color w:val="000000"/>
          <w:lang w:eastAsia="pl-PL"/>
        </w:rPr>
        <w:t>Kabocik</w:t>
      </w:r>
      <w:proofErr w:type="spellEnd"/>
      <w:r w:rsidR="00EB6A73">
        <w:rPr>
          <w:rFonts w:ascii="Arial" w:hAnsi="Arial" w:cs="Arial"/>
          <w:color w:val="000000"/>
          <w:lang w:eastAsia="pl-PL"/>
        </w:rPr>
        <w:t xml:space="preserve"> –</w:t>
      </w:r>
      <w:r w:rsidR="00716B04" w:rsidRPr="00B267E3">
        <w:rPr>
          <w:rFonts w:ascii="Arial" w:hAnsi="Arial" w:cs="Arial"/>
          <w:color w:val="000000"/>
          <w:lang w:eastAsia="pl-PL"/>
        </w:rPr>
        <w:t xml:space="preserve"> Wydział Rozwoju Miasta i Funduszy </w:t>
      </w:r>
      <w:r w:rsidR="001B1241" w:rsidRPr="00B267E3">
        <w:rPr>
          <w:rFonts w:ascii="Arial" w:hAnsi="Arial" w:cs="Arial"/>
          <w:color w:val="000000"/>
          <w:lang w:eastAsia="pl-PL"/>
        </w:rPr>
        <w:t>Europejskich (PRF)</w:t>
      </w:r>
      <w:r w:rsidR="00C64C5B" w:rsidRPr="00B267E3">
        <w:rPr>
          <w:rFonts w:ascii="Arial" w:hAnsi="Arial" w:cs="Arial"/>
          <w:color w:val="000000"/>
          <w:lang w:eastAsia="pl-PL"/>
        </w:rPr>
        <w:t xml:space="preserve">. </w:t>
      </w:r>
    </w:p>
    <w:p w14:paraId="37B2F464" w14:textId="77777777" w:rsidR="00716B04" w:rsidRDefault="00C64C5B" w:rsidP="001F6536">
      <w:pPr>
        <w:pStyle w:val="Akapitzlist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Zakres zadań:</w:t>
      </w:r>
    </w:p>
    <w:p w14:paraId="6756603D" w14:textId="77777777" w:rsidR="00F0241B" w:rsidRDefault="00F51A77" w:rsidP="00DD51E7">
      <w:pPr>
        <w:pStyle w:val="Akapitzlist"/>
        <w:numPr>
          <w:ilvl w:val="0"/>
          <w:numId w:val="35"/>
        </w:numPr>
        <w:spacing w:line="240" w:lineRule="auto"/>
        <w:ind w:left="851" w:hanging="425"/>
        <w:jc w:val="both"/>
        <w:rPr>
          <w:rFonts w:ascii="Arial" w:hAnsi="Arial" w:cs="Arial"/>
          <w:color w:val="000000"/>
          <w:lang w:eastAsia="pl-PL"/>
        </w:rPr>
      </w:pPr>
      <w:bookmarkStart w:id="6" w:name="_Hlk181179700"/>
      <w:r w:rsidRPr="00DD51E7">
        <w:rPr>
          <w:rFonts w:ascii="Arial" w:hAnsi="Arial" w:cs="Arial"/>
          <w:color w:val="000000"/>
          <w:lang w:eastAsia="pl-PL"/>
        </w:rPr>
        <w:t>p</w:t>
      </w:r>
      <w:r w:rsidR="001B1241" w:rsidRPr="00DD51E7">
        <w:rPr>
          <w:rFonts w:ascii="Arial" w:hAnsi="Arial" w:cs="Arial"/>
          <w:color w:val="000000"/>
          <w:lang w:eastAsia="pl-PL"/>
        </w:rPr>
        <w:t>rzygotowanie</w:t>
      </w:r>
      <w:r w:rsidRPr="00DD51E7">
        <w:rPr>
          <w:rFonts w:ascii="Arial" w:hAnsi="Arial" w:cs="Arial"/>
          <w:color w:val="000000"/>
          <w:lang w:eastAsia="pl-PL"/>
        </w:rPr>
        <w:t xml:space="preserve"> </w:t>
      </w:r>
      <w:r w:rsidR="00DD51E7">
        <w:rPr>
          <w:rFonts w:ascii="Arial" w:hAnsi="Arial" w:cs="Arial"/>
          <w:color w:val="000000"/>
          <w:lang w:eastAsia="pl-PL"/>
        </w:rPr>
        <w:t xml:space="preserve">i przeprowadzenie </w:t>
      </w:r>
      <w:r w:rsidR="001B1241" w:rsidRPr="00DD51E7">
        <w:rPr>
          <w:rFonts w:ascii="Arial" w:hAnsi="Arial" w:cs="Arial"/>
          <w:color w:val="000000"/>
          <w:lang w:eastAsia="pl-PL"/>
        </w:rPr>
        <w:t>postępowa</w:t>
      </w:r>
      <w:r w:rsidR="00F0241B">
        <w:rPr>
          <w:rFonts w:ascii="Arial" w:hAnsi="Arial" w:cs="Arial"/>
          <w:color w:val="000000"/>
          <w:lang w:eastAsia="pl-PL"/>
        </w:rPr>
        <w:t>ń</w:t>
      </w:r>
      <w:r w:rsidR="001B1241" w:rsidRPr="00DD51E7">
        <w:rPr>
          <w:rFonts w:ascii="Arial" w:hAnsi="Arial" w:cs="Arial"/>
          <w:color w:val="000000"/>
          <w:lang w:eastAsia="pl-PL"/>
        </w:rPr>
        <w:t xml:space="preserve"> </w:t>
      </w:r>
      <w:r w:rsidR="002C7710">
        <w:rPr>
          <w:rFonts w:ascii="Arial" w:hAnsi="Arial" w:cs="Arial"/>
          <w:color w:val="000000"/>
          <w:lang w:eastAsia="pl-PL"/>
        </w:rPr>
        <w:t xml:space="preserve">o udzielenie zamówienia publicznego, </w:t>
      </w:r>
      <w:r w:rsidR="00DD51E7" w:rsidRPr="00DD51E7">
        <w:rPr>
          <w:rFonts w:ascii="Arial" w:hAnsi="Arial" w:cs="Arial"/>
          <w:color w:val="000000"/>
          <w:lang w:eastAsia="pl-PL"/>
        </w:rPr>
        <w:t>dotyczą</w:t>
      </w:r>
      <w:r w:rsidR="00F0241B">
        <w:rPr>
          <w:rFonts w:ascii="Arial" w:hAnsi="Arial" w:cs="Arial"/>
          <w:color w:val="000000"/>
          <w:lang w:eastAsia="pl-PL"/>
        </w:rPr>
        <w:t>cych:</w:t>
      </w:r>
    </w:p>
    <w:p w14:paraId="77B70209" w14:textId="77777777" w:rsidR="00F0241B" w:rsidRDefault="00F0241B" w:rsidP="00F0241B">
      <w:pPr>
        <w:pStyle w:val="Akapitzlist"/>
        <w:spacing w:line="240" w:lineRule="auto"/>
        <w:ind w:left="851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-</w:t>
      </w:r>
      <w:r w:rsidR="00DD51E7" w:rsidRPr="00DD51E7">
        <w:rPr>
          <w:rFonts w:ascii="Arial" w:hAnsi="Arial" w:cs="Arial"/>
          <w:color w:val="000000"/>
          <w:lang w:eastAsia="pl-PL"/>
        </w:rPr>
        <w:t xml:space="preserve"> realizacji kampanii informacyjno-edukacyjnej, zakładającej prowadzenie doradztwa dla podmiotów zewnętrznych (mieszkańców i przedsiębiorców), </w:t>
      </w:r>
    </w:p>
    <w:p w14:paraId="42D61977" w14:textId="77777777" w:rsidR="00F0241B" w:rsidRDefault="00F0241B" w:rsidP="00F0241B">
      <w:pPr>
        <w:pStyle w:val="Akapitzlist"/>
        <w:spacing w:line="240" w:lineRule="auto"/>
        <w:ind w:left="851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- </w:t>
      </w:r>
      <w:r w:rsidR="00DD51E7" w:rsidRPr="00DD51E7">
        <w:rPr>
          <w:rFonts w:ascii="Arial" w:hAnsi="Arial" w:cs="Arial"/>
          <w:color w:val="000000"/>
          <w:lang w:eastAsia="pl-PL"/>
        </w:rPr>
        <w:t>organizacj</w:t>
      </w:r>
      <w:r>
        <w:rPr>
          <w:rFonts w:ascii="Arial" w:hAnsi="Arial" w:cs="Arial"/>
          <w:color w:val="000000"/>
          <w:lang w:eastAsia="pl-PL"/>
        </w:rPr>
        <w:t xml:space="preserve">i cyklu </w:t>
      </w:r>
      <w:r w:rsidR="00DD51E7" w:rsidRPr="00DD51E7">
        <w:rPr>
          <w:rFonts w:ascii="Arial" w:hAnsi="Arial" w:cs="Arial"/>
          <w:color w:val="000000"/>
          <w:lang w:eastAsia="pl-PL"/>
        </w:rPr>
        <w:t xml:space="preserve">prelekcji </w:t>
      </w:r>
      <w:r>
        <w:rPr>
          <w:rFonts w:ascii="Arial" w:hAnsi="Arial" w:cs="Arial"/>
          <w:color w:val="000000"/>
          <w:lang w:eastAsia="pl-PL"/>
        </w:rPr>
        <w:t>z zakresu tematyki odnawialnych źródeł energii w szkołach</w:t>
      </w:r>
      <w:r w:rsidR="00DD51E7" w:rsidRPr="00DD51E7">
        <w:rPr>
          <w:rFonts w:ascii="Arial" w:hAnsi="Arial" w:cs="Arial"/>
          <w:color w:val="000000"/>
          <w:lang w:eastAsia="pl-PL"/>
        </w:rPr>
        <w:t xml:space="preserve"> objętych projektem</w:t>
      </w:r>
      <w:r>
        <w:rPr>
          <w:rFonts w:ascii="Arial" w:hAnsi="Arial" w:cs="Arial"/>
          <w:color w:val="000000"/>
          <w:lang w:eastAsia="pl-PL"/>
        </w:rPr>
        <w:t>,</w:t>
      </w:r>
    </w:p>
    <w:p w14:paraId="2A9BD05C" w14:textId="77777777" w:rsidR="00DD51E7" w:rsidRDefault="00F0241B" w:rsidP="00F0241B">
      <w:pPr>
        <w:pStyle w:val="Akapitzlist"/>
        <w:spacing w:line="240" w:lineRule="auto"/>
        <w:ind w:left="851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-</w:t>
      </w:r>
      <w:r w:rsidR="00BF1EFF">
        <w:rPr>
          <w:rFonts w:ascii="Arial" w:hAnsi="Arial" w:cs="Arial"/>
          <w:color w:val="000000"/>
          <w:lang w:eastAsia="pl-PL"/>
        </w:rPr>
        <w:t xml:space="preserve"> </w:t>
      </w:r>
      <w:r w:rsidR="009602EB">
        <w:rPr>
          <w:rFonts w:ascii="Arial" w:hAnsi="Arial" w:cs="Arial"/>
          <w:color w:val="000000"/>
          <w:lang w:eastAsia="pl-PL"/>
        </w:rPr>
        <w:t>przygotowanie oraz publikacja na stronnie internetowej miasta oraz stronach 11 placówek edukacyjnych biorących udział w projekcie materiałów</w:t>
      </w:r>
      <w:r w:rsidR="00DD51E7" w:rsidRPr="00DD51E7">
        <w:rPr>
          <w:rFonts w:ascii="Arial" w:hAnsi="Arial" w:cs="Arial"/>
          <w:color w:val="000000"/>
          <w:lang w:eastAsia="pl-PL"/>
        </w:rPr>
        <w:t xml:space="preserve"> </w:t>
      </w:r>
      <w:r w:rsidR="009602EB">
        <w:rPr>
          <w:rFonts w:ascii="Arial" w:hAnsi="Arial" w:cs="Arial"/>
          <w:color w:val="000000"/>
          <w:lang w:eastAsia="pl-PL"/>
        </w:rPr>
        <w:t xml:space="preserve">informacyjnych </w:t>
      </w:r>
      <w:r>
        <w:rPr>
          <w:rFonts w:ascii="Arial" w:hAnsi="Arial" w:cs="Arial"/>
          <w:color w:val="000000"/>
          <w:lang w:eastAsia="pl-PL"/>
        </w:rPr>
        <w:t>dotycząc</w:t>
      </w:r>
      <w:r w:rsidR="009602EB">
        <w:rPr>
          <w:rFonts w:ascii="Arial" w:hAnsi="Arial" w:cs="Arial"/>
          <w:color w:val="000000"/>
          <w:lang w:eastAsia="pl-PL"/>
        </w:rPr>
        <w:t>ych</w:t>
      </w:r>
      <w:r>
        <w:rPr>
          <w:rFonts w:ascii="Arial" w:hAnsi="Arial" w:cs="Arial"/>
          <w:color w:val="000000"/>
          <w:lang w:eastAsia="pl-PL"/>
        </w:rPr>
        <w:t xml:space="preserve"> odnawialnych źródeł energii</w:t>
      </w:r>
      <w:r w:rsidR="002C7710">
        <w:rPr>
          <w:rFonts w:ascii="Arial" w:hAnsi="Arial" w:cs="Arial"/>
          <w:color w:val="000000"/>
          <w:lang w:eastAsia="pl-PL"/>
        </w:rPr>
        <w:t>,</w:t>
      </w:r>
    </w:p>
    <w:p w14:paraId="36952301" w14:textId="77777777" w:rsidR="00ED7A78" w:rsidRPr="00F0241B" w:rsidRDefault="00ED64FF" w:rsidP="00F0241B">
      <w:pPr>
        <w:pStyle w:val="Akapitzlist"/>
        <w:numPr>
          <w:ilvl w:val="0"/>
          <w:numId w:val="35"/>
        </w:numPr>
        <w:spacing w:line="240" w:lineRule="auto"/>
        <w:ind w:left="851" w:hanging="425"/>
        <w:jc w:val="both"/>
        <w:rPr>
          <w:rFonts w:ascii="Arial" w:hAnsi="Arial" w:cs="Arial"/>
          <w:color w:val="000000"/>
          <w:lang w:eastAsia="pl-PL"/>
        </w:rPr>
      </w:pPr>
      <w:r w:rsidRPr="00DD51E7">
        <w:rPr>
          <w:rFonts w:ascii="Arial" w:hAnsi="Arial" w:cs="Arial"/>
          <w:color w:val="000000"/>
          <w:lang w:eastAsia="pl-PL"/>
        </w:rPr>
        <w:t xml:space="preserve">nadzór nad </w:t>
      </w:r>
      <w:r w:rsidR="00DD51E7">
        <w:rPr>
          <w:rFonts w:ascii="Arial" w:hAnsi="Arial" w:cs="Arial"/>
          <w:color w:val="000000"/>
          <w:lang w:eastAsia="pl-PL"/>
        </w:rPr>
        <w:t>prawidłową realizacją umowy</w:t>
      </w:r>
      <w:r w:rsidR="002C7710">
        <w:rPr>
          <w:rFonts w:ascii="Arial" w:hAnsi="Arial" w:cs="Arial"/>
          <w:color w:val="000000"/>
          <w:lang w:eastAsia="pl-PL"/>
        </w:rPr>
        <w:t xml:space="preserve">/umów z Wykonawcą, </w:t>
      </w:r>
    </w:p>
    <w:bookmarkEnd w:id="6"/>
    <w:p w14:paraId="126C9F14" w14:textId="77777777" w:rsidR="006E220D" w:rsidRDefault="00441250" w:rsidP="00EB6A73">
      <w:pPr>
        <w:pStyle w:val="Akapitzlist"/>
        <w:numPr>
          <w:ilvl w:val="0"/>
          <w:numId w:val="35"/>
        </w:numPr>
        <w:spacing w:line="240" w:lineRule="auto"/>
        <w:ind w:left="851" w:hanging="425"/>
        <w:jc w:val="both"/>
        <w:rPr>
          <w:rFonts w:ascii="Arial" w:hAnsi="Arial" w:cs="Arial"/>
          <w:color w:val="000000"/>
          <w:lang w:eastAsia="pl-PL"/>
        </w:rPr>
      </w:pPr>
      <w:r w:rsidRPr="006E220D">
        <w:rPr>
          <w:rFonts w:ascii="Arial" w:hAnsi="Arial" w:cs="Arial"/>
          <w:color w:val="000000"/>
          <w:lang w:eastAsia="pl-PL"/>
        </w:rPr>
        <w:t>przygotowywanie opisów faktur</w:t>
      </w:r>
      <w:r w:rsidR="006527C7" w:rsidRPr="006E220D">
        <w:rPr>
          <w:rFonts w:ascii="Arial" w:hAnsi="Arial" w:cs="Arial"/>
          <w:color w:val="000000"/>
          <w:lang w:eastAsia="pl-PL"/>
        </w:rPr>
        <w:t xml:space="preserve"> związanych </w:t>
      </w:r>
      <w:r w:rsidR="002C7710">
        <w:rPr>
          <w:rFonts w:ascii="Arial" w:hAnsi="Arial" w:cs="Arial"/>
          <w:color w:val="000000"/>
          <w:lang w:eastAsia="pl-PL"/>
        </w:rPr>
        <w:t>z przeprowadzonym postępowaniem</w:t>
      </w:r>
      <w:r w:rsidRPr="006E220D">
        <w:rPr>
          <w:rFonts w:ascii="Arial" w:hAnsi="Arial" w:cs="Arial"/>
          <w:color w:val="000000"/>
          <w:lang w:eastAsia="pl-PL"/>
        </w:rPr>
        <w:t>, zgodnie z wymogami FESL 2021-2027</w:t>
      </w:r>
      <w:r w:rsidR="00ED64FF" w:rsidRPr="006E220D">
        <w:rPr>
          <w:rFonts w:ascii="Arial" w:hAnsi="Arial" w:cs="Arial"/>
          <w:color w:val="000000"/>
          <w:lang w:eastAsia="pl-PL"/>
        </w:rPr>
        <w:t>,</w:t>
      </w:r>
    </w:p>
    <w:p w14:paraId="6C1F8134" w14:textId="77777777" w:rsidR="006E220D" w:rsidRPr="006E220D" w:rsidRDefault="006E220D" w:rsidP="00EB6A73">
      <w:pPr>
        <w:pStyle w:val="Akapitzlist"/>
        <w:numPr>
          <w:ilvl w:val="0"/>
          <w:numId w:val="35"/>
        </w:numPr>
        <w:spacing w:line="240" w:lineRule="auto"/>
        <w:ind w:left="851" w:hanging="425"/>
        <w:jc w:val="both"/>
        <w:rPr>
          <w:rFonts w:ascii="Arial" w:hAnsi="Arial" w:cs="Arial"/>
          <w:color w:val="000000"/>
          <w:lang w:eastAsia="pl-PL"/>
        </w:rPr>
      </w:pPr>
      <w:r w:rsidRPr="006E220D">
        <w:rPr>
          <w:rFonts w:ascii="Arial" w:hAnsi="Arial" w:cs="Arial"/>
          <w:color w:val="000000"/>
          <w:lang w:eastAsia="pl-PL"/>
        </w:rPr>
        <w:t>współpraca z członkami zespołu projektowego</w:t>
      </w:r>
      <w:r>
        <w:rPr>
          <w:rFonts w:ascii="Arial" w:hAnsi="Arial" w:cs="Arial"/>
          <w:color w:val="000000"/>
          <w:lang w:eastAsia="pl-PL"/>
        </w:rPr>
        <w:t xml:space="preserve"> </w:t>
      </w:r>
      <w:r w:rsidRPr="006E220D">
        <w:rPr>
          <w:rFonts w:ascii="Arial" w:hAnsi="Arial" w:cs="Arial"/>
          <w:color w:val="000000"/>
          <w:lang w:eastAsia="pl-PL"/>
        </w:rPr>
        <w:t xml:space="preserve">przy terminowym, prawidłowym </w:t>
      </w:r>
      <w:r w:rsidR="00DD51E7">
        <w:rPr>
          <w:rFonts w:ascii="Arial" w:hAnsi="Arial" w:cs="Arial"/>
          <w:color w:val="000000"/>
          <w:lang w:eastAsia="pl-PL"/>
        </w:rPr>
        <w:br/>
      </w:r>
      <w:r w:rsidRPr="006E220D">
        <w:rPr>
          <w:rFonts w:ascii="Arial" w:hAnsi="Arial" w:cs="Arial"/>
          <w:color w:val="000000"/>
          <w:lang w:eastAsia="pl-PL"/>
        </w:rPr>
        <w:t>i rzetelnym wdraża</w:t>
      </w:r>
      <w:r>
        <w:rPr>
          <w:rFonts w:ascii="Arial" w:hAnsi="Arial" w:cs="Arial"/>
          <w:color w:val="000000"/>
          <w:lang w:eastAsia="pl-PL"/>
        </w:rPr>
        <w:t>niu zadań, objętych wnioskiem o </w:t>
      </w:r>
      <w:r w:rsidRPr="006E220D">
        <w:rPr>
          <w:rFonts w:ascii="Arial" w:hAnsi="Arial" w:cs="Arial"/>
          <w:color w:val="000000"/>
          <w:lang w:eastAsia="pl-PL"/>
        </w:rPr>
        <w:t xml:space="preserve">dofinansowanie, zgodnie </w:t>
      </w:r>
      <w:r w:rsidR="00DD51E7">
        <w:rPr>
          <w:rFonts w:ascii="Arial" w:hAnsi="Arial" w:cs="Arial"/>
          <w:color w:val="000000"/>
          <w:lang w:eastAsia="pl-PL"/>
        </w:rPr>
        <w:br/>
      </w:r>
      <w:r w:rsidRPr="006E220D">
        <w:rPr>
          <w:rFonts w:ascii="Arial" w:hAnsi="Arial" w:cs="Arial"/>
          <w:color w:val="000000"/>
          <w:lang w:eastAsia="pl-PL"/>
        </w:rPr>
        <w:t>z harmonogramem oraz budżetem</w:t>
      </w:r>
      <w:r w:rsidR="0090768A">
        <w:rPr>
          <w:rFonts w:ascii="Arial" w:hAnsi="Arial" w:cs="Arial"/>
          <w:color w:val="000000"/>
          <w:lang w:eastAsia="pl-PL"/>
        </w:rPr>
        <w:t>,</w:t>
      </w:r>
    </w:p>
    <w:p w14:paraId="0FAC97E9" w14:textId="77777777" w:rsidR="006E220D" w:rsidRDefault="00ED64FF" w:rsidP="00EB6A73">
      <w:pPr>
        <w:pStyle w:val="Akapitzlist"/>
        <w:numPr>
          <w:ilvl w:val="0"/>
          <w:numId w:val="35"/>
        </w:numPr>
        <w:spacing w:line="240" w:lineRule="auto"/>
        <w:ind w:left="851" w:hanging="425"/>
        <w:jc w:val="both"/>
        <w:rPr>
          <w:rFonts w:ascii="Arial" w:hAnsi="Arial" w:cs="Arial"/>
          <w:color w:val="000000"/>
          <w:lang w:eastAsia="pl-PL"/>
        </w:rPr>
      </w:pPr>
      <w:r w:rsidRPr="006E220D">
        <w:rPr>
          <w:rFonts w:ascii="Arial" w:hAnsi="Arial" w:cs="Arial"/>
          <w:color w:val="000000"/>
          <w:lang w:eastAsia="pl-PL"/>
        </w:rPr>
        <w:t xml:space="preserve">przestrzeganie procedur związanych z ochroną danych osobowych uczestników projektu, personelu oraz kontrahentów, zgodnie z przepisami rozporządzenia Parlamentu Europejskiego i Rady UE 2016/679 z dnia 27 kwietnia 2016 roku </w:t>
      </w:r>
      <w:r w:rsidR="009D16A8">
        <w:rPr>
          <w:rFonts w:ascii="Arial" w:hAnsi="Arial" w:cs="Arial"/>
          <w:color w:val="000000"/>
          <w:lang w:eastAsia="pl-PL"/>
        </w:rPr>
        <w:br/>
      </w:r>
      <w:r w:rsidRPr="006E220D">
        <w:rPr>
          <w:rFonts w:ascii="Arial" w:hAnsi="Arial" w:cs="Arial"/>
          <w:color w:val="000000"/>
          <w:lang w:eastAsia="pl-PL"/>
        </w:rPr>
        <w:t>w sprawie ochrony osób fizycznych w z</w:t>
      </w:r>
      <w:r w:rsidR="00752931" w:rsidRPr="006E220D">
        <w:rPr>
          <w:rFonts w:ascii="Arial" w:hAnsi="Arial" w:cs="Arial"/>
          <w:color w:val="000000"/>
          <w:lang w:eastAsia="pl-PL"/>
        </w:rPr>
        <w:t>wiązku z </w:t>
      </w:r>
      <w:r w:rsidRPr="006E220D">
        <w:rPr>
          <w:rFonts w:ascii="Arial" w:hAnsi="Arial" w:cs="Arial"/>
          <w:color w:val="000000"/>
          <w:lang w:eastAsia="pl-PL"/>
        </w:rPr>
        <w:t xml:space="preserve">przetwarzaniem danych osobowych i w sprawie swobodnego przepływu takich danych oraz uchylenia dyrektywy 95/46/WE (ogólne rozporządzenie o ochronie danych), Dz. U. UE. L. 2016. 119.1 </w:t>
      </w:r>
      <w:r w:rsidR="009D16A8">
        <w:rPr>
          <w:rFonts w:ascii="Arial" w:hAnsi="Arial" w:cs="Arial"/>
          <w:color w:val="000000"/>
          <w:lang w:eastAsia="pl-PL"/>
        </w:rPr>
        <w:br/>
      </w:r>
      <w:r w:rsidRPr="006E220D">
        <w:rPr>
          <w:rFonts w:ascii="Arial" w:hAnsi="Arial" w:cs="Arial"/>
          <w:color w:val="000000"/>
          <w:lang w:eastAsia="pl-PL"/>
        </w:rPr>
        <w:t>z 4 maja 2016 roku, wraz ze sprostowaniem z dnia 23.05.2018 roku Dz.U.UE.L.2018.127.2,</w:t>
      </w:r>
    </w:p>
    <w:p w14:paraId="6B4C8E66" w14:textId="77777777" w:rsidR="0090768A" w:rsidRDefault="00ED64FF" w:rsidP="00EB6A73">
      <w:pPr>
        <w:pStyle w:val="Akapitzlist"/>
        <w:numPr>
          <w:ilvl w:val="0"/>
          <w:numId w:val="35"/>
        </w:numPr>
        <w:spacing w:line="240" w:lineRule="auto"/>
        <w:ind w:left="851" w:hanging="425"/>
        <w:jc w:val="both"/>
        <w:rPr>
          <w:rFonts w:ascii="Arial" w:hAnsi="Arial" w:cs="Arial"/>
          <w:color w:val="000000"/>
          <w:lang w:eastAsia="pl-PL"/>
        </w:rPr>
      </w:pPr>
      <w:r w:rsidRPr="006E220D">
        <w:rPr>
          <w:rFonts w:ascii="Arial" w:hAnsi="Arial" w:cs="Arial"/>
          <w:color w:val="000000"/>
          <w:lang w:eastAsia="pl-PL"/>
        </w:rPr>
        <w:t>udział w kontrolach wewnętrznych i zewnętrznych projektu, w trakcie jego realizacji oraz po zakończeniu</w:t>
      </w:r>
      <w:r w:rsidR="006E220D">
        <w:rPr>
          <w:rFonts w:ascii="Arial" w:hAnsi="Arial" w:cs="Arial"/>
          <w:color w:val="000000"/>
          <w:lang w:eastAsia="pl-PL"/>
        </w:rPr>
        <w:t>.</w:t>
      </w:r>
    </w:p>
    <w:p w14:paraId="72FFC734" w14:textId="77777777" w:rsidR="00AA789F" w:rsidRPr="00E100EC" w:rsidRDefault="00AA789F" w:rsidP="00AA789F">
      <w:pPr>
        <w:pStyle w:val="Akapitzlist"/>
        <w:ind w:left="851"/>
        <w:jc w:val="both"/>
        <w:rPr>
          <w:rFonts w:ascii="Arial" w:hAnsi="Arial" w:cs="Arial"/>
          <w:color w:val="000000"/>
          <w:lang w:eastAsia="pl-PL"/>
        </w:rPr>
      </w:pPr>
    </w:p>
    <w:p w14:paraId="598A0250" w14:textId="77777777" w:rsidR="001F6536" w:rsidRDefault="00EB6A73" w:rsidP="00D53260">
      <w:pPr>
        <w:pStyle w:val="Akapitzlist"/>
        <w:numPr>
          <w:ilvl w:val="0"/>
          <w:numId w:val="2"/>
        </w:numPr>
        <w:tabs>
          <w:tab w:val="left" w:pos="567"/>
        </w:tabs>
        <w:spacing w:after="0"/>
        <w:ind w:left="284" w:hanging="284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Katarzyna Kamińska </w:t>
      </w:r>
      <w:r w:rsidR="00432F8A" w:rsidRPr="00C20230">
        <w:rPr>
          <w:rFonts w:ascii="Arial" w:hAnsi="Arial" w:cs="Arial"/>
          <w:color w:val="000000"/>
          <w:lang w:eastAsia="pl-PL"/>
        </w:rPr>
        <w:t>– Wydział Zamówi</w:t>
      </w:r>
      <w:r w:rsidR="00493B44">
        <w:rPr>
          <w:rFonts w:ascii="Arial" w:hAnsi="Arial" w:cs="Arial"/>
          <w:color w:val="000000"/>
          <w:lang w:eastAsia="pl-PL"/>
        </w:rPr>
        <w:t>eń Publicznych (P</w:t>
      </w:r>
      <w:r w:rsidR="00436B26" w:rsidRPr="00C20230">
        <w:rPr>
          <w:rFonts w:ascii="Arial" w:hAnsi="Arial" w:cs="Arial"/>
          <w:color w:val="000000"/>
          <w:lang w:eastAsia="pl-PL"/>
        </w:rPr>
        <w:t xml:space="preserve">ZP). </w:t>
      </w:r>
    </w:p>
    <w:p w14:paraId="1E878A9C" w14:textId="77777777" w:rsidR="00432F8A" w:rsidRDefault="00432F8A" w:rsidP="001F6536">
      <w:pPr>
        <w:pStyle w:val="Akapitzlist"/>
        <w:tabs>
          <w:tab w:val="left" w:pos="567"/>
        </w:tabs>
        <w:spacing w:after="0"/>
        <w:ind w:left="284"/>
        <w:jc w:val="both"/>
        <w:rPr>
          <w:rFonts w:ascii="Arial" w:hAnsi="Arial" w:cs="Arial"/>
          <w:color w:val="000000"/>
          <w:lang w:eastAsia="pl-PL"/>
        </w:rPr>
      </w:pPr>
      <w:r w:rsidRPr="00C20230">
        <w:rPr>
          <w:rFonts w:ascii="Arial" w:hAnsi="Arial" w:cs="Arial"/>
          <w:color w:val="000000"/>
          <w:lang w:eastAsia="pl-PL"/>
        </w:rPr>
        <w:t>Zakres zadań:</w:t>
      </w:r>
    </w:p>
    <w:p w14:paraId="50DD4A74" w14:textId="77777777" w:rsidR="006857E7" w:rsidRDefault="00436B26" w:rsidP="002C7710">
      <w:pPr>
        <w:pStyle w:val="Akapitzlist"/>
        <w:numPr>
          <w:ilvl w:val="0"/>
          <w:numId w:val="19"/>
        </w:numPr>
        <w:spacing w:line="240" w:lineRule="auto"/>
        <w:ind w:left="851" w:hanging="425"/>
        <w:jc w:val="both"/>
        <w:rPr>
          <w:rFonts w:ascii="Arial" w:eastAsia="DejaVuSans" w:hAnsi="Arial" w:cs="Arial"/>
        </w:rPr>
      </w:pPr>
      <w:r w:rsidRPr="00227E55">
        <w:rPr>
          <w:rFonts w:ascii="Arial" w:eastAsia="DejaVuSans" w:hAnsi="Arial" w:cs="Arial"/>
        </w:rPr>
        <w:t xml:space="preserve">przeprowadzenie </w:t>
      </w:r>
      <w:r w:rsidR="003477D1">
        <w:rPr>
          <w:rFonts w:ascii="Arial" w:eastAsia="DejaVuSans" w:hAnsi="Arial" w:cs="Arial"/>
        </w:rPr>
        <w:t xml:space="preserve">we współpracy z </w:t>
      </w:r>
      <w:r w:rsidR="006B2FEE">
        <w:rPr>
          <w:rFonts w:ascii="Arial" w:eastAsia="DejaVuSans" w:hAnsi="Arial" w:cs="Arial"/>
        </w:rPr>
        <w:t xml:space="preserve">pracownikami Wydziału </w:t>
      </w:r>
      <w:r w:rsidR="00752931">
        <w:rPr>
          <w:rFonts w:ascii="Arial" w:eastAsia="DejaVuSans" w:hAnsi="Arial" w:cs="Arial"/>
        </w:rPr>
        <w:t xml:space="preserve">Remontów, </w:t>
      </w:r>
      <w:r w:rsidR="006B2FEE">
        <w:rPr>
          <w:rFonts w:ascii="Arial" w:eastAsia="DejaVuSans" w:hAnsi="Arial" w:cs="Arial"/>
        </w:rPr>
        <w:t>będącymi członkami zespołu projektowego</w:t>
      </w:r>
      <w:r w:rsidR="00752931">
        <w:rPr>
          <w:rFonts w:ascii="Arial" w:eastAsia="DejaVuSans" w:hAnsi="Arial" w:cs="Arial"/>
        </w:rPr>
        <w:t>,</w:t>
      </w:r>
      <w:r w:rsidR="006B2FEE">
        <w:rPr>
          <w:rFonts w:ascii="Arial" w:eastAsia="DejaVuSans" w:hAnsi="Arial" w:cs="Arial"/>
        </w:rPr>
        <w:t xml:space="preserve"> </w:t>
      </w:r>
      <w:r w:rsidR="00752931">
        <w:rPr>
          <w:rFonts w:ascii="Arial" w:eastAsia="DejaVuSans" w:hAnsi="Arial" w:cs="Arial"/>
        </w:rPr>
        <w:t>postępowań o udzielenie zamówień</w:t>
      </w:r>
      <w:r w:rsidRPr="00227E55">
        <w:rPr>
          <w:rFonts w:ascii="Arial" w:eastAsia="DejaVuSans" w:hAnsi="Arial" w:cs="Arial"/>
        </w:rPr>
        <w:t xml:space="preserve"> publiczn</w:t>
      </w:r>
      <w:r w:rsidR="00752931">
        <w:rPr>
          <w:rFonts w:ascii="Arial" w:eastAsia="DejaVuSans" w:hAnsi="Arial" w:cs="Arial"/>
        </w:rPr>
        <w:t>ych</w:t>
      </w:r>
      <w:r w:rsidR="00BE025D">
        <w:rPr>
          <w:rFonts w:ascii="Arial" w:eastAsia="DejaVuSans" w:hAnsi="Arial" w:cs="Arial"/>
        </w:rPr>
        <w:t xml:space="preserve"> </w:t>
      </w:r>
      <w:r w:rsidR="00752931">
        <w:rPr>
          <w:rFonts w:ascii="Arial" w:eastAsia="DejaVuSans" w:hAnsi="Arial" w:cs="Arial"/>
        </w:rPr>
        <w:t>w</w:t>
      </w:r>
      <w:r w:rsidR="00074DC8">
        <w:rPr>
          <w:rFonts w:ascii="Arial" w:eastAsia="DejaVuSans" w:hAnsi="Arial" w:cs="Arial"/>
        </w:rPr>
        <w:t> </w:t>
      </w:r>
      <w:r w:rsidR="00752931">
        <w:rPr>
          <w:rFonts w:ascii="Arial" w:eastAsia="DejaVuSans" w:hAnsi="Arial" w:cs="Arial"/>
        </w:rPr>
        <w:t>ramach projektu,</w:t>
      </w:r>
    </w:p>
    <w:p w14:paraId="547E1E6E" w14:textId="77777777" w:rsidR="006857E7" w:rsidRPr="006857E7" w:rsidRDefault="00752931" w:rsidP="002C7710">
      <w:pPr>
        <w:pStyle w:val="Akapitzlist"/>
        <w:numPr>
          <w:ilvl w:val="0"/>
          <w:numId w:val="19"/>
        </w:numPr>
        <w:spacing w:line="240" w:lineRule="auto"/>
        <w:ind w:left="851" w:hanging="425"/>
        <w:jc w:val="both"/>
        <w:rPr>
          <w:rFonts w:ascii="Arial" w:eastAsia="DejaVuSans" w:hAnsi="Arial" w:cs="Arial"/>
        </w:rPr>
      </w:pPr>
      <w:r w:rsidRPr="006857E7">
        <w:rPr>
          <w:rFonts w:ascii="Arial" w:hAnsi="Arial" w:cs="Arial"/>
          <w:color w:val="000000"/>
          <w:lang w:eastAsia="pl-PL"/>
        </w:rPr>
        <w:t>udział w kontrolach wewnętrznych i zewnętrznych projektu, w trakcie jego realizacji oraz po zakończeniu,</w:t>
      </w:r>
    </w:p>
    <w:p w14:paraId="05623715" w14:textId="77777777" w:rsidR="00436B26" w:rsidRPr="0064316F" w:rsidRDefault="00436B26" w:rsidP="002C7710">
      <w:pPr>
        <w:pStyle w:val="Akapitzlist"/>
        <w:numPr>
          <w:ilvl w:val="0"/>
          <w:numId w:val="19"/>
        </w:numPr>
        <w:spacing w:line="240" w:lineRule="auto"/>
        <w:ind w:left="851" w:hanging="425"/>
        <w:jc w:val="both"/>
        <w:rPr>
          <w:rFonts w:ascii="Arial" w:eastAsia="DejaVuSans" w:hAnsi="Arial" w:cs="Arial"/>
        </w:rPr>
      </w:pPr>
      <w:r w:rsidRPr="006857E7">
        <w:rPr>
          <w:rFonts w:ascii="Arial" w:hAnsi="Arial" w:cs="Arial"/>
          <w:shd w:val="clear" w:color="auto" w:fill="FFFFFF"/>
        </w:rPr>
        <w:t>przestrzeganie procedur związanych z ochroną danych osobowych uczestników projektu, personelu oraz kontrahentów, zgodnie z przepisami rozporządzenia Parlamentu Europejskiego i Rady UE 2016/679 z dnia </w:t>
      </w:r>
      <w:r w:rsidRPr="006857E7">
        <w:rPr>
          <w:rStyle w:val="object"/>
          <w:rFonts w:ascii="Arial" w:hAnsi="Arial" w:cs="Arial"/>
          <w:shd w:val="clear" w:color="auto" w:fill="FFFFFF"/>
        </w:rPr>
        <w:t>27 kwietnia 2016</w:t>
      </w:r>
      <w:r w:rsidRPr="006857E7">
        <w:rPr>
          <w:rFonts w:ascii="Arial" w:hAnsi="Arial" w:cs="Arial"/>
          <w:shd w:val="clear" w:color="auto" w:fill="FFFFFF"/>
        </w:rPr>
        <w:t xml:space="preserve"> roku </w:t>
      </w:r>
      <w:r w:rsidRPr="006857E7">
        <w:rPr>
          <w:rFonts w:ascii="Arial" w:hAnsi="Arial" w:cs="Arial"/>
          <w:shd w:val="clear" w:color="auto" w:fill="FFFFFF"/>
        </w:rPr>
        <w:br/>
        <w:t xml:space="preserve">w sprawie ochrony osób fizycznych w związku z przetwarzaniem danych osobowych </w:t>
      </w:r>
      <w:r w:rsidRPr="006857E7">
        <w:rPr>
          <w:rFonts w:ascii="Arial" w:hAnsi="Arial" w:cs="Arial"/>
          <w:shd w:val="clear" w:color="auto" w:fill="FFFFFF"/>
        </w:rPr>
        <w:lastRenderedPageBreak/>
        <w:t>i w sprawie swobodnego przepływu takich danych oraz uchylenia dyrektywy 95/46/WE (ogólne rozporządzenie o ochronie danych),</w:t>
      </w:r>
      <w:r w:rsidRPr="006857E7">
        <w:rPr>
          <w:rFonts w:ascii="Arial" w:hAnsi="Arial" w:cs="Arial"/>
          <w:b/>
          <w:bCs/>
          <w:shd w:val="clear" w:color="auto" w:fill="FFFFFF"/>
        </w:rPr>
        <w:t> </w:t>
      </w:r>
      <w:r w:rsidRPr="006857E7">
        <w:rPr>
          <w:rFonts w:ascii="Arial" w:hAnsi="Arial" w:cs="Arial"/>
          <w:shd w:val="clear" w:color="auto" w:fill="FFFFFF"/>
        </w:rPr>
        <w:t>Dz. U. UE. L. 2016. 119.1 z </w:t>
      </w:r>
      <w:r w:rsidRPr="006857E7">
        <w:rPr>
          <w:rStyle w:val="object"/>
          <w:rFonts w:ascii="Arial" w:hAnsi="Arial" w:cs="Arial"/>
          <w:shd w:val="clear" w:color="auto" w:fill="FFFFFF"/>
        </w:rPr>
        <w:t>4 maja 2016</w:t>
      </w:r>
      <w:r w:rsidRPr="006857E7">
        <w:rPr>
          <w:rFonts w:ascii="Arial" w:hAnsi="Arial" w:cs="Arial"/>
          <w:shd w:val="clear" w:color="auto" w:fill="FFFFFF"/>
        </w:rPr>
        <w:t xml:space="preserve"> roku, wraz ze </w:t>
      </w:r>
      <w:r w:rsidR="00F01048">
        <w:rPr>
          <w:rFonts w:ascii="Arial" w:hAnsi="Arial" w:cs="Arial"/>
          <w:shd w:val="clear" w:color="auto" w:fill="FFFFFF"/>
        </w:rPr>
        <w:t xml:space="preserve">sprostowaniem z dnia 23.05.2018 </w:t>
      </w:r>
      <w:r w:rsidRPr="006857E7">
        <w:rPr>
          <w:rFonts w:ascii="Arial" w:hAnsi="Arial" w:cs="Arial"/>
          <w:shd w:val="clear" w:color="auto" w:fill="FFFFFF"/>
        </w:rPr>
        <w:t>roku</w:t>
      </w:r>
      <w:r w:rsidRPr="006857E7">
        <w:rPr>
          <w:rFonts w:ascii="Arial" w:hAnsi="Arial" w:cs="Arial"/>
          <w:b/>
          <w:bCs/>
          <w:shd w:val="clear" w:color="auto" w:fill="FFFFFF"/>
        </w:rPr>
        <w:t> </w:t>
      </w:r>
      <w:r w:rsidRPr="006857E7">
        <w:rPr>
          <w:rFonts w:ascii="Arial" w:hAnsi="Arial" w:cs="Arial"/>
          <w:shd w:val="clear" w:color="auto" w:fill="FFFFFF"/>
        </w:rPr>
        <w:t>Dz.U.UE.L.2018.127.2</w:t>
      </w:r>
      <w:r w:rsidR="00680827" w:rsidRPr="006857E7">
        <w:rPr>
          <w:rFonts w:ascii="Arial" w:hAnsi="Arial" w:cs="Arial"/>
          <w:shd w:val="clear" w:color="auto" w:fill="FFFFFF"/>
        </w:rPr>
        <w:t>.</w:t>
      </w:r>
    </w:p>
    <w:p w14:paraId="538BC9A5" w14:textId="77777777" w:rsidR="0064316F" w:rsidRPr="006857E7" w:rsidRDefault="0064316F" w:rsidP="0064316F">
      <w:pPr>
        <w:pStyle w:val="Akapitzlist"/>
        <w:spacing w:line="240" w:lineRule="auto"/>
        <w:ind w:left="851"/>
        <w:jc w:val="both"/>
        <w:rPr>
          <w:rFonts w:ascii="Arial" w:eastAsia="DejaVuSans" w:hAnsi="Arial" w:cs="Arial"/>
        </w:rPr>
      </w:pPr>
    </w:p>
    <w:p w14:paraId="23E7E14B" w14:textId="77777777" w:rsidR="00376722" w:rsidRPr="00C20230" w:rsidRDefault="00376722" w:rsidP="00376722">
      <w:pPr>
        <w:pStyle w:val="Akapitzlist"/>
        <w:ind w:left="1080"/>
        <w:jc w:val="both"/>
        <w:rPr>
          <w:rFonts w:ascii="Arial" w:hAnsi="Arial" w:cs="Arial"/>
          <w:color w:val="000000"/>
          <w:lang w:eastAsia="pl-PL"/>
        </w:rPr>
      </w:pPr>
    </w:p>
    <w:p w14:paraId="11BACAB9" w14:textId="77777777" w:rsidR="001F6536" w:rsidRDefault="001C18B7" w:rsidP="00D53260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DejaVuSans" w:hAnsi="Arial" w:cs="Arial"/>
        </w:rPr>
      </w:pPr>
      <w:r>
        <w:rPr>
          <w:rFonts w:ascii="Arial" w:eastAsia="DejaVuSans" w:hAnsi="Arial" w:cs="Arial"/>
        </w:rPr>
        <w:t xml:space="preserve">Joanna Radziszewska, </w:t>
      </w:r>
      <w:r w:rsidR="00DD51E7">
        <w:rPr>
          <w:rFonts w:ascii="Arial" w:eastAsia="DejaVuSans" w:hAnsi="Arial" w:cs="Arial"/>
        </w:rPr>
        <w:t xml:space="preserve">Katarzyna </w:t>
      </w:r>
      <w:proofErr w:type="spellStart"/>
      <w:r w:rsidR="00DD51E7">
        <w:rPr>
          <w:rFonts w:ascii="Arial" w:eastAsia="DejaVuSans" w:hAnsi="Arial" w:cs="Arial"/>
        </w:rPr>
        <w:t>Szlońska</w:t>
      </w:r>
      <w:proofErr w:type="spellEnd"/>
      <w:r w:rsidR="00C51AEE" w:rsidRPr="00DA589C">
        <w:rPr>
          <w:rFonts w:ascii="Arial" w:eastAsia="DejaVuSans" w:hAnsi="Arial" w:cs="Arial"/>
        </w:rPr>
        <w:t xml:space="preserve"> </w:t>
      </w:r>
      <w:r w:rsidR="000A1B75" w:rsidRPr="00DA589C">
        <w:rPr>
          <w:rFonts w:ascii="Arial" w:eastAsia="DejaVuSans" w:hAnsi="Arial" w:cs="Arial"/>
        </w:rPr>
        <w:t xml:space="preserve"> </w:t>
      </w:r>
      <w:r w:rsidR="005E046A" w:rsidRPr="00DA589C">
        <w:rPr>
          <w:rFonts w:ascii="Arial" w:eastAsia="DejaVuSans" w:hAnsi="Arial" w:cs="Arial"/>
        </w:rPr>
        <w:t>–</w:t>
      </w:r>
      <w:r w:rsidR="000A1B75" w:rsidRPr="00DA589C">
        <w:rPr>
          <w:rFonts w:ascii="Arial" w:eastAsia="DejaVuSans" w:hAnsi="Arial" w:cs="Arial"/>
        </w:rPr>
        <w:t xml:space="preserve"> Wydział Księgowości (DKK). </w:t>
      </w:r>
    </w:p>
    <w:p w14:paraId="45FFD1D4" w14:textId="77777777" w:rsidR="00436B26" w:rsidRPr="00DA589C" w:rsidRDefault="000A1B75" w:rsidP="001F6536">
      <w:pPr>
        <w:pStyle w:val="Akapitzlist"/>
        <w:spacing w:after="0"/>
        <w:ind w:left="284"/>
        <w:jc w:val="both"/>
        <w:rPr>
          <w:rFonts w:ascii="Arial" w:eastAsia="DejaVuSans" w:hAnsi="Arial" w:cs="Arial"/>
        </w:rPr>
      </w:pPr>
      <w:r w:rsidRPr="00DA589C">
        <w:rPr>
          <w:rFonts w:ascii="Arial" w:eastAsia="DejaVuSans" w:hAnsi="Arial" w:cs="Arial"/>
        </w:rPr>
        <w:t>Zakres zadań:</w:t>
      </w:r>
    </w:p>
    <w:p w14:paraId="02219BD2" w14:textId="77777777" w:rsidR="003F0F97" w:rsidRPr="00DA589C" w:rsidRDefault="00AB08BE" w:rsidP="002C7710">
      <w:pPr>
        <w:pStyle w:val="Akapitzlist"/>
        <w:numPr>
          <w:ilvl w:val="0"/>
          <w:numId w:val="22"/>
        </w:numPr>
        <w:spacing w:after="0" w:line="240" w:lineRule="auto"/>
        <w:ind w:left="851"/>
        <w:jc w:val="both"/>
        <w:rPr>
          <w:rFonts w:ascii="Arial" w:eastAsia="DejaVuSans" w:hAnsi="Arial" w:cs="Arial"/>
        </w:rPr>
      </w:pPr>
      <w:r w:rsidRPr="00DA589C">
        <w:rPr>
          <w:rFonts w:ascii="Arial" w:eastAsia="DejaVuSans" w:hAnsi="Arial" w:cs="Arial"/>
        </w:rPr>
        <w:t>prawidłow</w:t>
      </w:r>
      <w:r w:rsidR="00257FD9" w:rsidRPr="00DA589C">
        <w:rPr>
          <w:rFonts w:ascii="Arial" w:eastAsia="DejaVuSans" w:hAnsi="Arial" w:cs="Arial"/>
        </w:rPr>
        <w:t>e księgowanie</w:t>
      </w:r>
      <w:r w:rsidRPr="00DA589C">
        <w:rPr>
          <w:rFonts w:ascii="Arial" w:eastAsia="DejaVuSans" w:hAnsi="Arial" w:cs="Arial"/>
        </w:rPr>
        <w:t xml:space="preserve"> wydatków</w:t>
      </w:r>
      <w:r w:rsidR="003F0F97" w:rsidRPr="00DA589C">
        <w:rPr>
          <w:rFonts w:ascii="Arial" w:eastAsia="DejaVuSans" w:hAnsi="Arial" w:cs="Arial"/>
        </w:rPr>
        <w:t xml:space="preserve"> w ramach projektu</w:t>
      </w:r>
      <w:r w:rsidR="0079131D" w:rsidRPr="00DA589C">
        <w:rPr>
          <w:rFonts w:ascii="Arial" w:eastAsia="DejaVuSans" w:hAnsi="Arial" w:cs="Arial"/>
        </w:rPr>
        <w:t xml:space="preserve">, </w:t>
      </w:r>
    </w:p>
    <w:p w14:paraId="5E6366AF" w14:textId="77777777" w:rsidR="0057014C" w:rsidRDefault="009F4FD9" w:rsidP="002C7710">
      <w:pPr>
        <w:pStyle w:val="Akapitzlist"/>
        <w:numPr>
          <w:ilvl w:val="0"/>
          <w:numId w:val="22"/>
        </w:numPr>
        <w:spacing w:after="0" w:line="240" w:lineRule="auto"/>
        <w:ind w:left="851"/>
        <w:jc w:val="both"/>
        <w:rPr>
          <w:rFonts w:ascii="Arial" w:eastAsia="DejaVuSans" w:hAnsi="Arial" w:cs="Arial"/>
        </w:rPr>
      </w:pPr>
      <w:r>
        <w:rPr>
          <w:rFonts w:ascii="Arial" w:eastAsia="DejaVuSans" w:hAnsi="Arial" w:cs="Arial"/>
        </w:rPr>
        <w:t>prowadzenie wyodrębnionej ewidencji księgowej w ramach projektu,</w:t>
      </w:r>
    </w:p>
    <w:p w14:paraId="2667258A" w14:textId="77777777" w:rsidR="009F4FD9" w:rsidRPr="0057014C" w:rsidRDefault="009F4FD9" w:rsidP="002C7710">
      <w:pPr>
        <w:pStyle w:val="Akapitzlist"/>
        <w:numPr>
          <w:ilvl w:val="0"/>
          <w:numId w:val="22"/>
        </w:numPr>
        <w:spacing w:after="0" w:line="240" w:lineRule="auto"/>
        <w:ind w:left="851"/>
        <w:jc w:val="both"/>
        <w:rPr>
          <w:rFonts w:ascii="Arial" w:eastAsia="DejaVuSans" w:hAnsi="Arial" w:cs="Arial"/>
        </w:rPr>
      </w:pPr>
      <w:r>
        <w:rPr>
          <w:rFonts w:ascii="Arial" w:eastAsia="DejaVuSans" w:hAnsi="Arial" w:cs="Arial"/>
        </w:rPr>
        <w:t>nadzór nad poprawnością formalno-rachunkową dokumentów księgowych w ramach projektu,</w:t>
      </w:r>
    </w:p>
    <w:p w14:paraId="5E17E111" w14:textId="77777777" w:rsidR="0057014C" w:rsidRPr="0057014C" w:rsidRDefault="00ED1B9E" w:rsidP="002C7710">
      <w:pPr>
        <w:pStyle w:val="Akapitzlist"/>
        <w:numPr>
          <w:ilvl w:val="0"/>
          <w:numId w:val="22"/>
        </w:numPr>
        <w:spacing w:after="0" w:line="240" w:lineRule="auto"/>
        <w:ind w:left="851"/>
        <w:jc w:val="both"/>
        <w:rPr>
          <w:rFonts w:ascii="Arial" w:eastAsia="DejaVuSans" w:hAnsi="Arial" w:cs="Arial"/>
        </w:rPr>
      </w:pPr>
      <w:r w:rsidRPr="0057014C">
        <w:rPr>
          <w:rFonts w:ascii="Arial" w:hAnsi="Arial" w:cs="Arial"/>
          <w:lang w:eastAsia="pl-PL"/>
        </w:rPr>
        <w:t xml:space="preserve">współpraca z </w:t>
      </w:r>
      <w:r w:rsidR="00E60296" w:rsidRPr="0057014C">
        <w:rPr>
          <w:rFonts w:ascii="Arial" w:hAnsi="Arial" w:cs="Arial"/>
          <w:lang w:eastAsia="pl-PL"/>
        </w:rPr>
        <w:t>członkami zespołu projektowego</w:t>
      </w:r>
      <w:r w:rsidR="003F0F97" w:rsidRPr="0057014C">
        <w:rPr>
          <w:rFonts w:ascii="Arial" w:hAnsi="Arial" w:cs="Arial"/>
          <w:lang w:eastAsia="pl-PL"/>
        </w:rPr>
        <w:t xml:space="preserve"> przy terminowym</w:t>
      </w:r>
      <w:r w:rsidRPr="0057014C">
        <w:rPr>
          <w:rFonts w:ascii="Arial" w:hAnsi="Arial" w:cs="Arial"/>
          <w:lang w:eastAsia="pl-PL"/>
        </w:rPr>
        <w:t xml:space="preserve">, prawidłowym </w:t>
      </w:r>
      <w:r w:rsidRPr="0057014C">
        <w:rPr>
          <w:rFonts w:ascii="Arial" w:hAnsi="Arial" w:cs="Arial"/>
          <w:lang w:eastAsia="pl-PL"/>
        </w:rPr>
        <w:br/>
        <w:t xml:space="preserve">i rzetelnym wdrażaniu </w:t>
      </w:r>
      <w:r w:rsidR="003F0F97" w:rsidRPr="0057014C">
        <w:rPr>
          <w:rFonts w:ascii="Arial" w:hAnsi="Arial" w:cs="Arial"/>
          <w:lang w:eastAsia="pl-PL"/>
        </w:rPr>
        <w:t>powierzonych zadań</w:t>
      </w:r>
      <w:r w:rsidRPr="0057014C">
        <w:rPr>
          <w:rFonts w:ascii="Arial" w:hAnsi="Arial" w:cs="Arial"/>
          <w:lang w:eastAsia="pl-PL"/>
        </w:rPr>
        <w:t>,</w:t>
      </w:r>
    </w:p>
    <w:p w14:paraId="55224362" w14:textId="77777777" w:rsidR="0057014C" w:rsidRPr="0057014C" w:rsidRDefault="00ED1B9E" w:rsidP="002C7710">
      <w:pPr>
        <w:pStyle w:val="Akapitzlist"/>
        <w:numPr>
          <w:ilvl w:val="0"/>
          <w:numId w:val="22"/>
        </w:numPr>
        <w:spacing w:after="0" w:line="240" w:lineRule="auto"/>
        <w:ind w:left="851"/>
        <w:jc w:val="both"/>
        <w:rPr>
          <w:rFonts w:ascii="Arial" w:eastAsia="DejaVuSans" w:hAnsi="Arial" w:cs="Arial"/>
        </w:rPr>
      </w:pPr>
      <w:r w:rsidRPr="0057014C">
        <w:rPr>
          <w:rFonts w:ascii="Arial" w:hAnsi="Arial" w:cs="Arial"/>
          <w:shd w:val="clear" w:color="auto" w:fill="FFFFFF"/>
        </w:rPr>
        <w:t>przestrzeganie procedur związanych z ochroną danych osobowych uczestników projektu, personelu oraz kontrahentów, zgodnie z przepisami rozporządzenia Parlamentu Europejskiego i Rady UE 2016/679 z dnia </w:t>
      </w:r>
      <w:r w:rsidRPr="0057014C">
        <w:rPr>
          <w:rStyle w:val="object"/>
          <w:rFonts w:ascii="Arial" w:hAnsi="Arial" w:cs="Arial"/>
          <w:shd w:val="clear" w:color="auto" w:fill="FFFFFF"/>
        </w:rPr>
        <w:t>27 kwietnia 2016</w:t>
      </w:r>
      <w:r w:rsidRPr="0057014C">
        <w:rPr>
          <w:rFonts w:ascii="Arial" w:hAnsi="Arial" w:cs="Arial"/>
          <w:shd w:val="clear" w:color="auto" w:fill="FFFFFF"/>
        </w:rPr>
        <w:t xml:space="preserve"> roku </w:t>
      </w:r>
      <w:r w:rsidRPr="0057014C">
        <w:rPr>
          <w:rFonts w:ascii="Arial" w:hAnsi="Arial" w:cs="Arial"/>
          <w:shd w:val="clear" w:color="auto" w:fill="FFFFFF"/>
        </w:rPr>
        <w:br/>
        <w:t>w sprawie ochrony osób fizycznych w związku z przetwarzaniem danych osobowych i w sprawie swobodnego przepływu takich danych oraz uchylenia dyrektywy 95/46/WE (ogólne rozporządzenie o ochronie danych),</w:t>
      </w:r>
      <w:r w:rsidRPr="0057014C">
        <w:rPr>
          <w:rFonts w:ascii="Arial" w:hAnsi="Arial" w:cs="Arial"/>
          <w:b/>
          <w:bCs/>
          <w:shd w:val="clear" w:color="auto" w:fill="FFFFFF"/>
        </w:rPr>
        <w:t> </w:t>
      </w:r>
      <w:r w:rsidRPr="0057014C">
        <w:rPr>
          <w:rFonts w:ascii="Arial" w:hAnsi="Arial" w:cs="Arial"/>
          <w:shd w:val="clear" w:color="auto" w:fill="FFFFFF"/>
        </w:rPr>
        <w:t>Dz. U. UE. L. 2016. 119.1 z </w:t>
      </w:r>
      <w:r w:rsidRPr="0057014C">
        <w:rPr>
          <w:rStyle w:val="object"/>
          <w:rFonts w:ascii="Arial" w:hAnsi="Arial" w:cs="Arial"/>
          <w:shd w:val="clear" w:color="auto" w:fill="FFFFFF"/>
        </w:rPr>
        <w:t>4 maja 2016</w:t>
      </w:r>
      <w:r w:rsidRPr="0057014C">
        <w:rPr>
          <w:rFonts w:ascii="Arial" w:hAnsi="Arial" w:cs="Arial"/>
          <w:shd w:val="clear" w:color="auto" w:fill="FFFFFF"/>
        </w:rPr>
        <w:t> roku, wraz ze sprostowaniem z dnia 23.05.2018 roku</w:t>
      </w:r>
      <w:r w:rsidRPr="0057014C">
        <w:rPr>
          <w:rFonts w:ascii="Arial" w:hAnsi="Arial" w:cs="Arial"/>
          <w:b/>
          <w:bCs/>
          <w:shd w:val="clear" w:color="auto" w:fill="FFFFFF"/>
        </w:rPr>
        <w:t> </w:t>
      </w:r>
      <w:r w:rsidRPr="0057014C">
        <w:rPr>
          <w:rFonts w:ascii="Arial" w:hAnsi="Arial" w:cs="Arial"/>
          <w:shd w:val="clear" w:color="auto" w:fill="FFFFFF"/>
        </w:rPr>
        <w:t>Dz.U.UE.L.2018.127.2</w:t>
      </w:r>
      <w:r w:rsidR="00AB08BE" w:rsidRPr="0057014C">
        <w:rPr>
          <w:rFonts w:ascii="Arial" w:hAnsi="Arial" w:cs="Arial"/>
          <w:shd w:val="clear" w:color="auto" w:fill="FFFFFF"/>
        </w:rPr>
        <w:t>,</w:t>
      </w:r>
    </w:p>
    <w:p w14:paraId="1E7FEA42" w14:textId="77777777" w:rsidR="00AB08BE" w:rsidRPr="0057014C" w:rsidRDefault="00AB08BE" w:rsidP="002C7710">
      <w:pPr>
        <w:pStyle w:val="Akapitzlist"/>
        <w:numPr>
          <w:ilvl w:val="0"/>
          <w:numId w:val="22"/>
        </w:numPr>
        <w:spacing w:after="0" w:line="240" w:lineRule="auto"/>
        <w:ind w:left="851"/>
        <w:jc w:val="both"/>
        <w:rPr>
          <w:rFonts w:ascii="Arial" w:eastAsia="DejaVuSans" w:hAnsi="Arial" w:cs="Arial"/>
        </w:rPr>
      </w:pPr>
      <w:r w:rsidRPr="0057014C">
        <w:rPr>
          <w:rFonts w:ascii="Arial" w:eastAsia="DejaVuSans" w:hAnsi="Arial" w:cs="Arial"/>
        </w:rPr>
        <w:t>udział w kontrolach wewnętrznych i zewnętrznych projektu, w trakcie jego realizacji oraz po zakończeniu.</w:t>
      </w:r>
    </w:p>
    <w:p w14:paraId="2C4AAFC8" w14:textId="77777777" w:rsidR="00B4073C" w:rsidRDefault="00B4073C" w:rsidP="00785810">
      <w:pPr>
        <w:pStyle w:val="Akapitzlist"/>
        <w:spacing w:after="0"/>
        <w:ind w:left="1080"/>
        <w:jc w:val="both"/>
        <w:rPr>
          <w:rFonts w:ascii="Arial" w:eastAsia="DejaVuSans" w:hAnsi="Arial" w:cs="Arial"/>
        </w:rPr>
      </w:pPr>
    </w:p>
    <w:p w14:paraId="48466246" w14:textId="77777777" w:rsidR="00EC7C9C" w:rsidRDefault="00EC7C9C" w:rsidP="004C0023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bCs/>
        </w:rPr>
      </w:pPr>
      <w:r w:rsidRPr="00227E55">
        <w:rPr>
          <w:rFonts w:ascii="Arial" w:hAnsi="Arial" w:cs="Arial"/>
          <w:b/>
          <w:bCs/>
        </w:rPr>
        <w:t>§</w:t>
      </w:r>
      <w:r w:rsidR="001A352E">
        <w:rPr>
          <w:rFonts w:ascii="Arial" w:hAnsi="Arial" w:cs="Arial"/>
          <w:b/>
          <w:bCs/>
        </w:rPr>
        <w:t>5</w:t>
      </w:r>
      <w:r w:rsidR="001F6536">
        <w:rPr>
          <w:rFonts w:ascii="Arial" w:hAnsi="Arial" w:cs="Arial"/>
          <w:b/>
          <w:bCs/>
        </w:rPr>
        <w:t>.</w:t>
      </w:r>
    </w:p>
    <w:p w14:paraId="4F34F05E" w14:textId="77777777" w:rsidR="001F6536" w:rsidRPr="00227E55" w:rsidRDefault="001F6536" w:rsidP="004C0023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bCs/>
        </w:rPr>
      </w:pPr>
    </w:p>
    <w:p w14:paraId="3CF6374A" w14:textId="3217BF3E" w:rsidR="00582170" w:rsidRDefault="00471A99" w:rsidP="00723A56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Nadzór nad w</w:t>
      </w:r>
      <w:r w:rsidR="0070715E" w:rsidRPr="00227E55">
        <w:rPr>
          <w:rFonts w:ascii="Arial" w:hAnsi="Arial" w:cs="Arial"/>
          <w:bCs/>
          <w:sz w:val="22"/>
          <w:szCs w:val="22"/>
        </w:rPr>
        <w:t>ykonanie</w:t>
      </w:r>
      <w:r>
        <w:rPr>
          <w:rFonts w:ascii="Arial" w:hAnsi="Arial" w:cs="Arial"/>
          <w:bCs/>
          <w:sz w:val="22"/>
          <w:szCs w:val="22"/>
        </w:rPr>
        <w:t xml:space="preserve">m </w:t>
      </w:r>
      <w:r w:rsidR="0070715E" w:rsidRPr="00227E55">
        <w:rPr>
          <w:rFonts w:ascii="Arial" w:hAnsi="Arial" w:cs="Arial"/>
          <w:bCs/>
          <w:sz w:val="22"/>
          <w:szCs w:val="22"/>
        </w:rPr>
        <w:t>Zarządzenia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70715E" w:rsidRPr="00227E55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pełnią bezpośredni przełożeni podległych im pracowników, a </w:t>
      </w:r>
      <w:r w:rsidR="00B35B2E">
        <w:rPr>
          <w:rFonts w:ascii="Arial" w:hAnsi="Arial" w:cs="Arial"/>
          <w:bCs/>
          <w:sz w:val="22"/>
          <w:szCs w:val="22"/>
        </w:rPr>
        <w:t xml:space="preserve">jego </w:t>
      </w:r>
      <w:r>
        <w:rPr>
          <w:rFonts w:ascii="Arial" w:hAnsi="Arial" w:cs="Arial"/>
          <w:bCs/>
          <w:sz w:val="22"/>
          <w:szCs w:val="22"/>
        </w:rPr>
        <w:t xml:space="preserve">wykonanie </w:t>
      </w:r>
      <w:r w:rsidR="0070715E" w:rsidRPr="00227E55">
        <w:rPr>
          <w:rFonts w:ascii="Arial" w:hAnsi="Arial" w:cs="Arial"/>
          <w:bCs/>
          <w:sz w:val="22"/>
          <w:szCs w:val="22"/>
        </w:rPr>
        <w:t xml:space="preserve">powierza się </w:t>
      </w:r>
      <w:r>
        <w:rPr>
          <w:rFonts w:ascii="Arial" w:hAnsi="Arial" w:cs="Arial"/>
          <w:bCs/>
          <w:sz w:val="22"/>
          <w:szCs w:val="22"/>
        </w:rPr>
        <w:t>n</w:t>
      </w:r>
      <w:r w:rsidR="007C7E1C" w:rsidRPr="00227E55">
        <w:rPr>
          <w:rFonts w:ascii="Arial" w:hAnsi="Arial" w:cs="Arial"/>
          <w:bCs/>
          <w:sz w:val="22"/>
          <w:szCs w:val="22"/>
        </w:rPr>
        <w:t>aczelnik</w:t>
      </w:r>
      <w:r>
        <w:rPr>
          <w:rFonts w:ascii="Arial" w:hAnsi="Arial" w:cs="Arial"/>
          <w:bCs/>
          <w:sz w:val="22"/>
          <w:szCs w:val="22"/>
        </w:rPr>
        <w:t>om poszczególnych wydziałów.</w:t>
      </w:r>
      <w:r w:rsidR="007C7E1C" w:rsidRPr="00227E55">
        <w:rPr>
          <w:rFonts w:ascii="Arial" w:hAnsi="Arial" w:cs="Arial"/>
          <w:bCs/>
          <w:sz w:val="22"/>
          <w:szCs w:val="22"/>
        </w:rPr>
        <w:t xml:space="preserve"> </w:t>
      </w:r>
    </w:p>
    <w:p w14:paraId="4CB3F65C" w14:textId="77777777" w:rsidR="00C618AA" w:rsidRDefault="00C618AA" w:rsidP="008E6C5E">
      <w:pPr>
        <w:pStyle w:val="Akapitzlist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</w:p>
    <w:p w14:paraId="2EFF1784" w14:textId="77777777" w:rsidR="0077306B" w:rsidRDefault="001A352E" w:rsidP="008E6C5E">
      <w:pPr>
        <w:pStyle w:val="Akapitzlist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§6</w:t>
      </w:r>
      <w:r w:rsidR="001F6536">
        <w:rPr>
          <w:rFonts w:ascii="Arial" w:hAnsi="Arial" w:cs="Arial"/>
          <w:b/>
          <w:bCs/>
        </w:rPr>
        <w:t>.</w:t>
      </w:r>
    </w:p>
    <w:p w14:paraId="0B35F29B" w14:textId="77777777" w:rsidR="001F6536" w:rsidRPr="00227E55" w:rsidRDefault="001F6536" w:rsidP="008E6C5E">
      <w:pPr>
        <w:pStyle w:val="Akapitzlist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</w:p>
    <w:p w14:paraId="2FA8DB02" w14:textId="77777777" w:rsidR="00E875B3" w:rsidRDefault="00FA1B12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  <w:r w:rsidRPr="00227E55">
        <w:rPr>
          <w:rFonts w:ascii="Arial" w:hAnsi="Arial" w:cs="Arial"/>
          <w:bCs/>
        </w:rPr>
        <w:t xml:space="preserve">Zarządzenie wchodzi w życie z dniem </w:t>
      </w:r>
      <w:r w:rsidR="0005677B" w:rsidRPr="00227E55">
        <w:rPr>
          <w:rFonts w:ascii="Arial" w:hAnsi="Arial" w:cs="Arial"/>
          <w:bCs/>
        </w:rPr>
        <w:t>podpisania i podlega publikacji w Biu</w:t>
      </w:r>
      <w:r w:rsidR="008E207D">
        <w:rPr>
          <w:rFonts w:ascii="Arial" w:hAnsi="Arial" w:cs="Arial"/>
          <w:bCs/>
        </w:rPr>
        <w:t>letynie Informacji Publicznej.</w:t>
      </w:r>
    </w:p>
    <w:p w14:paraId="23513081" w14:textId="77777777" w:rsidR="00D87EB0" w:rsidRDefault="00D87EB0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</w:p>
    <w:p w14:paraId="34601928" w14:textId="77777777" w:rsidR="00D87EB0" w:rsidRDefault="00D87EB0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</w:p>
    <w:p w14:paraId="3B5A8565" w14:textId="77777777" w:rsidR="00D87EB0" w:rsidRPr="00467632" w:rsidRDefault="00D87EB0" w:rsidP="00D87EB0">
      <w:pPr>
        <w:jc w:val="right"/>
        <w:rPr>
          <w:rFonts w:ascii="Arial" w:hAnsi="Arial" w:cs="Arial"/>
          <w:sz w:val="22"/>
          <w:szCs w:val="22"/>
        </w:rPr>
      </w:pPr>
      <w:r w:rsidRPr="00467632">
        <w:rPr>
          <w:rFonts w:ascii="Arial" w:hAnsi="Arial" w:cs="Arial"/>
          <w:sz w:val="22"/>
          <w:szCs w:val="22"/>
        </w:rPr>
        <w:t>Prezydent Miasta Tychy</w:t>
      </w:r>
    </w:p>
    <w:p w14:paraId="1ABC4152" w14:textId="77777777" w:rsidR="00D87EB0" w:rsidRPr="00467632" w:rsidRDefault="00D87EB0" w:rsidP="00D87EB0">
      <w:pPr>
        <w:jc w:val="right"/>
        <w:rPr>
          <w:rFonts w:ascii="Arial" w:hAnsi="Arial" w:cs="Arial"/>
          <w:sz w:val="22"/>
          <w:szCs w:val="22"/>
        </w:rPr>
      </w:pPr>
    </w:p>
    <w:p w14:paraId="4322A129" w14:textId="77777777" w:rsidR="00D87EB0" w:rsidRPr="00467632" w:rsidRDefault="00D87EB0" w:rsidP="00D87EB0">
      <w:pPr>
        <w:jc w:val="right"/>
        <w:rPr>
          <w:rFonts w:ascii="Arial" w:hAnsi="Arial" w:cs="Arial"/>
          <w:sz w:val="22"/>
          <w:szCs w:val="22"/>
        </w:rPr>
      </w:pPr>
      <w:r w:rsidRPr="00467632">
        <w:rPr>
          <w:rFonts w:ascii="Arial" w:hAnsi="Arial" w:cs="Arial"/>
          <w:sz w:val="22"/>
          <w:szCs w:val="22"/>
        </w:rPr>
        <w:t>/-/ Maciej Gramatyka</w:t>
      </w:r>
    </w:p>
    <w:p w14:paraId="71D5D641" w14:textId="77777777" w:rsidR="00D87EB0" w:rsidRDefault="00D87EB0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</w:p>
    <w:p w14:paraId="3CE40CB9" w14:textId="77777777" w:rsidR="00D87EB0" w:rsidRDefault="00D87EB0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</w:p>
    <w:p w14:paraId="1FD7C1E7" w14:textId="77777777" w:rsidR="00D87EB0" w:rsidRDefault="00D87EB0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</w:p>
    <w:p w14:paraId="0E84171C" w14:textId="77777777" w:rsidR="00D87EB0" w:rsidRDefault="00D87EB0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</w:p>
    <w:p w14:paraId="07D51C83" w14:textId="77777777" w:rsidR="00D87EB0" w:rsidRPr="008E207D" w:rsidRDefault="00D87EB0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</w:p>
    <w:p w14:paraId="652A2D81" w14:textId="77777777" w:rsidR="000B78FF" w:rsidRPr="00227E55" w:rsidRDefault="000B78FF" w:rsidP="000B78FF">
      <w:pPr>
        <w:rPr>
          <w:rFonts w:ascii="Arial" w:hAnsi="Arial" w:cs="Arial"/>
          <w:sz w:val="22"/>
          <w:szCs w:val="22"/>
        </w:rPr>
      </w:pPr>
    </w:p>
    <w:p w14:paraId="2EDA24C4" w14:textId="77777777" w:rsidR="00E875B3" w:rsidRPr="00227E55" w:rsidRDefault="00E875B3" w:rsidP="009C3CCC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sectPr w:rsidR="00E875B3" w:rsidRPr="00227E55" w:rsidSect="00DD0AD5">
      <w:headerReference w:type="default" r:id="rId8"/>
      <w:footnotePr>
        <w:pos w:val="beneathText"/>
      </w:footnotePr>
      <w:pgSz w:w="11905" w:h="16837"/>
      <w:pgMar w:top="1417" w:right="1417" w:bottom="1417" w:left="1417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EA57E" w14:textId="77777777" w:rsidR="00500709" w:rsidRDefault="00500709">
      <w:r>
        <w:separator/>
      </w:r>
    </w:p>
  </w:endnote>
  <w:endnote w:type="continuationSeparator" w:id="0">
    <w:p w14:paraId="15205F76" w14:textId="77777777" w:rsidR="00500709" w:rsidRDefault="00500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ACC0A" w14:textId="77777777" w:rsidR="00500709" w:rsidRDefault="00500709">
      <w:r>
        <w:separator/>
      </w:r>
    </w:p>
  </w:footnote>
  <w:footnote w:type="continuationSeparator" w:id="0">
    <w:p w14:paraId="3D948C50" w14:textId="77777777" w:rsidR="00500709" w:rsidRDefault="00500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76470" w14:textId="77777777" w:rsidR="00500E36" w:rsidRPr="00DD0AD5" w:rsidRDefault="00500E36" w:rsidP="0005677B">
    <w:pPr>
      <w:pStyle w:val="Nagwek"/>
      <w:tabs>
        <w:tab w:val="clear" w:pos="9072"/>
        <w:tab w:val="right" w:pos="10465"/>
      </w:tabs>
      <w:rPr>
        <w:b/>
      </w:rPr>
    </w:pPr>
    <w:r w:rsidRPr="00D804F4">
      <w:rPr>
        <w:noProof/>
        <w:lang w:eastAsia="pl-PL"/>
      </w:rPr>
      <w:drawing>
        <wp:inline distT="0" distB="0" distL="0" distR="0" wp14:anchorId="781E31B4" wp14:editId="3965C10D">
          <wp:extent cx="5760085" cy="58477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584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4150011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4150011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49C44E9E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00000008"/>
    <w:multiLevelType w:val="singleLevel"/>
    <w:tmpl w:val="00000008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00000009"/>
    <w:multiLevelType w:val="singleLevel"/>
    <w:tmpl w:val="00000009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000000A"/>
    <w:multiLevelType w:val="singleLevel"/>
    <w:tmpl w:val="0000000A"/>
    <w:name w:val="WW8Num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upperRoman"/>
      <w:pStyle w:val="Nagwek4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11" w15:restartNumberingAfterBreak="0">
    <w:nsid w:val="03EA5D66"/>
    <w:multiLevelType w:val="hybridMultilevel"/>
    <w:tmpl w:val="EE62DE2C"/>
    <w:lvl w:ilvl="0" w:tplc="CAF6D3D4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45564F5"/>
    <w:multiLevelType w:val="hybridMultilevel"/>
    <w:tmpl w:val="5BF67B40"/>
    <w:name w:val="WW8Num152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62E43C6"/>
    <w:multiLevelType w:val="hybridMultilevel"/>
    <w:tmpl w:val="72D0F392"/>
    <w:lvl w:ilvl="0" w:tplc="04150019">
      <w:start w:val="1"/>
      <w:numFmt w:val="lowerLetter"/>
      <w:lvlText w:val="%1.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4" w15:restartNumberingAfterBreak="0">
    <w:nsid w:val="09D8505A"/>
    <w:multiLevelType w:val="hybridMultilevel"/>
    <w:tmpl w:val="ACE69C58"/>
    <w:lvl w:ilvl="0" w:tplc="09021232">
      <w:start w:val="1"/>
      <w:numFmt w:val="lowerLetter"/>
      <w:lvlText w:val="%1."/>
      <w:lvlJc w:val="left"/>
      <w:pPr>
        <w:ind w:left="1125" w:hanging="405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C472270"/>
    <w:multiLevelType w:val="hybridMultilevel"/>
    <w:tmpl w:val="F51CEBF6"/>
    <w:lvl w:ilvl="0" w:tplc="549C5D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D9F3A16"/>
    <w:multiLevelType w:val="hybridMultilevel"/>
    <w:tmpl w:val="87BA791C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0DEC38EA"/>
    <w:multiLevelType w:val="hybridMultilevel"/>
    <w:tmpl w:val="41DE776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0E6C65A2"/>
    <w:multiLevelType w:val="hybridMultilevel"/>
    <w:tmpl w:val="33C696E4"/>
    <w:lvl w:ilvl="0" w:tplc="4030DF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FC82DEF"/>
    <w:multiLevelType w:val="hybridMultilevel"/>
    <w:tmpl w:val="54B05C0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4147D15"/>
    <w:multiLevelType w:val="hybridMultilevel"/>
    <w:tmpl w:val="FBB27FF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0F004F"/>
    <w:multiLevelType w:val="hybridMultilevel"/>
    <w:tmpl w:val="CBC60C64"/>
    <w:lvl w:ilvl="0" w:tplc="C520D2E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DA615C5"/>
    <w:multiLevelType w:val="hybridMultilevel"/>
    <w:tmpl w:val="2E1AEA28"/>
    <w:lvl w:ilvl="0" w:tplc="549C5D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33B57B2"/>
    <w:multiLevelType w:val="hybridMultilevel"/>
    <w:tmpl w:val="34483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B05969"/>
    <w:multiLevelType w:val="hybridMultilevel"/>
    <w:tmpl w:val="8FCCF1EC"/>
    <w:lvl w:ilvl="0" w:tplc="F5B02C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5961403"/>
    <w:multiLevelType w:val="hybridMultilevel"/>
    <w:tmpl w:val="CBC60C64"/>
    <w:lvl w:ilvl="0" w:tplc="C520D2E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97E6FE7"/>
    <w:multiLevelType w:val="hybridMultilevel"/>
    <w:tmpl w:val="C80036E6"/>
    <w:lvl w:ilvl="0" w:tplc="41D26B2C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B2D22F1"/>
    <w:multiLevelType w:val="hybridMultilevel"/>
    <w:tmpl w:val="2BDE372C"/>
    <w:lvl w:ilvl="0" w:tplc="8E76D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F5D329C"/>
    <w:multiLevelType w:val="hybridMultilevel"/>
    <w:tmpl w:val="1FD0D206"/>
    <w:lvl w:ilvl="0" w:tplc="B82881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FAE5FC7"/>
    <w:multiLevelType w:val="hybridMultilevel"/>
    <w:tmpl w:val="7096B6F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23E3457"/>
    <w:multiLevelType w:val="hybridMultilevel"/>
    <w:tmpl w:val="92462CD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9162BF"/>
    <w:multiLevelType w:val="hybridMultilevel"/>
    <w:tmpl w:val="A14457E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3195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3AF03FA3"/>
    <w:multiLevelType w:val="hybridMultilevel"/>
    <w:tmpl w:val="FD0ECDB4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CD57A20"/>
    <w:multiLevelType w:val="hybridMultilevel"/>
    <w:tmpl w:val="44DABEEC"/>
    <w:lvl w:ilvl="0" w:tplc="FA7CECB4">
      <w:start w:val="1"/>
      <w:numFmt w:val="lowerLetter"/>
      <w:lvlText w:val="%1."/>
      <w:lvlJc w:val="left"/>
      <w:pPr>
        <w:ind w:left="1510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4" w15:restartNumberingAfterBreak="0">
    <w:nsid w:val="3E267F0E"/>
    <w:multiLevelType w:val="hybridMultilevel"/>
    <w:tmpl w:val="5B9CD8C2"/>
    <w:lvl w:ilvl="0" w:tplc="CF7C7002">
      <w:start w:val="1"/>
      <w:numFmt w:val="lowerLetter"/>
      <w:lvlText w:val="%1."/>
      <w:lvlJc w:val="left"/>
      <w:pPr>
        <w:ind w:left="142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22B29DA"/>
    <w:multiLevelType w:val="hybridMultilevel"/>
    <w:tmpl w:val="BB4AA7E2"/>
    <w:name w:val="WW8Num15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44D614DF"/>
    <w:multiLevelType w:val="hybridMultilevel"/>
    <w:tmpl w:val="9438C91C"/>
    <w:lvl w:ilvl="0" w:tplc="6E6CC8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6D6316D"/>
    <w:multiLevelType w:val="hybridMultilevel"/>
    <w:tmpl w:val="3AC871D6"/>
    <w:lvl w:ilvl="0" w:tplc="B8540FF2">
      <w:start w:val="1"/>
      <w:numFmt w:val="lowerLetter"/>
      <w:lvlText w:val="%1."/>
      <w:lvlJc w:val="left"/>
      <w:pPr>
        <w:ind w:left="1069" w:hanging="360"/>
      </w:pPr>
      <w:rPr>
        <w:rFonts w:eastAsia="DejaVuSans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495C0516"/>
    <w:multiLevelType w:val="hybridMultilevel"/>
    <w:tmpl w:val="5B9CD8C2"/>
    <w:lvl w:ilvl="0" w:tplc="CF7C7002">
      <w:start w:val="1"/>
      <w:numFmt w:val="lowerLetter"/>
      <w:lvlText w:val="%1."/>
      <w:lvlJc w:val="left"/>
      <w:pPr>
        <w:ind w:left="142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9FA49F5"/>
    <w:multiLevelType w:val="hybridMultilevel"/>
    <w:tmpl w:val="13B09110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4B1941EB"/>
    <w:multiLevelType w:val="hybridMultilevel"/>
    <w:tmpl w:val="47FACF82"/>
    <w:lvl w:ilvl="0" w:tplc="C50C059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2A95BAB"/>
    <w:multiLevelType w:val="hybridMultilevel"/>
    <w:tmpl w:val="5B9CD8C2"/>
    <w:lvl w:ilvl="0" w:tplc="CF7C7002">
      <w:start w:val="1"/>
      <w:numFmt w:val="lowerLetter"/>
      <w:lvlText w:val="%1."/>
      <w:lvlJc w:val="left"/>
      <w:pPr>
        <w:ind w:left="142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4091F05"/>
    <w:multiLevelType w:val="hybridMultilevel"/>
    <w:tmpl w:val="5B9CD8C2"/>
    <w:lvl w:ilvl="0" w:tplc="CF7C7002">
      <w:start w:val="1"/>
      <w:numFmt w:val="lowerLetter"/>
      <w:lvlText w:val="%1."/>
      <w:lvlJc w:val="left"/>
      <w:pPr>
        <w:ind w:left="142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625096A"/>
    <w:multiLevelType w:val="hybridMultilevel"/>
    <w:tmpl w:val="2BDE372C"/>
    <w:lvl w:ilvl="0" w:tplc="8E76D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5B5C18C5"/>
    <w:multiLevelType w:val="hybridMultilevel"/>
    <w:tmpl w:val="42A876A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1D1C43"/>
    <w:multiLevelType w:val="hybridMultilevel"/>
    <w:tmpl w:val="761C8D80"/>
    <w:lvl w:ilvl="0" w:tplc="45E864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CF447A6"/>
    <w:multiLevelType w:val="hybridMultilevel"/>
    <w:tmpl w:val="9C0E2D5C"/>
    <w:lvl w:ilvl="0" w:tplc="15187698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28B035B2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0D62C61"/>
    <w:multiLevelType w:val="hybridMultilevel"/>
    <w:tmpl w:val="943E9F46"/>
    <w:name w:val="WW8Num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1B47328"/>
    <w:multiLevelType w:val="hybridMultilevel"/>
    <w:tmpl w:val="4C84CD5A"/>
    <w:name w:val="WW8Num83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680D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C9A2367"/>
    <w:multiLevelType w:val="hybridMultilevel"/>
    <w:tmpl w:val="1178A9A6"/>
    <w:lvl w:ilvl="0" w:tplc="B78893DC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E230ECD"/>
    <w:multiLevelType w:val="hybridMultilevel"/>
    <w:tmpl w:val="5C4C4E1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EDC4C00"/>
    <w:multiLevelType w:val="hybridMultilevel"/>
    <w:tmpl w:val="5C4C4E1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33C1231"/>
    <w:multiLevelType w:val="hybridMultilevel"/>
    <w:tmpl w:val="C160F11A"/>
    <w:lvl w:ilvl="0" w:tplc="DCEE29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5E23CD3"/>
    <w:multiLevelType w:val="hybridMultilevel"/>
    <w:tmpl w:val="B4081A56"/>
    <w:lvl w:ilvl="0" w:tplc="7EE81A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6502E77"/>
    <w:multiLevelType w:val="hybridMultilevel"/>
    <w:tmpl w:val="B56A3B96"/>
    <w:lvl w:ilvl="0" w:tplc="174E79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6527C61"/>
    <w:multiLevelType w:val="hybridMultilevel"/>
    <w:tmpl w:val="6F905240"/>
    <w:lvl w:ilvl="0" w:tplc="4EACAFC4">
      <w:start w:val="1"/>
      <w:numFmt w:val="lowerLetter"/>
      <w:lvlText w:val="%1."/>
      <w:lvlJc w:val="left"/>
      <w:pPr>
        <w:ind w:left="851" w:hanging="491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8605590"/>
    <w:multiLevelType w:val="hybridMultilevel"/>
    <w:tmpl w:val="B4D4B044"/>
    <w:lvl w:ilvl="0" w:tplc="869A33E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7B676335"/>
    <w:multiLevelType w:val="hybridMultilevel"/>
    <w:tmpl w:val="7CB819D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E0B4A7E"/>
    <w:multiLevelType w:val="hybridMultilevel"/>
    <w:tmpl w:val="419A41CA"/>
    <w:lvl w:ilvl="0" w:tplc="41D26B2C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E1E1D97"/>
    <w:multiLevelType w:val="hybridMultilevel"/>
    <w:tmpl w:val="A5CAC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662497">
    <w:abstractNumId w:val="10"/>
  </w:num>
  <w:num w:numId="2" w16cid:durableId="536898280">
    <w:abstractNumId w:val="46"/>
  </w:num>
  <w:num w:numId="3" w16cid:durableId="1461142325">
    <w:abstractNumId w:val="27"/>
  </w:num>
  <w:num w:numId="4" w16cid:durableId="1490251323">
    <w:abstractNumId w:val="43"/>
  </w:num>
  <w:num w:numId="5" w16cid:durableId="170289797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5991066">
    <w:abstractNumId w:val="31"/>
  </w:num>
  <w:num w:numId="7" w16cid:durableId="1117675638">
    <w:abstractNumId w:val="12"/>
  </w:num>
  <w:num w:numId="8" w16cid:durableId="205918746">
    <w:abstractNumId w:val="13"/>
  </w:num>
  <w:num w:numId="9" w16cid:durableId="386145196">
    <w:abstractNumId w:val="17"/>
  </w:num>
  <w:num w:numId="10" w16cid:durableId="727656095">
    <w:abstractNumId w:val="23"/>
  </w:num>
  <w:num w:numId="11" w16cid:durableId="660277986">
    <w:abstractNumId w:val="28"/>
  </w:num>
  <w:num w:numId="12" w16cid:durableId="1770004693">
    <w:abstractNumId w:val="59"/>
  </w:num>
  <w:num w:numId="13" w16cid:durableId="997416561">
    <w:abstractNumId w:val="15"/>
  </w:num>
  <w:num w:numId="14" w16cid:durableId="459761971">
    <w:abstractNumId w:val="22"/>
  </w:num>
  <w:num w:numId="15" w16cid:durableId="185992022">
    <w:abstractNumId w:val="56"/>
  </w:num>
  <w:num w:numId="16" w16cid:durableId="444732316">
    <w:abstractNumId w:val="40"/>
  </w:num>
  <w:num w:numId="17" w16cid:durableId="1903560126">
    <w:abstractNumId w:val="14"/>
  </w:num>
  <w:num w:numId="18" w16cid:durableId="354497757">
    <w:abstractNumId w:val="26"/>
  </w:num>
  <w:num w:numId="19" w16cid:durableId="1502621338">
    <w:abstractNumId w:val="58"/>
  </w:num>
  <w:num w:numId="20" w16cid:durableId="1224834765">
    <w:abstractNumId w:val="32"/>
  </w:num>
  <w:num w:numId="21" w16cid:durableId="1681927068">
    <w:abstractNumId w:val="29"/>
  </w:num>
  <w:num w:numId="22" w16cid:durableId="1075472630">
    <w:abstractNumId w:val="50"/>
  </w:num>
  <w:num w:numId="23" w16cid:durableId="1402216525">
    <w:abstractNumId w:val="57"/>
  </w:num>
  <w:num w:numId="24" w16cid:durableId="549807731">
    <w:abstractNumId w:val="18"/>
  </w:num>
  <w:num w:numId="25" w16cid:durableId="705449057">
    <w:abstractNumId w:val="36"/>
  </w:num>
  <w:num w:numId="26" w16cid:durableId="689723586">
    <w:abstractNumId w:val="45"/>
  </w:num>
  <w:num w:numId="27" w16cid:durableId="920455528">
    <w:abstractNumId w:val="54"/>
  </w:num>
  <w:num w:numId="28" w16cid:durableId="933632449">
    <w:abstractNumId w:val="52"/>
  </w:num>
  <w:num w:numId="29" w16cid:durableId="2090957348">
    <w:abstractNumId w:val="30"/>
  </w:num>
  <w:num w:numId="30" w16cid:durableId="213010497">
    <w:abstractNumId w:val="25"/>
  </w:num>
  <w:num w:numId="31" w16cid:durableId="2044859495">
    <w:abstractNumId w:val="47"/>
  </w:num>
  <w:num w:numId="32" w16cid:durableId="1782142523">
    <w:abstractNumId w:val="21"/>
  </w:num>
  <w:num w:numId="33" w16cid:durableId="943616884">
    <w:abstractNumId w:val="39"/>
  </w:num>
  <w:num w:numId="34" w16cid:durableId="1415512971">
    <w:abstractNumId w:val="37"/>
  </w:num>
  <w:num w:numId="35" w16cid:durableId="402413255">
    <w:abstractNumId w:val="38"/>
  </w:num>
  <w:num w:numId="36" w16cid:durableId="374355483">
    <w:abstractNumId w:val="24"/>
  </w:num>
  <w:num w:numId="37" w16cid:durableId="10187823">
    <w:abstractNumId w:val="42"/>
  </w:num>
  <w:num w:numId="38" w16cid:durableId="1857190851">
    <w:abstractNumId w:val="34"/>
  </w:num>
  <w:num w:numId="39" w16cid:durableId="1859537442">
    <w:abstractNumId w:val="41"/>
  </w:num>
  <w:num w:numId="40" w16cid:durableId="203174083">
    <w:abstractNumId w:val="53"/>
  </w:num>
  <w:num w:numId="41" w16cid:durableId="543567101">
    <w:abstractNumId w:val="33"/>
  </w:num>
  <w:num w:numId="42" w16cid:durableId="396703824">
    <w:abstractNumId w:val="51"/>
  </w:num>
  <w:num w:numId="43" w16cid:durableId="1459764350">
    <w:abstractNumId w:val="44"/>
  </w:num>
  <w:num w:numId="44" w16cid:durableId="509222445">
    <w:abstractNumId w:val="20"/>
  </w:num>
  <w:num w:numId="45" w16cid:durableId="41559271">
    <w:abstractNumId w:val="11"/>
  </w:num>
  <w:num w:numId="46" w16cid:durableId="1306474046">
    <w:abstractNumId w:val="19"/>
  </w:num>
  <w:num w:numId="47" w16cid:durableId="110083007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890066381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BC"/>
    <w:rsid w:val="000019A2"/>
    <w:rsid w:val="00001E1A"/>
    <w:rsid w:val="000048F8"/>
    <w:rsid w:val="00007535"/>
    <w:rsid w:val="00017920"/>
    <w:rsid w:val="00020926"/>
    <w:rsid w:val="00020D73"/>
    <w:rsid w:val="0002382C"/>
    <w:rsid w:val="000249E0"/>
    <w:rsid w:val="00025CF9"/>
    <w:rsid w:val="000275B4"/>
    <w:rsid w:val="0002797D"/>
    <w:rsid w:val="00027D6E"/>
    <w:rsid w:val="000324EF"/>
    <w:rsid w:val="00032C7B"/>
    <w:rsid w:val="00033857"/>
    <w:rsid w:val="000401C5"/>
    <w:rsid w:val="00040A0D"/>
    <w:rsid w:val="000426BC"/>
    <w:rsid w:val="00044446"/>
    <w:rsid w:val="00045D42"/>
    <w:rsid w:val="000464B5"/>
    <w:rsid w:val="00047214"/>
    <w:rsid w:val="0005048D"/>
    <w:rsid w:val="0005402C"/>
    <w:rsid w:val="0005508A"/>
    <w:rsid w:val="00055C6E"/>
    <w:rsid w:val="0005677B"/>
    <w:rsid w:val="0006084B"/>
    <w:rsid w:val="00060BA2"/>
    <w:rsid w:val="00062BCA"/>
    <w:rsid w:val="00062C81"/>
    <w:rsid w:val="00063218"/>
    <w:rsid w:val="0006481D"/>
    <w:rsid w:val="0006489E"/>
    <w:rsid w:val="000662FA"/>
    <w:rsid w:val="000666A3"/>
    <w:rsid w:val="000678CB"/>
    <w:rsid w:val="000724E8"/>
    <w:rsid w:val="000737FF"/>
    <w:rsid w:val="00074DC8"/>
    <w:rsid w:val="000763DC"/>
    <w:rsid w:val="000808D6"/>
    <w:rsid w:val="000824E6"/>
    <w:rsid w:val="000853A6"/>
    <w:rsid w:val="00086041"/>
    <w:rsid w:val="00090872"/>
    <w:rsid w:val="000933BA"/>
    <w:rsid w:val="00096C20"/>
    <w:rsid w:val="0009787E"/>
    <w:rsid w:val="000A1B75"/>
    <w:rsid w:val="000A24D1"/>
    <w:rsid w:val="000A56DC"/>
    <w:rsid w:val="000A704D"/>
    <w:rsid w:val="000A79FA"/>
    <w:rsid w:val="000B0270"/>
    <w:rsid w:val="000B143E"/>
    <w:rsid w:val="000B2DAB"/>
    <w:rsid w:val="000B78FF"/>
    <w:rsid w:val="000C1EA8"/>
    <w:rsid w:val="000C25C7"/>
    <w:rsid w:val="000C31BD"/>
    <w:rsid w:val="000C7200"/>
    <w:rsid w:val="000D2172"/>
    <w:rsid w:val="000D48DE"/>
    <w:rsid w:val="000D5962"/>
    <w:rsid w:val="000D615C"/>
    <w:rsid w:val="000E17AB"/>
    <w:rsid w:val="000E1D94"/>
    <w:rsid w:val="000E2234"/>
    <w:rsid w:val="000E3282"/>
    <w:rsid w:val="000E3B56"/>
    <w:rsid w:val="000E440F"/>
    <w:rsid w:val="000E518B"/>
    <w:rsid w:val="000E5FC6"/>
    <w:rsid w:val="000F3B21"/>
    <w:rsid w:val="000F61BA"/>
    <w:rsid w:val="000F64BB"/>
    <w:rsid w:val="0010034F"/>
    <w:rsid w:val="00103366"/>
    <w:rsid w:val="001045DC"/>
    <w:rsid w:val="00113F13"/>
    <w:rsid w:val="0011401A"/>
    <w:rsid w:val="001144BD"/>
    <w:rsid w:val="00117462"/>
    <w:rsid w:val="00117486"/>
    <w:rsid w:val="00121180"/>
    <w:rsid w:val="00121B24"/>
    <w:rsid w:val="001317EB"/>
    <w:rsid w:val="00131B0C"/>
    <w:rsid w:val="00131C3D"/>
    <w:rsid w:val="00132E61"/>
    <w:rsid w:val="00137633"/>
    <w:rsid w:val="001407CB"/>
    <w:rsid w:val="001423CD"/>
    <w:rsid w:val="001433CD"/>
    <w:rsid w:val="001452AE"/>
    <w:rsid w:val="001521DC"/>
    <w:rsid w:val="00154262"/>
    <w:rsid w:val="00162AE6"/>
    <w:rsid w:val="00164FD7"/>
    <w:rsid w:val="0017187F"/>
    <w:rsid w:val="001719D5"/>
    <w:rsid w:val="00171AC7"/>
    <w:rsid w:val="001739B4"/>
    <w:rsid w:val="001739B9"/>
    <w:rsid w:val="00176CBB"/>
    <w:rsid w:val="00177318"/>
    <w:rsid w:val="00177D88"/>
    <w:rsid w:val="001805CB"/>
    <w:rsid w:val="00180ED1"/>
    <w:rsid w:val="00181439"/>
    <w:rsid w:val="00183CDC"/>
    <w:rsid w:val="001963F8"/>
    <w:rsid w:val="00197919"/>
    <w:rsid w:val="00197CA4"/>
    <w:rsid w:val="001A24C1"/>
    <w:rsid w:val="001A352E"/>
    <w:rsid w:val="001A3823"/>
    <w:rsid w:val="001A3EBB"/>
    <w:rsid w:val="001A50E9"/>
    <w:rsid w:val="001A6B85"/>
    <w:rsid w:val="001A70A3"/>
    <w:rsid w:val="001B1241"/>
    <w:rsid w:val="001B312E"/>
    <w:rsid w:val="001B366D"/>
    <w:rsid w:val="001B6890"/>
    <w:rsid w:val="001C0CE7"/>
    <w:rsid w:val="001C18B7"/>
    <w:rsid w:val="001C19F8"/>
    <w:rsid w:val="001C1F54"/>
    <w:rsid w:val="001C339E"/>
    <w:rsid w:val="001C3F9A"/>
    <w:rsid w:val="001C4985"/>
    <w:rsid w:val="001D3557"/>
    <w:rsid w:val="001D3592"/>
    <w:rsid w:val="001D757F"/>
    <w:rsid w:val="001D7A15"/>
    <w:rsid w:val="001D7BE6"/>
    <w:rsid w:val="001E17BC"/>
    <w:rsid w:val="001E27D3"/>
    <w:rsid w:val="001E422E"/>
    <w:rsid w:val="001E5FC9"/>
    <w:rsid w:val="001E7666"/>
    <w:rsid w:val="001F068E"/>
    <w:rsid w:val="001F5866"/>
    <w:rsid w:val="001F5E5D"/>
    <w:rsid w:val="001F6536"/>
    <w:rsid w:val="002026E9"/>
    <w:rsid w:val="00202C5E"/>
    <w:rsid w:val="002061B2"/>
    <w:rsid w:val="0020777C"/>
    <w:rsid w:val="00211452"/>
    <w:rsid w:val="00211BD9"/>
    <w:rsid w:val="00212D96"/>
    <w:rsid w:val="00212FA1"/>
    <w:rsid w:val="002133C8"/>
    <w:rsid w:val="00213ECA"/>
    <w:rsid w:val="00214B99"/>
    <w:rsid w:val="00215ECC"/>
    <w:rsid w:val="002214D6"/>
    <w:rsid w:val="00224066"/>
    <w:rsid w:val="0022503D"/>
    <w:rsid w:val="00227E55"/>
    <w:rsid w:val="00240196"/>
    <w:rsid w:val="00240AD8"/>
    <w:rsid w:val="002410B4"/>
    <w:rsid w:val="0024363E"/>
    <w:rsid w:val="00246738"/>
    <w:rsid w:val="00247194"/>
    <w:rsid w:val="00250EAF"/>
    <w:rsid w:val="002542BB"/>
    <w:rsid w:val="002543AD"/>
    <w:rsid w:val="00256AB1"/>
    <w:rsid w:val="00256E0C"/>
    <w:rsid w:val="00257FD9"/>
    <w:rsid w:val="00261AB3"/>
    <w:rsid w:val="00262EDC"/>
    <w:rsid w:val="0026310D"/>
    <w:rsid w:val="00265FE5"/>
    <w:rsid w:val="00270385"/>
    <w:rsid w:val="002728C0"/>
    <w:rsid w:val="0027443A"/>
    <w:rsid w:val="00274F1A"/>
    <w:rsid w:val="00275609"/>
    <w:rsid w:val="0028126B"/>
    <w:rsid w:val="00295FD4"/>
    <w:rsid w:val="002971B4"/>
    <w:rsid w:val="002A004C"/>
    <w:rsid w:val="002A0588"/>
    <w:rsid w:val="002A31A5"/>
    <w:rsid w:val="002A32D5"/>
    <w:rsid w:val="002A6AB2"/>
    <w:rsid w:val="002A7623"/>
    <w:rsid w:val="002B086C"/>
    <w:rsid w:val="002B0977"/>
    <w:rsid w:val="002B1080"/>
    <w:rsid w:val="002B3D89"/>
    <w:rsid w:val="002B7310"/>
    <w:rsid w:val="002B7A8C"/>
    <w:rsid w:val="002C01ED"/>
    <w:rsid w:val="002C1552"/>
    <w:rsid w:val="002C2C5A"/>
    <w:rsid w:val="002C30D7"/>
    <w:rsid w:val="002C371E"/>
    <w:rsid w:val="002C6E2B"/>
    <w:rsid w:val="002C7710"/>
    <w:rsid w:val="002D1926"/>
    <w:rsid w:val="002D30E2"/>
    <w:rsid w:val="002D7B31"/>
    <w:rsid w:val="002E3FE6"/>
    <w:rsid w:val="002E43F6"/>
    <w:rsid w:val="002E5460"/>
    <w:rsid w:val="002E79B3"/>
    <w:rsid w:val="002F1BD0"/>
    <w:rsid w:val="002F4189"/>
    <w:rsid w:val="002F53F5"/>
    <w:rsid w:val="002F6254"/>
    <w:rsid w:val="00300B17"/>
    <w:rsid w:val="00301BD5"/>
    <w:rsid w:val="003061D5"/>
    <w:rsid w:val="003065E9"/>
    <w:rsid w:val="003068F4"/>
    <w:rsid w:val="00307839"/>
    <w:rsid w:val="00307D80"/>
    <w:rsid w:val="003171EA"/>
    <w:rsid w:val="00317B2F"/>
    <w:rsid w:val="00321B09"/>
    <w:rsid w:val="0032763A"/>
    <w:rsid w:val="003301E5"/>
    <w:rsid w:val="0033175A"/>
    <w:rsid w:val="0033199A"/>
    <w:rsid w:val="00331E8E"/>
    <w:rsid w:val="003354ED"/>
    <w:rsid w:val="00336582"/>
    <w:rsid w:val="00336686"/>
    <w:rsid w:val="00340396"/>
    <w:rsid w:val="00341895"/>
    <w:rsid w:val="00341C7B"/>
    <w:rsid w:val="00341EF0"/>
    <w:rsid w:val="00341F75"/>
    <w:rsid w:val="00346AFE"/>
    <w:rsid w:val="003477D1"/>
    <w:rsid w:val="00354AE7"/>
    <w:rsid w:val="003578B5"/>
    <w:rsid w:val="00357C32"/>
    <w:rsid w:val="00365462"/>
    <w:rsid w:val="00366C9A"/>
    <w:rsid w:val="0037358C"/>
    <w:rsid w:val="0037407C"/>
    <w:rsid w:val="00375C48"/>
    <w:rsid w:val="00376722"/>
    <w:rsid w:val="0037771E"/>
    <w:rsid w:val="0037775F"/>
    <w:rsid w:val="0038276B"/>
    <w:rsid w:val="003838AB"/>
    <w:rsid w:val="00383972"/>
    <w:rsid w:val="00383DDD"/>
    <w:rsid w:val="00387AC5"/>
    <w:rsid w:val="003933A6"/>
    <w:rsid w:val="00393B26"/>
    <w:rsid w:val="003953E3"/>
    <w:rsid w:val="003970ED"/>
    <w:rsid w:val="003A1ED7"/>
    <w:rsid w:val="003A3766"/>
    <w:rsid w:val="003A41FE"/>
    <w:rsid w:val="003A6BCA"/>
    <w:rsid w:val="003B370F"/>
    <w:rsid w:val="003C0388"/>
    <w:rsid w:val="003C73A5"/>
    <w:rsid w:val="003D2226"/>
    <w:rsid w:val="003D37E8"/>
    <w:rsid w:val="003D6CBA"/>
    <w:rsid w:val="003E0126"/>
    <w:rsid w:val="003E2B48"/>
    <w:rsid w:val="003E2E7B"/>
    <w:rsid w:val="003E361D"/>
    <w:rsid w:val="003E402B"/>
    <w:rsid w:val="003E7DE0"/>
    <w:rsid w:val="003F0F97"/>
    <w:rsid w:val="003F4155"/>
    <w:rsid w:val="003F47F1"/>
    <w:rsid w:val="00400657"/>
    <w:rsid w:val="00400948"/>
    <w:rsid w:val="004010C4"/>
    <w:rsid w:val="004022E5"/>
    <w:rsid w:val="004037AB"/>
    <w:rsid w:val="004057FA"/>
    <w:rsid w:val="00405EFD"/>
    <w:rsid w:val="00406947"/>
    <w:rsid w:val="004078CC"/>
    <w:rsid w:val="00407BCB"/>
    <w:rsid w:val="00413C9B"/>
    <w:rsid w:val="00415033"/>
    <w:rsid w:val="004168F0"/>
    <w:rsid w:val="0041744C"/>
    <w:rsid w:val="00420958"/>
    <w:rsid w:val="004215ED"/>
    <w:rsid w:val="00422577"/>
    <w:rsid w:val="00424B47"/>
    <w:rsid w:val="00426861"/>
    <w:rsid w:val="00430C1E"/>
    <w:rsid w:val="0043272E"/>
    <w:rsid w:val="00432F8A"/>
    <w:rsid w:val="00434CAD"/>
    <w:rsid w:val="0043689A"/>
    <w:rsid w:val="00436B26"/>
    <w:rsid w:val="00436BA9"/>
    <w:rsid w:val="00436ED8"/>
    <w:rsid w:val="004378A5"/>
    <w:rsid w:val="00441250"/>
    <w:rsid w:val="0044602B"/>
    <w:rsid w:val="0044742A"/>
    <w:rsid w:val="00451D97"/>
    <w:rsid w:val="0045213B"/>
    <w:rsid w:val="00452400"/>
    <w:rsid w:val="004528FF"/>
    <w:rsid w:val="0045486F"/>
    <w:rsid w:val="00454F83"/>
    <w:rsid w:val="00455675"/>
    <w:rsid w:val="00455CC1"/>
    <w:rsid w:val="00457049"/>
    <w:rsid w:val="00464C70"/>
    <w:rsid w:val="004650C1"/>
    <w:rsid w:val="004652DD"/>
    <w:rsid w:val="00466676"/>
    <w:rsid w:val="00466845"/>
    <w:rsid w:val="00471A99"/>
    <w:rsid w:val="00474D62"/>
    <w:rsid w:val="00477C98"/>
    <w:rsid w:val="00482232"/>
    <w:rsid w:val="00483484"/>
    <w:rsid w:val="0048593A"/>
    <w:rsid w:val="00485A05"/>
    <w:rsid w:val="00490016"/>
    <w:rsid w:val="00493B44"/>
    <w:rsid w:val="004A151A"/>
    <w:rsid w:val="004A2850"/>
    <w:rsid w:val="004A3A33"/>
    <w:rsid w:val="004A6710"/>
    <w:rsid w:val="004B07F4"/>
    <w:rsid w:val="004B79CA"/>
    <w:rsid w:val="004B7C71"/>
    <w:rsid w:val="004B7C81"/>
    <w:rsid w:val="004C0023"/>
    <w:rsid w:val="004C3EF9"/>
    <w:rsid w:val="004C4673"/>
    <w:rsid w:val="004C6815"/>
    <w:rsid w:val="004D074A"/>
    <w:rsid w:val="004D1565"/>
    <w:rsid w:val="004D2FCD"/>
    <w:rsid w:val="004D49D4"/>
    <w:rsid w:val="004D5E23"/>
    <w:rsid w:val="004D5E7D"/>
    <w:rsid w:val="004D6ABD"/>
    <w:rsid w:val="004D774B"/>
    <w:rsid w:val="004D7A83"/>
    <w:rsid w:val="004E056D"/>
    <w:rsid w:val="004E10F5"/>
    <w:rsid w:val="004E1E9C"/>
    <w:rsid w:val="004E5B45"/>
    <w:rsid w:val="004E711E"/>
    <w:rsid w:val="004F1716"/>
    <w:rsid w:val="004F2281"/>
    <w:rsid w:val="004F2A58"/>
    <w:rsid w:val="004F2B56"/>
    <w:rsid w:val="004F3CA4"/>
    <w:rsid w:val="004F4DAC"/>
    <w:rsid w:val="004F53D5"/>
    <w:rsid w:val="004F5B01"/>
    <w:rsid w:val="00500709"/>
    <w:rsid w:val="00500E36"/>
    <w:rsid w:val="0050171A"/>
    <w:rsid w:val="005053D6"/>
    <w:rsid w:val="00505686"/>
    <w:rsid w:val="00506718"/>
    <w:rsid w:val="0050782C"/>
    <w:rsid w:val="00510918"/>
    <w:rsid w:val="00511B9F"/>
    <w:rsid w:val="00511DD4"/>
    <w:rsid w:val="005130AC"/>
    <w:rsid w:val="00522C43"/>
    <w:rsid w:val="005233B1"/>
    <w:rsid w:val="00525974"/>
    <w:rsid w:val="00525B16"/>
    <w:rsid w:val="00525F33"/>
    <w:rsid w:val="0052716F"/>
    <w:rsid w:val="005303F4"/>
    <w:rsid w:val="005307B9"/>
    <w:rsid w:val="00530EE0"/>
    <w:rsid w:val="00532344"/>
    <w:rsid w:val="00532CD3"/>
    <w:rsid w:val="00533DD0"/>
    <w:rsid w:val="00535A8B"/>
    <w:rsid w:val="00536855"/>
    <w:rsid w:val="005371F9"/>
    <w:rsid w:val="0054168B"/>
    <w:rsid w:val="005417AF"/>
    <w:rsid w:val="0054458D"/>
    <w:rsid w:val="005449FE"/>
    <w:rsid w:val="00547A4D"/>
    <w:rsid w:val="00550A9F"/>
    <w:rsid w:val="0055191C"/>
    <w:rsid w:val="00554683"/>
    <w:rsid w:val="00554CB1"/>
    <w:rsid w:val="00562627"/>
    <w:rsid w:val="0056381C"/>
    <w:rsid w:val="00565150"/>
    <w:rsid w:val="00565C19"/>
    <w:rsid w:val="0057014C"/>
    <w:rsid w:val="00582170"/>
    <w:rsid w:val="005840C8"/>
    <w:rsid w:val="0058793B"/>
    <w:rsid w:val="00587F20"/>
    <w:rsid w:val="005902DB"/>
    <w:rsid w:val="00591AA6"/>
    <w:rsid w:val="00595410"/>
    <w:rsid w:val="00596763"/>
    <w:rsid w:val="00597C0B"/>
    <w:rsid w:val="005A0426"/>
    <w:rsid w:val="005A167F"/>
    <w:rsid w:val="005A1F88"/>
    <w:rsid w:val="005A225E"/>
    <w:rsid w:val="005A2463"/>
    <w:rsid w:val="005A26AF"/>
    <w:rsid w:val="005A7421"/>
    <w:rsid w:val="005A7C51"/>
    <w:rsid w:val="005B035B"/>
    <w:rsid w:val="005B066A"/>
    <w:rsid w:val="005B1C8D"/>
    <w:rsid w:val="005B2171"/>
    <w:rsid w:val="005B27FE"/>
    <w:rsid w:val="005B4474"/>
    <w:rsid w:val="005B45B0"/>
    <w:rsid w:val="005B5271"/>
    <w:rsid w:val="005C31D6"/>
    <w:rsid w:val="005C32B3"/>
    <w:rsid w:val="005C4F82"/>
    <w:rsid w:val="005C6E9D"/>
    <w:rsid w:val="005D020B"/>
    <w:rsid w:val="005D0408"/>
    <w:rsid w:val="005D3710"/>
    <w:rsid w:val="005D44B3"/>
    <w:rsid w:val="005D72E3"/>
    <w:rsid w:val="005E046A"/>
    <w:rsid w:val="005E083B"/>
    <w:rsid w:val="005E15DC"/>
    <w:rsid w:val="005E2F8C"/>
    <w:rsid w:val="005E2FC7"/>
    <w:rsid w:val="005E3EBD"/>
    <w:rsid w:val="005E4F31"/>
    <w:rsid w:val="005E517F"/>
    <w:rsid w:val="005E5C3E"/>
    <w:rsid w:val="005E6F48"/>
    <w:rsid w:val="005F033F"/>
    <w:rsid w:val="005F08DA"/>
    <w:rsid w:val="005F0DA3"/>
    <w:rsid w:val="005F17CC"/>
    <w:rsid w:val="005F42B9"/>
    <w:rsid w:val="005F437B"/>
    <w:rsid w:val="00600AEA"/>
    <w:rsid w:val="006013E4"/>
    <w:rsid w:val="0060173B"/>
    <w:rsid w:val="00602E5E"/>
    <w:rsid w:val="00605CDD"/>
    <w:rsid w:val="00607437"/>
    <w:rsid w:val="006105C6"/>
    <w:rsid w:val="00610E39"/>
    <w:rsid w:val="00612EF1"/>
    <w:rsid w:val="006144EB"/>
    <w:rsid w:val="00615638"/>
    <w:rsid w:val="00615F21"/>
    <w:rsid w:val="0061695E"/>
    <w:rsid w:val="006205C2"/>
    <w:rsid w:val="0062319B"/>
    <w:rsid w:val="006231DC"/>
    <w:rsid w:val="0063265C"/>
    <w:rsid w:val="00634F18"/>
    <w:rsid w:val="006366CA"/>
    <w:rsid w:val="00636F40"/>
    <w:rsid w:val="0064316F"/>
    <w:rsid w:val="006448FA"/>
    <w:rsid w:val="006501F1"/>
    <w:rsid w:val="0065150A"/>
    <w:rsid w:val="006527C7"/>
    <w:rsid w:val="00653471"/>
    <w:rsid w:val="00657F2F"/>
    <w:rsid w:val="006618C6"/>
    <w:rsid w:val="0066293A"/>
    <w:rsid w:val="00665A4F"/>
    <w:rsid w:val="00665F94"/>
    <w:rsid w:val="006715C3"/>
    <w:rsid w:val="00675685"/>
    <w:rsid w:val="00675F91"/>
    <w:rsid w:val="00677B66"/>
    <w:rsid w:val="00680827"/>
    <w:rsid w:val="00680E36"/>
    <w:rsid w:val="00681517"/>
    <w:rsid w:val="00682AC9"/>
    <w:rsid w:val="00683033"/>
    <w:rsid w:val="006832C7"/>
    <w:rsid w:val="00684969"/>
    <w:rsid w:val="006857E7"/>
    <w:rsid w:val="006861BE"/>
    <w:rsid w:val="0068699D"/>
    <w:rsid w:val="00686AD4"/>
    <w:rsid w:val="00686B18"/>
    <w:rsid w:val="0068705D"/>
    <w:rsid w:val="0068707F"/>
    <w:rsid w:val="00691BF2"/>
    <w:rsid w:val="00691DA2"/>
    <w:rsid w:val="00692C7F"/>
    <w:rsid w:val="006A0A76"/>
    <w:rsid w:val="006A2B6E"/>
    <w:rsid w:val="006A43CB"/>
    <w:rsid w:val="006A7681"/>
    <w:rsid w:val="006B1755"/>
    <w:rsid w:val="006B2ACC"/>
    <w:rsid w:val="006B2FEE"/>
    <w:rsid w:val="006B327B"/>
    <w:rsid w:val="006B57F8"/>
    <w:rsid w:val="006C0498"/>
    <w:rsid w:val="006C22CE"/>
    <w:rsid w:val="006C42BF"/>
    <w:rsid w:val="006C4F8A"/>
    <w:rsid w:val="006D01E7"/>
    <w:rsid w:val="006D09DE"/>
    <w:rsid w:val="006D457E"/>
    <w:rsid w:val="006E20DD"/>
    <w:rsid w:val="006E220D"/>
    <w:rsid w:val="006E2C08"/>
    <w:rsid w:val="006E3E6F"/>
    <w:rsid w:val="006E4222"/>
    <w:rsid w:val="006E6B85"/>
    <w:rsid w:val="006F040F"/>
    <w:rsid w:val="006F1937"/>
    <w:rsid w:val="006F617D"/>
    <w:rsid w:val="006F64B3"/>
    <w:rsid w:val="006F6E73"/>
    <w:rsid w:val="006F77E2"/>
    <w:rsid w:val="006F7FC0"/>
    <w:rsid w:val="00704913"/>
    <w:rsid w:val="00705525"/>
    <w:rsid w:val="0070715E"/>
    <w:rsid w:val="00712F15"/>
    <w:rsid w:val="007137D5"/>
    <w:rsid w:val="0071446B"/>
    <w:rsid w:val="007154FD"/>
    <w:rsid w:val="00716B04"/>
    <w:rsid w:val="007220CF"/>
    <w:rsid w:val="00723A56"/>
    <w:rsid w:val="00723E92"/>
    <w:rsid w:val="00724D4B"/>
    <w:rsid w:val="007302AD"/>
    <w:rsid w:val="00731A74"/>
    <w:rsid w:val="0073234A"/>
    <w:rsid w:val="00732B00"/>
    <w:rsid w:val="0073469C"/>
    <w:rsid w:val="007376D9"/>
    <w:rsid w:val="00741BB4"/>
    <w:rsid w:val="00743197"/>
    <w:rsid w:val="0074445E"/>
    <w:rsid w:val="007444A6"/>
    <w:rsid w:val="0074635F"/>
    <w:rsid w:val="00746558"/>
    <w:rsid w:val="0074660F"/>
    <w:rsid w:val="00746B49"/>
    <w:rsid w:val="00747FBF"/>
    <w:rsid w:val="00750340"/>
    <w:rsid w:val="00752931"/>
    <w:rsid w:val="0075544D"/>
    <w:rsid w:val="00756A38"/>
    <w:rsid w:val="007608DD"/>
    <w:rsid w:val="007611BE"/>
    <w:rsid w:val="00772461"/>
    <w:rsid w:val="0077306B"/>
    <w:rsid w:val="00773BCE"/>
    <w:rsid w:val="00774B5A"/>
    <w:rsid w:val="00774FCE"/>
    <w:rsid w:val="007763F4"/>
    <w:rsid w:val="007804F6"/>
    <w:rsid w:val="00780776"/>
    <w:rsid w:val="0078187D"/>
    <w:rsid w:val="00785810"/>
    <w:rsid w:val="00790A4E"/>
    <w:rsid w:val="00790BED"/>
    <w:rsid w:val="0079131D"/>
    <w:rsid w:val="007914D0"/>
    <w:rsid w:val="0079178D"/>
    <w:rsid w:val="00791F72"/>
    <w:rsid w:val="00791FE3"/>
    <w:rsid w:val="007A0F7A"/>
    <w:rsid w:val="007A214E"/>
    <w:rsid w:val="007A4B46"/>
    <w:rsid w:val="007A54DE"/>
    <w:rsid w:val="007A5835"/>
    <w:rsid w:val="007B0878"/>
    <w:rsid w:val="007B12BD"/>
    <w:rsid w:val="007B28B2"/>
    <w:rsid w:val="007B4166"/>
    <w:rsid w:val="007B4E30"/>
    <w:rsid w:val="007B563A"/>
    <w:rsid w:val="007B5FFF"/>
    <w:rsid w:val="007C021A"/>
    <w:rsid w:val="007C359E"/>
    <w:rsid w:val="007C40A0"/>
    <w:rsid w:val="007C44C8"/>
    <w:rsid w:val="007C52EE"/>
    <w:rsid w:val="007C5BBD"/>
    <w:rsid w:val="007C7E1C"/>
    <w:rsid w:val="007D03CC"/>
    <w:rsid w:val="007D30E3"/>
    <w:rsid w:val="007D6427"/>
    <w:rsid w:val="007D7D72"/>
    <w:rsid w:val="007D7DAF"/>
    <w:rsid w:val="007E02EB"/>
    <w:rsid w:val="007E1138"/>
    <w:rsid w:val="007E156C"/>
    <w:rsid w:val="007E1714"/>
    <w:rsid w:val="007F2ED5"/>
    <w:rsid w:val="007F3466"/>
    <w:rsid w:val="007F3D10"/>
    <w:rsid w:val="007F44A8"/>
    <w:rsid w:val="007F5847"/>
    <w:rsid w:val="007F652B"/>
    <w:rsid w:val="007F6620"/>
    <w:rsid w:val="00800DF0"/>
    <w:rsid w:val="00802D03"/>
    <w:rsid w:val="00804A68"/>
    <w:rsid w:val="00806308"/>
    <w:rsid w:val="008076AB"/>
    <w:rsid w:val="00807E4C"/>
    <w:rsid w:val="0081501D"/>
    <w:rsid w:val="008157DA"/>
    <w:rsid w:val="00816367"/>
    <w:rsid w:val="008206F2"/>
    <w:rsid w:val="00822182"/>
    <w:rsid w:val="00824EE6"/>
    <w:rsid w:val="008261F2"/>
    <w:rsid w:val="0082634D"/>
    <w:rsid w:val="00832283"/>
    <w:rsid w:val="0083460B"/>
    <w:rsid w:val="0083461B"/>
    <w:rsid w:val="00834D49"/>
    <w:rsid w:val="008355F2"/>
    <w:rsid w:val="00837394"/>
    <w:rsid w:val="008416F4"/>
    <w:rsid w:val="00843480"/>
    <w:rsid w:val="008512AE"/>
    <w:rsid w:val="008549C6"/>
    <w:rsid w:val="00857FD5"/>
    <w:rsid w:val="00860CC5"/>
    <w:rsid w:val="00860F2B"/>
    <w:rsid w:val="008629A7"/>
    <w:rsid w:val="008630B6"/>
    <w:rsid w:val="008634F5"/>
    <w:rsid w:val="00864BF6"/>
    <w:rsid w:val="00866F90"/>
    <w:rsid w:val="008674C2"/>
    <w:rsid w:val="008720BD"/>
    <w:rsid w:val="00872DE1"/>
    <w:rsid w:val="00873EEE"/>
    <w:rsid w:val="0087733C"/>
    <w:rsid w:val="00881A4B"/>
    <w:rsid w:val="00882985"/>
    <w:rsid w:val="0088472F"/>
    <w:rsid w:val="008847C8"/>
    <w:rsid w:val="00884E3C"/>
    <w:rsid w:val="0089070E"/>
    <w:rsid w:val="00890AA2"/>
    <w:rsid w:val="00891EA1"/>
    <w:rsid w:val="008929A7"/>
    <w:rsid w:val="00892BF3"/>
    <w:rsid w:val="00897492"/>
    <w:rsid w:val="008A14AA"/>
    <w:rsid w:val="008A2AC6"/>
    <w:rsid w:val="008A45A2"/>
    <w:rsid w:val="008A5666"/>
    <w:rsid w:val="008A6154"/>
    <w:rsid w:val="008B0546"/>
    <w:rsid w:val="008B0A40"/>
    <w:rsid w:val="008B2734"/>
    <w:rsid w:val="008B62FD"/>
    <w:rsid w:val="008B66D7"/>
    <w:rsid w:val="008C1F57"/>
    <w:rsid w:val="008C3440"/>
    <w:rsid w:val="008C4850"/>
    <w:rsid w:val="008C5EF6"/>
    <w:rsid w:val="008C63C2"/>
    <w:rsid w:val="008C6EB1"/>
    <w:rsid w:val="008C7B3C"/>
    <w:rsid w:val="008D2360"/>
    <w:rsid w:val="008D3892"/>
    <w:rsid w:val="008D5383"/>
    <w:rsid w:val="008D5571"/>
    <w:rsid w:val="008E207D"/>
    <w:rsid w:val="008E3368"/>
    <w:rsid w:val="008E3EDA"/>
    <w:rsid w:val="008E4CCE"/>
    <w:rsid w:val="008E60C1"/>
    <w:rsid w:val="008E6C5E"/>
    <w:rsid w:val="008F00F5"/>
    <w:rsid w:val="008F019B"/>
    <w:rsid w:val="008F0631"/>
    <w:rsid w:val="008F1126"/>
    <w:rsid w:val="008F1534"/>
    <w:rsid w:val="008F1878"/>
    <w:rsid w:val="008F55D7"/>
    <w:rsid w:val="008F79C9"/>
    <w:rsid w:val="00900F4B"/>
    <w:rsid w:val="00901897"/>
    <w:rsid w:val="00901E9C"/>
    <w:rsid w:val="009029AC"/>
    <w:rsid w:val="00902E44"/>
    <w:rsid w:val="00903882"/>
    <w:rsid w:val="0090614E"/>
    <w:rsid w:val="0090768A"/>
    <w:rsid w:val="00915309"/>
    <w:rsid w:val="0091736D"/>
    <w:rsid w:val="009176FD"/>
    <w:rsid w:val="00922BBF"/>
    <w:rsid w:val="00922D0E"/>
    <w:rsid w:val="0092375C"/>
    <w:rsid w:val="009254C2"/>
    <w:rsid w:val="009255CD"/>
    <w:rsid w:val="00926E85"/>
    <w:rsid w:val="00934475"/>
    <w:rsid w:val="0093494D"/>
    <w:rsid w:val="00934DD9"/>
    <w:rsid w:val="0093500A"/>
    <w:rsid w:val="009366EE"/>
    <w:rsid w:val="0093758A"/>
    <w:rsid w:val="00937E24"/>
    <w:rsid w:val="00941CE2"/>
    <w:rsid w:val="00942089"/>
    <w:rsid w:val="00943925"/>
    <w:rsid w:val="0094593D"/>
    <w:rsid w:val="00945DCA"/>
    <w:rsid w:val="009520DC"/>
    <w:rsid w:val="00956239"/>
    <w:rsid w:val="009602EB"/>
    <w:rsid w:val="00961B95"/>
    <w:rsid w:val="00961F1F"/>
    <w:rsid w:val="00963BDA"/>
    <w:rsid w:val="00964B3D"/>
    <w:rsid w:val="0096637F"/>
    <w:rsid w:val="00972665"/>
    <w:rsid w:val="00972F78"/>
    <w:rsid w:val="00975C3A"/>
    <w:rsid w:val="00976CB7"/>
    <w:rsid w:val="009846C8"/>
    <w:rsid w:val="009915EC"/>
    <w:rsid w:val="009916E1"/>
    <w:rsid w:val="009941FD"/>
    <w:rsid w:val="009965CC"/>
    <w:rsid w:val="009976A6"/>
    <w:rsid w:val="009A2BA3"/>
    <w:rsid w:val="009A300B"/>
    <w:rsid w:val="009A4F97"/>
    <w:rsid w:val="009A74F8"/>
    <w:rsid w:val="009B062B"/>
    <w:rsid w:val="009B7C1D"/>
    <w:rsid w:val="009C0497"/>
    <w:rsid w:val="009C0EAE"/>
    <w:rsid w:val="009C1F9D"/>
    <w:rsid w:val="009C3B9D"/>
    <w:rsid w:val="009C3CCC"/>
    <w:rsid w:val="009C47BB"/>
    <w:rsid w:val="009C5A4F"/>
    <w:rsid w:val="009C5CE3"/>
    <w:rsid w:val="009C6518"/>
    <w:rsid w:val="009C7047"/>
    <w:rsid w:val="009D0CA8"/>
    <w:rsid w:val="009D16A8"/>
    <w:rsid w:val="009D1D7D"/>
    <w:rsid w:val="009D621D"/>
    <w:rsid w:val="009D699F"/>
    <w:rsid w:val="009E016B"/>
    <w:rsid w:val="009E523A"/>
    <w:rsid w:val="009E59FF"/>
    <w:rsid w:val="009E66F7"/>
    <w:rsid w:val="009F1A25"/>
    <w:rsid w:val="009F4301"/>
    <w:rsid w:val="009F4E92"/>
    <w:rsid w:val="009F4FD9"/>
    <w:rsid w:val="009F6187"/>
    <w:rsid w:val="009F72EB"/>
    <w:rsid w:val="00A0139B"/>
    <w:rsid w:val="00A0281B"/>
    <w:rsid w:val="00A077EA"/>
    <w:rsid w:val="00A11BC1"/>
    <w:rsid w:val="00A14415"/>
    <w:rsid w:val="00A156F6"/>
    <w:rsid w:val="00A170B0"/>
    <w:rsid w:val="00A17366"/>
    <w:rsid w:val="00A206BC"/>
    <w:rsid w:val="00A20DF9"/>
    <w:rsid w:val="00A213FA"/>
    <w:rsid w:val="00A21CE4"/>
    <w:rsid w:val="00A2251F"/>
    <w:rsid w:val="00A22DC1"/>
    <w:rsid w:val="00A25188"/>
    <w:rsid w:val="00A306F1"/>
    <w:rsid w:val="00A30777"/>
    <w:rsid w:val="00A31615"/>
    <w:rsid w:val="00A32159"/>
    <w:rsid w:val="00A32D98"/>
    <w:rsid w:val="00A33B9B"/>
    <w:rsid w:val="00A35ABF"/>
    <w:rsid w:val="00A35D42"/>
    <w:rsid w:val="00A4171C"/>
    <w:rsid w:val="00A42DA2"/>
    <w:rsid w:val="00A43F5C"/>
    <w:rsid w:val="00A463B0"/>
    <w:rsid w:val="00A46F59"/>
    <w:rsid w:val="00A536E0"/>
    <w:rsid w:val="00A5403F"/>
    <w:rsid w:val="00A56129"/>
    <w:rsid w:val="00A57C44"/>
    <w:rsid w:val="00A60B75"/>
    <w:rsid w:val="00A612B3"/>
    <w:rsid w:val="00A61B14"/>
    <w:rsid w:val="00A64254"/>
    <w:rsid w:val="00A64B6F"/>
    <w:rsid w:val="00A64BC7"/>
    <w:rsid w:val="00A65092"/>
    <w:rsid w:val="00A7189E"/>
    <w:rsid w:val="00A72394"/>
    <w:rsid w:val="00A72AE3"/>
    <w:rsid w:val="00A7380C"/>
    <w:rsid w:val="00A74E28"/>
    <w:rsid w:val="00A760AE"/>
    <w:rsid w:val="00A76730"/>
    <w:rsid w:val="00A80FF5"/>
    <w:rsid w:val="00A82A28"/>
    <w:rsid w:val="00A845F1"/>
    <w:rsid w:val="00A86D95"/>
    <w:rsid w:val="00A86F8E"/>
    <w:rsid w:val="00A8700B"/>
    <w:rsid w:val="00A87AF2"/>
    <w:rsid w:val="00A900DF"/>
    <w:rsid w:val="00A93E8D"/>
    <w:rsid w:val="00AA0AB3"/>
    <w:rsid w:val="00AA3F08"/>
    <w:rsid w:val="00AA441C"/>
    <w:rsid w:val="00AA4B0C"/>
    <w:rsid w:val="00AA5A18"/>
    <w:rsid w:val="00AA6092"/>
    <w:rsid w:val="00AA6D80"/>
    <w:rsid w:val="00AA789F"/>
    <w:rsid w:val="00AB079F"/>
    <w:rsid w:val="00AB08BE"/>
    <w:rsid w:val="00AB3784"/>
    <w:rsid w:val="00AB399C"/>
    <w:rsid w:val="00AB41D7"/>
    <w:rsid w:val="00AB4833"/>
    <w:rsid w:val="00AB70C9"/>
    <w:rsid w:val="00AC4361"/>
    <w:rsid w:val="00AC5526"/>
    <w:rsid w:val="00AD0809"/>
    <w:rsid w:val="00AD09E6"/>
    <w:rsid w:val="00AD2DCC"/>
    <w:rsid w:val="00AD5B70"/>
    <w:rsid w:val="00AE1542"/>
    <w:rsid w:val="00AE1931"/>
    <w:rsid w:val="00AE19C1"/>
    <w:rsid w:val="00AE2C32"/>
    <w:rsid w:val="00AE5CA8"/>
    <w:rsid w:val="00AE6040"/>
    <w:rsid w:val="00AF0C39"/>
    <w:rsid w:val="00AF35B7"/>
    <w:rsid w:val="00B00098"/>
    <w:rsid w:val="00B03A1B"/>
    <w:rsid w:val="00B045C9"/>
    <w:rsid w:val="00B04733"/>
    <w:rsid w:val="00B0474A"/>
    <w:rsid w:val="00B055CE"/>
    <w:rsid w:val="00B10CF2"/>
    <w:rsid w:val="00B12B62"/>
    <w:rsid w:val="00B13295"/>
    <w:rsid w:val="00B1332B"/>
    <w:rsid w:val="00B136A8"/>
    <w:rsid w:val="00B14597"/>
    <w:rsid w:val="00B146E0"/>
    <w:rsid w:val="00B15A49"/>
    <w:rsid w:val="00B165CD"/>
    <w:rsid w:val="00B171E4"/>
    <w:rsid w:val="00B20AD5"/>
    <w:rsid w:val="00B224EE"/>
    <w:rsid w:val="00B22B06"/>
    <w:rsid w:val="00B24119"/>
    <w:rsid w:val="00B25957"/>
    <w:rsid w:val="00B2613B"/>
    <w:rsid w:val="00B267E3"/>
    <w:rsid w:val="00B30213"/>
    <w:rsid w:val="00B31A02"/>
    <w:rsid w:val="00B35B2E"/>
    <w:rsid w:val="00B36D3C"/>
    <w:rsid w:val="00B4073C"/>
    <w:rsid w:val="00B4261C"/>
    <w:rsid w:val="00B45DCD"/>
    <w:rsid w:val="00B470C1"/>
    <w:rsid w:val="00B52D54"/>
    <w:rsid w:val="00B53178"/>
    <w:rsid w:val="00B53498"/>
    <w:rsid w:val="00B5566B"/>
    <w:rsid w:val="00B61B5F"/>
    <w:rsid w:val="00B62843"/>
    <w:rsid w:val="00B63569"/>
    <w:rsid w:val="00B635EF"/>
    <w:rsid w:val="00B71ACA"/>
    <w:rsid w:val="00B72D04"/>
    <w:rsid w:val="00B72ED8"/>
    <w:rsid w:val="00B73F4D"/>
    <w:rsid w:val="00B74947"/>
    <w:rsid w:val="00B7588C"/>
    <w:rsid w:val="00B764B9"/>
    <w:rsid w:val="00B769F3"/>
    <w:rsid w:val="00B77805"/>
    <w:rsid w:val="00B80B0B"/>
    <w:rsid w:val="00B825BF"/>
    <w:rsid w:val="00B84B04"/>
    <w:rsid w:val="00B85126"/>
    <w:rsid w:val="00B865E3"/>
    <w:rsid w:val="00B8758C"/>
    <w:rsid w:val="00B90FC3"/>
    <w:rsid w:val="00B929DB"/>
    <w:rsid w:val="00B92E28"/>
    <w:rsid w:val="00B93D62"/>
    <w:rsid w:val="00B977B9"/>
    <w:rsid w:val="00BA0443"/>
    <w:rsid w:val="00BA3346"/>
    <w:rsid w:val="00BA371F"/>
    <w:rsid w:val="00BA3C40"/>
    <w:rsid w:val="00BA5FDF"/>
    <w:rsid w:val="00BB05B9"/>
    <w:rsid w:val="00BB08D4"/>
    <w:rsid w:val="00BB1C62"/>
    <w:rsid w:val="00BB234A"/>
    <w:rsid w:val="00BB3116"/>
    <w:rsid w:val="00BB4EBD"/>
    <w:rsid w:val="00BB54AF"/>
    <w:rsid w:val="00BB54D4"/>
    <w:rsid w:val="00BC0EA7"/>
    <w:rsid w:val="00BC4E60"/>
    <w:rsid w:val="00BC62A5"/>
    <w:rsid w:val="00BC7532"/>
    <w:rsid w:val="00BD29F2"/>
    <w:rsid w:val="00BD3741"/>
    <w:rsid w:val="00BD5C9F"/>
    <w:rsid w:val="00BD7783"/>
    <w:rsid w:val="00BE025D"/>
    <w:rsid w:val="00BE02BB"/>
    <w:rsid w:val="00BE1030"/>
    <w:rsid w:val="00BE25B1"/>
    <w:rsid w:val="00BE7D88"/>
    <w:rsid w:val="00BF1EFF"/>
    <w:rsid w:val="00BF69E1"/>
    <w:rsid w:val="00C00C00"/>
    <w:rsid w:val="00C02090"/>
    <w:rsid w:val="00C03184"/>
    <w:rsid w:val="00C03815"/>
    <w:rsid w:val="00C042B7"/>
    <w:rsid w:val="00C056A2"/>
    <w:rsid w:val="00C06573"/>
    <w:rsid w:val="00C10252"/>
    <w:rsid w:val="00C13871"/>
    <w:rsid w:val="00C14F32"/>
    <w:rsid w:val="00C20230"/>
    <w:rsid w:val="00C220D9"/>
    <w:rsid w:val="00C276A6"/>
    <w:rsid w:val="00C32D30"/>
    <w:rsid w:val="00C33DD5"/>
    <w:rsid w:val="00C33FDC"/>
    <w:rsid w:val="00C408B7"/>
    <w:rsid w:val="00C417E0"/>
    <w:rsid w:val="00C42E0E"/>
    <w:rsid w:val="00C46EC5"/>
    <w:rsid w:val="00C51AEE"/>
    <w:rsid w:val="00C533AD"/>
    <w:rsid w:val="00C54B26"/>
    <w:rsid w:val="00C5677A"/>
    <w:rsid w:val="00C60EFC"/>
    <w:rsid w:val="00C618AA"/>
    <w:rsid w:val="00C64093"/>
    <w:rsid w:val="00C64C5B"/>
    <w:rsid w:val="00C652BA"/>
    <w:rsid w:val="00C671B2"/>
    <w:rsid w:val="00C72461"/>
    <w:rsid w:val="00C75389"/>
    <w:rsid w:val="00C764DA"/>
    <w:rsid w:val="00C804BC"/>
    <w:rsid w:val="00C8160F"/>
    <w:rsid w:val="00C827AB"/>
    <w:rsid w:val="00C842AD"/>
    <w:rsid w:val="00C859B3"/>
    <w:rsid w:val="00C87B65"/>
    <w:rsid w:val="00C9033E"/>
    <w:rsid w:val="00C91B43"/>
    <w:rsid w:val="00C921EB"/>
    <w:rsid w:val="00C92333"/>
    <w:rsid w:val="00C951FC"/>
    <w:rsid w:val="00C95FCC"/>
    <w:rsid w:val="00CA0246"/>
    <w:rsid w:val="00CA05F5"/>
    <w:rsid w:val="00CA111B"/>
    <w:rsid w:val="00CA1C1A"/>
    <w:rsid w:val="00CA25DC"/>
    <w:rsid w:val="00CA2AD3"/>
    <w:rsid w:val="00CA51EF"/>
    <w:rsid w:val="00CA557B"/>
    <w:rsid w:val="00CA6F07"/>
    <w:rsid w:val="00CB18C1"/>
    <w:rsid w:val="00CB2331"/>
    <w:rsid w:val="00CB2FB8"/>
    <w:rsid w:val="00CB3D64"/>
    <w:rsid w:val="00CB4F6E"/>
    <w:rsid w:val="00CB779A"/>
    <w:rsid w:val="00CC0469"/>
    <w:rsid w:val="00CC05CA"/>
    <w:rsid w:val="00CC4081"/>
    <w:rsid w:val="00CC6ABB"/>
    <w:rsid w:val="00CD0EDC"/>
    <w:rsid w:val="00CD29F0"/>
    <w:rsid w:val="00CD3EC2"/>
    <w:rsid w:val="00CD5F78"/>
    <w:rsid w:val="00CE01FA"/>
    <w:rsid w:val="00CE1CAF"/>
    <w:rsid w:val="00CE2F95"/>
    <w:rsid w:val="00CE307D"/>
    <w:rsid w:val="00CE4BF4"/>
    <w:rsid w:val="00CE5310"/>
    <w:rsid w:val="00CE552A"/>
    <w:rsid w:val="00CE7378"/>
    <w:rsid w:val="00CE7B98"/>
    <w:rsid w:val="00CF01B9"/>
    <w:rsid w:val="00CF0791"/>
    <w:rsid w:val="00CF1861"/>
    <w:rsid w:val="00CF4227"/>
    <w:rsid w:val="00CF5FC1"/>
    <w:rsid w:val="00CF6CF5"/>
    <w:rsid w:val="00CF79A0"/>
    <w:rsid w:val="00D05A13"/>
    <w:rsid w:val="00D11529"/>
    <w:rsid w:val="00D117AC"/>
    <w:rsid w:val="00D163B7"/>
    <w:rsid w:val="00D22EDF"/>
    <w:rsid w:val="00D247D6"/>
    <w:rsid w:val="00D278C7"/>
    <w:rsid w:val="00D339BC"/>
    <w:rsid w:val="00D40137"/>
    <w:rsid w:val="00D405B9"/>
    <w:rsid w:val="00D42762"/>
    <w:rsid w:val="00D42987"/>
    <w:rsid w:val="00D43BE5"/>
    <w:rsid w:val="00D45564"/>
    <w:rsid w:val="00D46530"/>
    <w:rsid w:val="00D514FD"/>
    <w:rsid w:val="00D52E0A"/>
    <w:rsid w:val="00D531C1"/>
    <w:rsid w:val="00D53260"/>
    <w:rsid w:val="00D544D0"/>
    <w:rsid w:val="00D561A0"/>
    <w:rsid w:val="00D56711"/>
    <w:rsid w:val="00D56F33"/>
    <w:rsid w:val="00D571E5"/>
    <w:rsid w:val="00D57836"/>
    <w:rsid w:val="00D6727D"/>
    <w:rsid w:val="00D673A2"/>
    <w:rsid w:val="00D67A01"/>
    <w:rsid w:val="00D71571"/>
    <w:rsid w:val="00D75BA7"/>
    <w:rsid w:val="00D77191"/>
    <w:rsid w:val="00D77906"/>
    <w:rsid w:val="00D82E0C"/>
    <w:rsid w:val="00D85A62"/>
    <w:rsid w:val="00D85AF0"/>
    <w:rsid w:val="00D870C0"/>
    <w:rsid w:val="00D87EB0"/>
    <w:rsid w:val="00D906FE"/>
    <w:rsid w:val="00D93CC3"/>
    <w:rsid w:val="00D94B43"/>
    <w:rsid w:val="00D96935"/>
    <w:rsid w:val="00D97747"/>
    <w:rsid w:val="00DA0EC5"/>
    <w:rsid w:val="00DA4091"/>
    <w:rsid w:val="00DA41B2"/>
    <w:rsid w:val="00DA4261"/>
    <w:rsid w:val="00DA451E"/>
    <w:rsid w:val="00DA51B1"/>
    <w:rsid w:val="00DA589C"/>
    <w:rsid w:val="00DB3C0F"/>
    <w:rsid w:val="00DB6541"/>
    <w:rsid w:val="00DB7D70"/>
    <w:rsid w:val="00DC1DB0"/>
    <w:rsid w:val="00DC211F"/>
    <w:rsid w:val="00DD0AD5"/>
    <w:rsid w:val="00DD36F1"/>
    <w:rsid w:val="00DD4C30"/>
    <w:rsid w:val="00DD51E7"/>
    <w:rsid w:val="00DD5B13"/>
    <w:rsid w:val="00DD71D2"/>
    <w:rsid w:val="00DD77E6"/>
    <w:rsid w:val="00DD7C36"/>
    <w:rsid w:val="00DE1304"/>
    <w:rsid w:val="00DE3CB7"/>
    <w:rsid w:val="00DE4140"/>
    <w:rsid w:val="00DE488C"/>
    <w:rsid w:val="00DE7D73"/>
    <w:rsid w:val="00DF2B70"/>
    <w:rsid w:val="00DF3436"/>
    <w:rsid w:val="00DF55ED"/>
    <w:rsid w:val="00DF7771"/>
    <w:rsid w:val="00E033A6"/>
    <w:rsid w:val="00E03EC0"/>
    <w:rsid w:val="00E053B1"/>
    <w:rsid w:val="00E100EC"/>
    <w:rsid w:val="00E10A91"/>
    <w:rsid w:val="00E11454"/>
    <w:rsid w:val="00E1665B"/>
    <w:rsid w:val="00E169EA"/>
    <w:rsid w:val="00E173C8"/>
    <w:rsid w:val="00E20D4D"/>
    <w:rsid w:val="00E2139C"/>
    <w:rsid w:val="00E2526D"/>
    <w:rsid w:val="00E27979"/>
    <w:rsid w:val="00E32893"/>
    <w:rsid w:val="00E416AF"/>
    <w:rsid w:val="00E45FB7"/>
    <w:rsid w:val="00E46D99"/>
    <w:rsid w:val="00E54399"/>
    <w:rsid w:val="00E60296"/>
    <w:rsid w:val="00E61015"/>
    <w:rsid w:val="00E614E5"/>
    <w:rsid w:val="00E62F46"/>
    <w:rsid w:val="00E63469"/>
    <w:rsid w:val="00E63675"/>
    <w:rsid w:val="00E63E88"/>
    <w:rsid w:val="00E678AB"/>
    <w:rsid w:val="00E71B9B"/>
    <w:rsid w:val="00E7256F"/>
    <w:rsid w:val="00E72F4B"/>
    <w:rsid w:val="00E762A3"/>
    <w:rsid w:val="00E77836"/>
    <w:rsid w:val="00E83525"/>
    <w:rsid w:val="00E85AD0"/>
    <w:rsid w:val="00E875B3"/>
    <w:rsid w:val="00E8772D"/>
    <w:rsid w:val="00E91059"/>
    <w:rsid w:val="00E9474B"/>
    <w:rsid w:val="00E953C0"/>
    <w:rsid w:val="00E95552"/>
    <w:rsid w:val="00E95EDB"/>
    <w:rsid w:val="00E95F93"/>
    <w:rsid w:val="00E9753F"/>
    <w:rsid w:val="00EA0E2D"/>
    <w:rsid w:val="00EA0E85"/>
    <w:rsid w:val="00EA1571"/>
    <w:rsid w:val="00EA265D"/>
    <w:rsid w:val="00EA3C4B"/>
    <w:rsid w:val="00EB0589"/>
    <w:rsid w:val="00EB06B2"/>
    <w:rsid w:val="00EB3396"/>
    <w:rsid w:val="00EB4DD5"/>
    <w:rsid w:val="00EB6A73"/>
    <w:rsid w:val="00EC14E5"/>
    <w:rsid w:val="00EC3372"/>
    <w:rsid w:val="00EC7C9C"/>
    <w:rsid w:val="00ED100B"/>
    <w:rsid w:val="00ED1B9E"/>
    <w:rsid w:val="00ED2BF7"/>
    <w:rsid w:val="00ED2E5C"/>
    <w:rsid w:val="00ED2F63"/>
    <w:rsid w:val="00ED3017"/>
    <w:rsid w:val="00ED3894"/>
    <w:rsid w:val="00ED40D9"/>
    <w:rsid w:val="00ED64FF"/>
    <w:rsid w:val="00ED673D"/>
    <w:rsid w:val="00ED7A78"/>
    <w:rsid w:val="00EE1F9C"/>
    <w:rsid w:val="00EE2AA6"/>
    <w:rsid w:val="00EE3978"/>
    <w:rsid w:val="00EE3C69"/>
    <w:rsid w:val="00EE49BF"/>
    <w:rsid w:val="00EE514F"/>
    <w:rsid w:val="00EE72C7"/>
    <w:rsid w:val="00EE78A3"/>
    <w:rsid w:val="00EF2AD5"/>
    <w:rsid w:val="00EF31E3"/>
    <w:rsid w:val="00EF562E"/>
    <w:rsid w:val="00EF7E0B"/>
    <w:rsid w:val="00F00AEB"/>
    <w:rsid w:val="00F01048"/>
    <w:rsid w:val="00F01559"/>
    <w:rsid w:val="00F0241B"/>
    <w:rsid w:val="00F02755"/>
    <w:rsid w:val="00F0301B"/>
    <w:rsid w:val="00F0635E"/>
    <w:rsid w:val="00F0750A"/>
    <w:rsid w:val="00F102DC"/>
    <w:rsid w:val="00F12227"/>
    <w:rsid w:val="00F128E2"/>
    <w:rsid w:val="00F145C6"/>
    <w:rsid w:val="00F15DDE"/>
    <w:rsid w:val="00F17D59"/>
    <w:rsid w:val="00F31C62"/>
    <w:rsid w:val="00F31E61"/>
    <w:rsid w:val="00F32277"/>
    <w:rsid w:val="00F330A3"/>
    <w:rsid w:val="00F34BB1"/>
    <w:rsid w:val="00F3514E"/>
    <w:rsid w:val="00F36A07"/>
    <w:rsid w:val="00F3766E"/>
    <w:rsid w:val="00F40C46"/>
    <w:rsid w:val="00F412A0"/>
    <w:rsid w:val="00F45440"/>
    <w:rsid w:val="00F46A79"/>
    <w:rsid w:val="00F50826"/>
    <w:rsid w:val="00F50A8E"/>
    <w:rsid w:val="00F51A77"/>
    <w:rsid w:val="00F531FD"/>
    <w:rsid w:val="00F548E1"/>
    <w:rsid w:val="00F56BE0"/>
    <w:rsid w:val="00F6083C"/>
    <w:rsid w:val="00F67326"/>
    <w:rsid w:val="00F67BF5"/>
    <w:rsid w:val="00F72224"/>
    <w:rsid w:val="00F74447"/>
    <w:rsid w:val="00F751C3"/>
    <w:rsid w:val="00F763FA"/>
    <w:rsid w:val="00F84567"/>
    <w:rsid w:val="00F856E8"/>
    <w:rsid w:val="00F903BA"/>
    <w:rsid w:val="00F922B6"/>
    <w:rsid w:val="00F948B4"/>
    <w:rsid w:val="00F958CA"/>
    <w:rsid w:val="00FA0FE6"/>
    <w:rsid w:val="00FA1A2D"/>
    <w:rsid w:val="00FA1B12"/>
    <w:rsid w:val="00FA3562"/>
    <w:rsid w:val="00FA3985"/>
    <w:rsid w:val="00FB0538"/>
    <w:rsid w:val="00FB7414"/>
    <w:rsid w:val="00FB78AF"/>
    <w:rsid w:val="00FC03EF"/>
    <w:rsid w:val="00FC4F75"/>
    <w:rsid w:val="00FC7F52"/>
    <w:rsid w:val="00FD0A1C"/>
    <w:rsid w:val="00FD79FB"/>
    <w:rsid w:val="00FE1802"/>
    <w:rsid w:val="00FE186A"/>
    <w:rsid w:val="00FE1C15"/>
    <w:rsid w:val="00FE2738"/>
    <w:rsid w:val="00FE3177"/>
    <w:rsid w:val="00FF141E"/>
    <w:rsid w:val="00FF2489"/>
    <w:rsid w:val="00FF3D5E"/>
    <w:rsid w:val="00FF5595"/>
    <w:rsid w:val="00FF5CC7"/>
    <w:rsid w:val="00FF5D41"/>
    <w:rsid w:val="00FF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6BF62E"/>
  <w15:docId w15:val="{2D1C2AFC-93FC-4191-9069-B5D31B794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1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2319B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2319B"/>
    <w:pPr>
      <w:keepNext/>
      <w:jc w:val="righ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2319B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2319B"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2319B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D29F2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D29F2"/>
    <w:rPr>
      <w:rFonts w:ascii="Cambria" w:hAnsi="Cambria" w:cs="Times New Roman"/>
      <w:b/>
      <w:i/>
      <w:sz w:val="28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D29F2"/>
    <w:rPr>
      <w:rFonts w:ascii="Cambria" w:hAnsi="Cambria" w:cs="Times New Roman"/>
      <w:b/>
      <w:sz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BD29F2"/>
    <w:rPr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BD29F2"/>
    <w:rPr>
      <w:rFonts w:ascii="Calibri" w:hAnsi="Calibri" w:cs="Times New Roman"/>
      <w:b/>
      <w:i/>
      <w:sz w:val="26"/>
      <w:lang w:eastAsia="ar-SA" w:bidi="ar-SA"/>
    </w:rPr>
  </w:style>
  <w:style w:type="character" w:customStyle="1" w:styleId="WW8Num5z0">
    <w:name w:val="WW8Num5z0"/>
    <w:uiPriority w:val="99"/>
    <w:rsid w:val="0062319B"/>
    <w:rPr>
      <w:rFonts w:ascii="Times New Roman" w:hAnsi="Times New Roman"/>
    </w:rPr>
  </w:style>
  <w:style w:type="character" w:customStyle="1" w:styleId="Domylnaczcionkaakapitu1">
    <w:name w:val="Domyślna czcionka akapitu1"/>
    <w:uiPriority w:val="99"/>
    <w:rsid w:val="0062319B"/>
  </w:style>
  <w:style w:type="paragraph" w:customStyle="1" w:styleId="Nagwek10">
    <w:name w:val="Nagłówek1"/>
    <w:basedOn w:val="Normalny"/>
    <w:next w:val="Tekstpodstawowy"/>
    <w:uiPriority w:val="99"/>
    <w:rsid w:val="0062319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2319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styleId="Lista">
    <w:name w:val="List"/>
    <w:basedOn w:val="Tekstpodstawowy"/>
    <w:uiPriority w:val="99"/>
    <w:rsid w:val="0062319B"/>
  </w:style>
  <w:style w:type="paragraph" w:customStyle="1" w:styleId="Podpis1">
    <w:name w:val="Podpis1"/>
    <w:basedOn w:val="Normalny"/>
    <w:uiPriority w:val="99"/>
    <w:rsid w:val="006231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62319B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62319B"/>
    <w:pPr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customStyle="1" w:styleId="Tekstpodstawowywcity21">
    <w:name w:val="Tekst podstawowy wcięty 21"/>
    <w:basedOn w:val="Normalny"/>
    <w:uiPriority w:val="99"/>
    <w:rsid w:val="0062319B"/>
    <w:pPr>
      <w:ind w:firstLine="708"/>
      <w:jc w:val="both"/>
    </w:pPr>
  </w:style>
  <w:style w:type="paragraph" w:styleId="Tekstdymka">
    <w:name w:val="Balloon Text"/>
    <w:basedOn w:val="Normalny"/>
    <w:link w:val="TekstdymkaZnak"/>
    <w:uiPriority w:val="99"/>
    <w:semiHidden/>
    <w:rsid w:val="0062319B"/>
    <w:rPr>
      <w:sz w:val="2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D29F2"/>
    <w:rPr>
      <w:rFonts w:cs="Times New Roman"/>
      <w:sz w:val="2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62319B"/>
    <w:pPr>
      <w:widowControl w:val="0"/>
      <w:suppressLineNumbers/>
    </w:pPr>
  </w:style>
  <w:style w:type="paragraph" w:customStyle="1" w:styleId="Tekstwstpniesformatowany">
    <w:name w:val="Tekst wstępnie sformatowany"/>
    <w:basedOn w:val="Normalny"/>
    <w:uiPriority w:val="99"/>
    <w:rsid w:val="0062319B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zacznik">
    <w:name w:val="za³¹cznik"/>
    <w:basedOn w:val="Normalny"/>
    <w:next w:val="Normalny"/>
    <w:uiPriority w:val="99"/>
    <w:rsid w:val="0062319B"/>
    <w:pPr>
      <w:pageBreakBefore/>
      <w:widowControl w:val="0"/>
      <w:spacing w:after="600"/>
      <w:ind w:left="3686"/>
    </w:pPr>
  </w:style>
  <w:style w:type="paragraph" w:customStyle="1" w:styleId="Nagwektabeli">
    <w:name w:val="Nagłówek tabeli"/>
    <w:basedOn w:val="Zawartotabeli"/>
    <w:uiPriority w:val="99"/>
    <w:rsid w:val="0062319B"/>
    <w:pPr>
      <w:jc w:val="center"/>
    </w:pPr>
    <w:rPr>
      <w:b/>
      <w:bCs/>
    </w:rPr>
  </w:style>
  <w:style w:type="paragraph" w:styleId="Tytu">
    <w:name w:val="Title"/>
    <w:basedOn w:val="Normalny"/>
    <w:link w:val="TytuZnak"/>
    <w:uiPriority w:val="99"/>
    <w:qFormat/>
    <w:rsid w:val="0062319B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BD29F2"/>
    <w:rPr>
      <w:rFonts w:ascii="Cambria" w:hAnsi="Cambria" w:cs="Times New Roman"/>
      <w:b/>
      <w:kern w:val="28"/>
      <w:sz w:val="32"/>
      <w:lang w:eastAsia="ar-SA" w:bidi="ar-SA"/>
    </w:rPr>
  </w:style>
  <w:style w:type="table" w:styleId="Tabela-Siatka">
    <w:name w:val="Table Grid"/>
    <w:basedOn w:val="Standardowy"/>
    <w:uiPriority w:val="99"/>
    <w:rsid w:val="00890AA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1F5E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D29F2"/>
    <w:rPr>
      <w:rFonts w:cs="Times New Roman"/>
      <w:sz w:val="24"/>
      <w:lang w:eastAsia="ar-SA" w:bidi="ar-SA"/>
    </w:rPr>
  </w:style>
  <w:style w:type="character" w:styleId="Numerstrony">
    <w:name w:val="page number"/>
    <w:basedOn w:val="Domylnaczcionkaakapitu"/>
    <w:uiPriority w:val="99"/>
    <w:rsid w:val="001F5E5D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1D75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D757F"/>
    <w:rPr>
      <w:rFonts w:cs="Times New Roman"/>
      <w:sz w:val="24"/>
      <w:lang w:eastAsia="ar-SA" w:bidi="ar-SA"/>
    </w:rPr>
  </w:style>
  <w:style w:type="paragraph" w:customStyle="1" w:styleId="Default">
    <w:name w:val="Default"/>
    <w:uiPriority w:val="99"/>
    <w:rsid w:val="009F1A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971B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4174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417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44C"/>
    <w:rPr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4174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44C"/>
    <w:rPr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locked/>
    <w:rsid w:val="00F50A8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8630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30B6"/>
    <w:rPr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8630B6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214D6"/>
    <w:rPr>
      <w:rFonts w:ascii="Calibri" w:hAnsi="Calibri"/>
      <w:lang w:eastAsia="en-US"/>
    </w:rPr>
  </w:style>
  <w:style w:type="character" w:customStyle="1" w:styleId="object">
    <w:name w:val="object"/>
    <w:basedOn w:val="Domylnaczcionkaakapitu"/>
    <w:rsid w:val="002214D6"/>
  </w:style>
  <w:style w:type="paragraph" w:customStyle="1" w:styleId="Akapitzlist1">
    <w:name w:val="Akapit z listą1"/>
    <w:basedOn w:val="Normalny"/>
    <w:rsid w:val="000B78FF"/>
    <w:pPr>
      <w:suppressAutoHyphens w:val="0"/>
      <w:autoSpaceDE w:val="0"/>
      <w:autoSpaceDN w:val="0"/>
      <w:adjustRightInd w:val="0"/>
      <w:ind w:left="720"/>
      <w:contextualSpacing/>
    </w:pPr>
    <w:rPr>
      <w:rFonts w:ascii="Trebuchet MS" w:hAnsi="Trebuchet MS" w:cs="Trebuchet MS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346408-FC47-478E-92AF-CD5799915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1320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Wydział Edukacji - EK</vt:lpstr>
    </vt:vector>
  </TitlesOfParts>
  <Company>MZO Tychy</Company>
  <LinksUpToDate>false</LinksUpToDate>
  <CharactersWithSpaces>10210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 Edukacji - EK</dc:title>
  <dc:creator>korfelan</dc:creator>
  <cp:lastModifiedBy>Monika Jaworek</cp:lastModifiedBy>
  <cp:revision>4</cp:revision>
  <cp:lastPrinted>2025-04-09T12:43:00Z</cp:lastPrinted>
  <dcterms:created xsi:type="dcterms:W3CDTF">2025-04-16T09:31:00Z</dcterms:created>
  <dcterms:modified xsi:type="dcterms:W3CDTF">2025-04-16T09:33:00Z</dcterms:modified>
</cp:coreProperties>
</file>