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27FDD" w14:textId="6C08FD19"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AC198B">
        <w:rPr>
          <w:rFonts w:ascii="Arial" w:hAnsi="Arial" w:cs="Arial"/>
          <w:b/>
          <w:bCs/>
          <w:sz w:val="22"/>
          <w:szCs w:val="22"/>
        </w:rPr>
        <w:t>101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442B1D">
        <w:rPr>
          <w:rFonts w:ascii="Arial" w:hAnsi="Arial" w:cs="Arial"/>
          <w:b/>
          <w:bCs/>
          <w:sz w:val="22"/>
          <w:szCs w:val="22"/>
        </w:rPr>
        <w:t>5</w:t>
      </w:r>
    </w:p>
    <w:p w14:paraId="0A4011B0" w14:textId="77777777"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56F33C97" w14:textId="40DBADBF" w:rsidR="00C50347" w:rsidRDefault="00C50347" w:rsidP="00C5034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dnia </w:t>
      </w:r>
      <w:r w:rsidR="00AC198B">
        <w:rPr>
          <w:rFonts w:ascii="Arial" w:hAnsi="Arial" w:cs="Arial"/>
          <w:b/>
          <w:bCs/>
          <w:sz w:val="22"/>
          <w:szCs w:val="22"/>
        </w:rPr>
        <w:t>28</w:t>
      </w:r>
      <w:r w:rsidR="00D7789C">
        <w:rPr>
          <w:rFonts w:ascii="Arial" w:hAnsi="Arial" w:cs="Arial"/>
          <w:b/>
          <w:bCs/>
          <w:sz w:val="22"/>
          <w:szCs w:val="22"/>
        </w:rPr>
        <w:t xml:space="preserve"> marca</w:t>
      </w:r>
      <w:r>
        <w:rPr>
          <w:rFonts w:ascii="Arial" w:hAnsi="Arial" w:cs="Arial"/>
          <w:b/>
          <w:bCs/>
          <w:sz w:val="22"/>
          <w:szCs w:val="22"/>
        </w:rPr>
        <w:t xml:space="preserve"> 202</w:t>
      </w:r>
      <w:r w:rsidR="00A6121D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 r</w:t>
      </w:r>
      <w:r w:rsidR="00D55D34">
        <w:rPr>
          <w:rFonts w:ascii="Arial" w:hAnsi="Arial" w:cs="Arial"/>
          <w:b/>
          <w:bCs/>
          <w:sz w:val="22"/>
          <w:szCs w:val="22"/>
        </w:rPr>
        <w:t>.</w:t>
      </w:r>
    </w:p>
    <w:p w14:paraId="14654EA8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D8749EB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A2B6968" w14:textId="77777777" w:rsidR="00D21777" w:rsidRDefault="00ED303E">
      <w:pPr>
        <w:pStyle w:val="Standard"/>
        <w:spacing w:line="276" w:lineRule="auto"/>
        <w:ind w:firstLine="60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14:paraId="0E7774A1" w14:textId="77777777" w:rsidR="00D21777" w:rsidRDefault="00ED303E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Teatru Małego w Tychach</w:t>
      </w:r>
    </w:p>
    <w:p w14:paraId="17C200A9" w14:textId="70AA8AD2" w:rsidR="00D21777" w:rsidRDefault="00ED303E">
      <w:pPr>
        <w:pStyle w:val="Standard"/>
        <w:spacing w:line="276" w:lineRule="auto"/>
        <w:ind w:firstLine="60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 rok 202</w:t>
      </w:r>
      <w:r w:rsidR="00A6121D">
        <w:rPr>
          <w:rFonts w:ascii="Arial" w:eastAsia="Arial" w:hAnsi="Arial" w:cs="Arial"/>
          <w:b/>
          <w:bCs/>
          <w:sz w:val="22"/>
          <w:szCs w:val="22"/>
        </w:rPr>
        <w:t>4</w:t>
      </w:r>
    </w:p>
    <w:p w14:paraId="08A00167" w14:textId="77777777" w:rsidR="00D21777" w:rsidRDefault="00D21777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14:paraId="49D962F2" w14:textId="3831D20E" w:rsidR="00D21777" w:rsidRDefault="00C50347" w:rsidP="00880A6C">
      <w:pPr>
        <w:pStyle w:val="Standard"/>
        <w:spacing w:line="276" w:lineRule="auto"/>
        <w:ind w:firstLine="60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202</w:t>
      </w:r>
      <w:r w:rsidR="00A6121D"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A6121D">
        <w:rPr>
          <w:rFonts w:ascii="Arial" w:eastAsia="Arial" w:hAnsi="Arial" w:cs="Arial"/>
          <w:sz w:val="22"/>
          <w:szCs w:val="22"/>
        </w:rPr>
        <w:t>1465</w:t>
      </w:r>
      <w:r w:rsidR="00D55D34">
        <w:rPr>
          <w:rFonts w:ascii="Arial" w:eastAsia="Arial" w:hAnsi="Arial" w:cs="Arial"/>
          <w:sz w:val="22"/>
          <w:szCs w:val="22"/>
        </w:rPr>
        <w:t xml:space="preserve"> ze zm.</w:t>
      </w:r>
      <w:r>
        <w:rPr>
          <w:rFonts w:ascii="Arial" w:eastAsia="Arial" w:hAnsi="Arial" w:cs="Arial"/>
          <w:sz w:val="22"/>
          <w:szCs w:val="22"/>
        </w:rPr>
        <w:t>),  art. 53 ust. 1 ustawy z dnia 29 września 1994 r. o rachunkowości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 202</w:t>
      </w:r>
      <w:r w:rsidR="00535B14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535B14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2</w:t>
      </w:r>
      <w:r w:rsidR="00535B14"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 xml:space="preserve"> ze zm.), art. 29 ust. 5 ustawy z dnia 25 października 1991 r. o organizowaniu i</w:t>
      </w:r>
      <w:r w:rsidR="00535B14"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prowadzeniu działalności kulturalnej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Dz.U. z 202</w:t>
      </w:r>
      <w:r w:rsidR="00D55D34"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D55D34">
        <w:rPr>
          <w:rFonts w:ascii="Arial" w:eastAsia="Arial" w:hAnsi="Arial" w:cs="Arial"/>
          <w:sz w:val="22"/>
          <w:szCs w:val="22"/>
        </w:rPr>
        <w:t>87</w:t>
      </w:r>
      <w:r>
        <w:rPr>
          <w:rFonts w:ascii="Arial" w:eastAsia="Arial" w:hAnsi="Arial" w:cs="Arial"/>
          <w:sz w:val="22"/>
          <w:szCs w:val="22"/>
        </w:rPr>
        <w:t xml:space="preserve">) </w:t>
      </w:r>
      <w:r w:rsidR="00ED303E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 w:rsidR="00ED303E">
        <w:rPr>
          <w:rFonts w:ascii="Arial" w:eastAsia="Arial" w:hAnsi="Arial" w:cs="Arial"/>
          <w:sz w:val="22"/>
          <w:szCs w:val="22"/>
        </w:rPr>
        <w:t xml:space="preserve">Uchwały Nr IV/41/15 Rady Miasta Tychy z dnia 29 stycznia 2015 r. </w:t>
      </w:r>
      <w:r w:rsidR="00880A6C" w:rsidRPr="00880A6C">
        <w:rPr>
          <w:rFonts w:ascii="Arial" w:eastAsia="Arial" w:hAnsi="Arial" w:cs="Arial"/>
          <w:sz w:val="22"/>
          <w:szCs w:val="22"/>
        </w:rPr>
        <w:t>w sprawie ogłoszenia jednolitego tekstu Uchwały Nr 0150/361/99 Rady Miasta Tychy z dnia 16 grudnia 1999</w:t>
      </w:r>
      <w:r w:rsidR="00535B14">
        <w:rPr>
          <w:rFonts w:ascii="Arial" w:eastAsia="Arial" w:hAnsi="Arial" w:cs="Arial"/>
          <w:sz w:val="22"/>
          <w:szCs w:val="22"/>
        </w:rPr>
        <w:t xml:space="preserve"> </w:t>
      </w:r>
      <w:r w:rsidR="00880A6C" w:rsidRPr="00880A6C">
        <w:rPr>
          <w:rFonts w:ascii="Arial" w:eastAsia="Arial" w:hAnsi="Arial" w:cs="Arial"/>
          <w:sz w:val="22"/>
          <w:szCs w:val="22"/>
        </w:rPr>
        <w:t>r. w sprawie przyjęcia Statutu komunalnej instytucji kultury pod nazwą „Teatr Mały w Tychach”.</w:t>
      </w:r>
    </w:p>
    <w:p w14:paraId="33B5B728" w14:textId="77777777" w:rsidR="00D21777" w:rsidRDefault="00D21777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4039D1" w14:textId="77777777"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03F7014A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35F918C0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373F50" w14:textId="77777777"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14:paraId="5284B76E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7DC8DB" w14:textId="38D82E21" w:rsidR="00D21777" w:rsidRDefault="00ED303E">
      <w:pPr>
        <w:pStyle w:val="Standard"/>
        <w:spacing w:line="360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Teatru Małego w Tychach za rok 20</w:t>
      </w:r>
      <w:r w:rsidR="00047C4C">
        <w:rPr>
          <w:rFonts w:ascii="Arial" w:hAnsi="Arial" w:cs="Times New Roman"/>
          <w:sz w:val="22"/>
          <w:szCs w:val="22"/>
        </w:rPr>
        <w:t>2</w:t>
      </w:r>
      <w:r w:rsidR="00A6121D">
        <w:rPr>
          <w:rFonts w:ascii="Arial" w:hAnsi="Arial" w:cs="Times New Roman"/>
          <w:sz w:val="22"/>
          <w:szCs w:val="22"/>
        </w:rPr>
        <w:t>4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14:paraId="1C8F67DB" w14:textId="77777777" w:rsidR="00D21777" w:rsidRDefault="00ED303E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14:paraId="448FFE6C" w14:textId="77777777" w:rsidR="00D21777" w:rsidRDefault="00ED303E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zarządzenia,</w:t>
      </w:r>
    </w:p>
    <w:p w14:paraId="6320421C" w14:textId="77777777" w:rsidR="00D21777" w:rsidRDefault="00ED303E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zarządzenia.</w:t>
      </w:r>
    </w:p>
    <w:p w14:paraId="679513F2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D2B1AB5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9AC6BE4" w14:textId="77777777" w:rsidR="00D21777" w:rsidRDefault="00ED303E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46B3F760" w14:textId="77777777" w:rsidR="00D21777" w:rsidRDefault="00D2177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125E6C9" w14:textId="77777777" w:rsidR="00D21777" w:rsidRDefault="00ED303E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14:paraId="26135662" w14:textId="77777777" w:rsidR="00D21777" w:rsidRDefault="00D2177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7E9F183C" w14:textId="77777777" w:rsidR="00416648" w:rsidRDefault="00416648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7D239289" w14:textId="77777777" w:rsidR="00416648" w:rsidRDefault="00416648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54F5570E" w14:textId="77777777" w:rsidR="00416648" w:rsidRPr="00416648" w:rsidRDefault="00416648" w:rsidP="00416648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Hlk188435747"/>
      <w:r w:rsidRPr="00416648">
        <w:rPr>
          <w:rFonts w:ascii="Arial" w:hAnsi="Arial" w:cs="Arial"/>
          <w:sz w:val="22"/>
          <w:szCs w:val="22"/>
        </w:rPr>
        <w:t>Prezydent Miasta Tychy</w:t>
      </w:r>
    </w:p>
    <w:p w14:paraId="631999FD" w14:textId="77777777" w:rsidR="00416648" w:rsidRPr="00416648" w:rsidRDefault="00416648" w:rsidP="00416648">
      <w:pPr>
        <w:pStyle w:val="Standard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83559F2" w14:textId="77777777" w:rsidR="00416648" w:rsidRPr="00416648" w:rsidRDefault="00416648" w:rsidP="00416648">
      <w:pPr>
        <w:pStyle w:val="Standard"/>
        <w:jc w:val="right"/>
        <w:rPr>
          <w:rFonts w:ascii="Arial" w:hAnsi="Arial" w:cs="Arial"/>
          <w:sz w:val="22"/>
          <w:szCs w:val="22"/>
        </w:rPr>
      </w:pPr>
      <w:r w:rsidRPr="00416648">
        <w:rPr>
          <w:rFonts w:ascii="Arial" w:hAnsi="Arial" w:cs="Arial"/>
          <w:sz w:val="22"/>
          <w:szCs w:val="22"/>
        </w:rPr>
        <w:t>/-/ Maciej Gramatyka</w:t>
      </w:r>
      <w:bookmarkEnd w:id="0"/>
    </w:p>
    <w:p w14:paraId="0DCFCC34" w14:textId="77777777" w:rsidR="00416648" w:rsidRDefault="00416648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14:paraId="60BB99EB" w14:textId="77777777" w:rsidR="00D21777" w:rsidRDefault="00D21777"/>
    <w:sectPr w:rsidR="00D21777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ABC8B" w14:textId="77777777" w:rsidR="00804A22" w:rsidRDefault="00ED303E">
      <w:r>
        <w:separator/>
      </w:r>
    </w:p>
  </w:endnote>
  <w:endnote w:type="continuationSeparator" w:id="0">
    <w:p w14:paraId="77CC47A1" w14:textId="77777777" w:rsidR="00804A22" w:rsidRDefault="00ED3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1ED8F" w14:textId="77777777" w:rsidR="00804A22" w:rsidRDefault="00ED303E">
      <w:r>
        <w:rPr>
          <w:color w:val="000000"/>
        </w:rPr>
        <w:separator/>
      </w:r>
    </w:p>
  </w:footnote>
  <w:footnote w:type="continuationSeparator" w:id="0">
    <w:p w14:paraId="7D10048F" w14:textId="77777777" w:rsidR="00804A22" w:rsidRDefault="00ED3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23E7"/>
    <w:multiLevelType w:val="multilevel"/>
    <w:tmpl w:val="229E7BC8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ED5691C"/>
    <w:multiLevelType w:val="multilevel"/>
    <w:tmpl w:val="675CB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550196795">
    <w:abstractNumId w:val="0"/>
  </w:num>
  <w:num w:numId="2" w16cid:durableId="1386832281">
    <w:abstractNumId w:val="0"/>
    <w:lvlOverride w:ilvl="0">
      <w:startOverride w:val="1"/>
    </w:lvlOverride>
  </w:num>
  <w:num w:numId="3" w16cid:durableId="1270813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777"/>
    <w:rsid w:val="00047C4C"/>
    <w:rsid w:val="00171A14"/>
    <w:rsid w:val="00334029"/>
    <w:rsid w:val="003F4F6D"/>
    <w:rsid w:val="00416648"/>
    <w:rsid w:val="00442B1D"/>
    <w:rsid w:val="00505474"/>
    <w:rsid w:val="00535B14"/>
    <w:rsid w:val="00775C51"/>
    <w:rsid w:val="007E4C6E"/>
    <w:rsid w:val="00804A22"/>
    <w:rsid w:val="00880A6C"/>
    <w:rsid w:val="008853D3"/>
    <w:rsid w:val="00A214AC"/>
    <w:rsid w:val="00A6121D"/>
    <w:rsid w:val="00A867E9"/>
    <w:rsid w:val="00AC198B"/>
    <w:rsid w:val="00B25CBF"/>
    <w:rsid w:val="00B7374A"/>
    <w:rsid w:val="00C17060"/>
    <w:rsid w:val="00C50347"/>
    <w:rsid w:val="00D21777"/>
    <w:rsid w:val="00D55D34"/>
    <w:rsid w:val="00D7789C"/>
    <w:rsid w:val="00D91397"/>
    <w:rsid w:val="00E95D7F"/>
    <w:rsid w:val="00ED303E"/>
    <w:rsid w:val="00FA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8418"/>
  <w15:docId w15:val="{2D72F670-E8C0-481A-B926-4A3F1680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kstpodstawowy21">
    <w:name w:val="Tekst podstawowy 21"/>
    <w:basedOn w:val="Standard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paragraph" w:styleId="Poprawka">
    <w:name w:val="Revision"/>
    <w:hidden/>
    <w:uiPriority w:val="99"/>
    <w:semiHidden/>
    <w:rsid w:val="00A867E9"/>
    <w:pPr>
      <w:widowControl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7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a.mrzyczek</dc:creator>
  <cp:lastModifiedBy>Monika Jaworek</cp:lastModifiedBy>
  <cp:revision>4</cp:revision>
  <cp:lastPrinted>2020-03-16T11:10:00Z</cp:lastPrinted>
  <dcterms:created xsi:type="dcterms:W3CDTF">2025-04-03T09:27:00Z</dcterms:created>
  <dcterms:modified xsi:type="dcterms:W3CDTF">2025-04-03T09:43:00Z</dcterms:modified>
</cp:coreProperties>
</file>