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ZARZĄDZENIE NR 120/87/24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PREZYDENTA MIASTA TYCHY 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 19 grudnia 2024 roku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Tekstpodstawowy21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zmieniające szczegółowy regulamin organizacyjny </w:t>
      </w:r>
    </w:p>
    <w:p>
      <w:pPr>
        <w:pStyle w:val="Tekstpodstawowy21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Straży Miejskiej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Na podstawie § 22 pkt 1 Regulaminu Organizacyjnego Urzędu Miasta Tychy nadanego Zarządzeniem Nr </w:t>
      </w:r>
      <w:r>
        <w:rPr>
          <w:rFonts w:cs="Arial" w:ascii="Arial" w:hAnsi="Arial"/>
        </w:rPr>
        <w:t xml:space="preserve">120/50/24 Prezydenta Miasta Tychy z 13 sierpnia 2024 </w:t>
      </w:r>
      <w:r>
        <w:rPr>
          <w:rFonts w:ascii="Arial" w:hAnsi="Arial"/>
        </w:rPr>
        <w:t>roku w sprawie Regulaminu Organizacyjnego Urzędu Miasta Tychy opublikowanego w Biuletynie Informacji Publicznej z późn. zm.</w:t>
      </w:r>
    </w:p>
    <w:p>
      <w:pPr>
        <w:pStyle w:val="Normal"/>
        <w:tabs>
          <w:tab w:val="clear" w:pos="708"/>
          <w:tab w:val="left" w:pos="6379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zarządzam, co następuje: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§ 1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W Zarządzeniu Nr 120/81/24 Prezydenta Miasta Tychy z 25 listopada 2024 roku w sprawie szczegółowego regulaminu organizacyjnego Straży Miejskiej § 3 otrzymuje brzmienie: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overflowPunct w:val="true"/>
        <w:spacing w:lineRule="atLeast" w:line="0"/>
        <w:jc w:val="both"/>
        <w:textAlignment w:val="auto"/>
        <w:rPr>
          <w:rFonts w:ascii="Arial" w:hAnsi="Arial" w:cs="Arial"/>
        </w:rPr>
      </w:pPr>
      <w:r>
        <w:rPr>
          <w:rFonts w:cs="Arial" w:ascii="Arial" w:hAnsi="Arial"/>
        </w:rPr>
        <w:t>„</w:t>
      </w:r>
      <w:r>
        <w:rPr>
          <w:rFonts w:cs="Arial" w:ascii="Arial" w:hAnsi="Arial"/>
        </w:rPr>
        <w:t>Straż Miejska podlega Prezydentowi Miasta i posługuje się skrótem organizacyjnym (symbol akt) "PSM".”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§ 2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Wykonanie zarządzenia powierza się Komendantowi Straży Miejskiej.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§ 3</w:t>
      </w:r>
    </w:p>
    <w:p>
      <w:pPr>
        <w:pStyle w:val="BodyText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Zarządzenie wchodzi w życie z dniem 1 stycznia 2025 roku i podlega publikacji w Biuletynie Informacji Publicznej.</w:t>
      </w:r>
    </w:p>
    <w:p>
      <w:pPr>
        <w:pStyle w:val="BodyText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lang w:eastAsia="en-US"/>
        </w:rPr>
      </w:pPr>
      <w:r>
        <w:rPr>
          <w:rFonts w:cs="Arial" w:ascii="Arial" w:hAnsi="Arial"/>
          <w:lang w:eastAsia="en-US"/>
        </w:rPr>
      </w:r>
    </w:p>
    <w:p>
      <w:pPr>
        <w:pStyle w:val="BodyText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right"/>
        <w:rPr>
          <w:rFonts w:ascii="Arial" w:hAnsi="Arial"/>
        </w:rPr>
      </w:pPr>
      <w:r>
        <w:rPr>
          <w:rFonts w:cs="Arial" w:ascii="Arial" w:hAnsi="Arial"/>
        </w:rPr>
        <w:t>Prezydent Miasta Tychy</w:t>
      </w:r>
    </w:p>
    <w:p>
      <w:pPr>
        <w:pStyle w:val="Normal"/>
        <w:jc w:val="right"/>
        <w:rPr>
          <w:rFonts w:ascii="Arial" w:hAnsi="Arial"/>
        </w:rPr>
      </w:pPr>
      <w:r>
        <w:rPr>
          <w:rFonts w:ascii="Arial" w:hAnsi="Arial"/>
        </w:rPr>
        <w:t>/-/ Maciej Gramatyka</w:t>
      </w:r>
    </w:p>
    <w:p>
      <w:pPr>
        <w:pStyle w:val="BodyText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272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Book Antiqu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  <w:font w:name="Trebuchet MS">
    <w:charset w:val="ee"/>
    <w:family w:val="swiss"/>
    <w:pitch w:val="variable"/>
  </w:font>
  <w:font w:name="Arial">
    <w:charset w:val="ee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embedSystemFonts/>
  <w:defaultTabStop w:val="708"/>
  <w:autoHyphenation w:val="true"/>
  <w:doNotHyphenateCaps/>
  <w:hyphenationZone w:val="425"/>
  <w:compat>
    <w:doNotExpandShiftReturn/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semiHidden="0" w:unhideWhenUsed="0" w:qFormat="1"/>
    <w:lsdException w:name="heading 5" w:uiPriority="0" w:semiHidden="0" w:unhideWhenUsed="0" w:qFormat="1"/>
    <w:lsdException w:name="heading 6" w:uiPriority="0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uiPriority="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Body Text 2" w:uiPriority="0"/>
    <w:lsdException w:name="Strong" w:uiPriority="22" w:semiHidden="0" w:unhideWhenUsed="0" w:qFormat="1"/>
    <w:lsdException w:name="Emphasis" w:uiPriority="20" w:semiHidden="0" w:unhideWhenUsed="0" w:qFormat="1"/>
    <w:lsdException w:name="No List" w:uiPriority="0"/>
    <w:lsdException w:name="Balloon Text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116fa"/>
    <w:pPr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qFormat/>
    <w:rsid w:val="00d506ef"/>
    <w:pPr>
      <w:keepNext w:val="true"/>
      <w:jc w:val="center"/>
      <w:outlineLvl w:val="0"/>
    </w:pPr>
    <w:rPr>
      <w:b/>
      <w:sz w:val="18"/>
    </w:rPr>
  </w:style>
  <w:style w:type="paragraph" w:styleId="Heading2">
    <w:name w:val="heading 2"/>
    <w:basedOn w:val="Normal"/>
    <w:next w:val="Normal"/>
    <w:qFormat/>
    <w:rsid w:val="00d506ef"/>
    <w:pPr>
      <w:keepNext w:val="true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d506ef"/>
    <w:pPr>
      <w:keepNext w:val="true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d506ef"/>
    <w:pPr>
      <w:keepNext w:val="true"/>
      <w:jc w:val="center"/>
      <w:outlineLvl w:val="3"/>
    </w:pPr>
    <w:rPr>
      <w:rFonts w:ascii="Book Antiqua" w:hAnsi="Book Antiqua"/>
      <w:sz w:val="24"/>
    </w:rPr>
  </w:style>
  <w:style w:type="paragraph" w:styleId="Heading5">
    <w:name w:val="heading 5"/>
    <w:basedOn w:val="Normal"/>
    <w:next w:val="Normal"/>
    <w:qFormat/>
    <w:rsid w:val="00d506ef"/>
    <w:pPr>
      <w:keepNext w:val="true"/>
      <w:jc w:val="center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rsid w:val="00d506ef"/>
    <w:pPr>
      <w:keepNext w:val="true"/>
      <w:jc w:val="center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sid w:val="00d506ef"/>
    <w:rPr/>
  </w:style>
  <w:style w:type="character" w:styleId="StopkaZnak" w:customStyle="1">
    <w:name w:val="Stopka Znak"/>
    <w:basedOn w:val="DefaultParagraphFont"/>
    <w:uiPriority w:val="99"/>
    <w:qFormat/>
    <w:rsid w:val="006a43e9"/>
    <w:rPr/>
  </w:style>
  <w:style w:type="character" w:styleId="Nagwek1Znak" w:customStyle="1">
    <w:name w:val="Nagłówek 1 Znak"/>
    <w:qFormat/>
    <w:rsid w:val="00b12c04"/>
    <w:rPr>
      <w:b/>
      <w:sz w:val="18"/>
    </w:rPr>
  </w:style>
  <w:style w:type="character" w:styleId="CommentReference">
    <w:name w:val="annotation reference"/>
    <w:uiPriority w:val="99"/>
    <w:semiHidden/>
    <w:unhideWhenUsed/>
    <w:qFormat/>
    <w:rsid w:val="00874a14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sid w:val="00874a14"/>
    <w:rPr/>
  </w:style>
  <w:style w:type="character" w:styleId="TematkomentarzaZnak" w:customStyle="1">
    <w:name w:val="Temat komentarza Znak"/>
    <w:link w:val="annotationsubject"/>
    <w:uiPriority w:val="99"/>
    <w:semiHidden/>
    <w:qFormat/>
    <w:rsid w:val="00874a14"/>
    <w:rPr>
      <w:b/>
      <w:bCs/>
    </w:rPr>
  </w:style>
  <w:style w:type="character" w:styleId="TekstpodstawowyZnak" w:customStyle="1">
    <w:name w:val="Tekst podstawowy Znak"/>
    <w:qFormat/>
    <w:rsid w:val="00a263df"/>
    <w:rPr>
      <w:sz w:val="24"/>
    </w:rPr>
  </w:style>
  <w:style w:type="character" w:styleId="Strong">
    <w:name w:val="Strong"/>
    <w:basedOn w:val="DefaultParagraphFont"/>
    <w:uiPriority w:val="22"/>
    <w:qFormat/>
    <w:rsid w:val="001f3455"/>
    <w:rPr>
      <w:b/>
      <w:bCs/>
    </w:rPr>
  </w:style>
  <w:style w:type="character" w:styleId="Teksttreci4" w:customStyle="1">
    <w:name w:val="Tekst treści (4)_"/>
    <w:basedOn w:val="DefaultParagraphFont"/>
    <w:link w:val="Teksttreci41"/>
    <w:qFormat/>
    <w:locked/>
    <w:rsid w:val="00fd57e4"/>
    <w:rPr>
      <w:b/>
      <w:bCs/>
      <w:shd w:fill="FFFFFF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rsid w:val="00d506ef"/>
    <w:pPr/>
    <w:rPr>
      <w:sz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Normal"/>
    <w:link w:val="StopkaZnak"/>
    <w:uiPriority w:val="99"/>
    <w:rsid w:val="00d506e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ekstpodstawowywcity21" w:customStyle="1">
    <w:name w:val="Tekst podstawowy wcięty 21"/>
    <w:basedOn w:val="Normal"/>
    <w:qFormat/>
    <w:rsid w:val="00d506ef"/>
    <w:pPr>
      <w:ind w:left="567"/>
    </w:pPr>
    <w:rPr>
      <w:sz w:val="26"/>
    </w:rPr>
  </w:style>
  <w:style w:type="paragraph" w:styleId="Header">
    <w:name w:val="header"/>
    <w:basedOn w:val="Normal"/>
    <w:rsid w:val="00d506e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ekstpodstawowy21" w:customStyle="1">
    <w:name w:val="Tekst podstawowy 21"/>
    <w:basedOn w:val="Normal"/>
    <w:qFormat/>
    <w:rsid w:val="00d506ef"/>
    <w:pPr>
      <w:jc w:val="both"/>
    </w:pPr>
    <w:rPr>
      <w:b/>
      <w:sz w:val="24"/>
    </w:rPr>
  </w:style>
  <w:style w:type="paragraph" w:styleId="BodyText24" w:customStyle="1">
    <w:name w:val="Body Text 24"/>
    <w:basedOn w:val="Normal"/>
    <w:qFormat/>
    <w:rsid w:val="00d506ef"/>
    <w:pPr>
      <w:tabs>
        <w:tab w:val="clear" w:pos="708"/>
        <w:tab w:val="left" w:pos="720" w:leader="none"/>
      </w:tabs>
      <w:ind w:left="360"/>
      <w:jc w:val="both"/>
    </w:pPr>
    <w:rPr>
      <w:sz w:val="22"/>
    </w:rPr>
  </w:style>
  <w:style w:type="paragraph" w:styleId="BodyText23" w:customStyle="1">
    <w:name w:val="Body Text 23"/>
    <w:basedOn w:val="Normal"/>
    <w:qFormat/>
    <w:rsid w:val="00d506ef"/>
    <w:pPr>
      <w:jc w:val="both"/>
    </w:pPr>
    <w:rPr>
      <w:sz w:val="18"/>
    </w:rPr>
  </w:style>
  <w:style w:type="paragraph" w:styleId="Tekstpodstawowy31" w:customStyle="1">
    <w:name w:val="Tekst podstawowy 31"/>
    <w:basedOn w:val="Normal"/>
    <w:qFormat/>
    <w:rsid w:val="00d506ef"/>
    <w:pPr>
      <w:jc w:val="both"/>
    </w:pPr>
    <w:rPr/>
  </w:style>
  <w:style w:type="paragraph" w:styleId="Title">
    <w:name w:val="Title"/>
    <w:basedOn w:val="Normal"/>
    <w:qFormat/>
    <w:rsid w:val="00d506ef"/>
    <w:pPr>
      <w:jc w:val="center"/>
    </w:pPr>
    <w:rPr>
      <w:b/>
      <w:sz w:val="26"/>
    </w:rPr>
  </w:style>
  <w:style w:type="paragraph" w:styleId="BodyText22" w:customStyle="1">
    <w:name w:val="Body Text 22"/>
    <w:basedOn w:val="Normal"/>
    <w:qFormat/>
    <w:rsid w:val="00d506ef"/>
    <w:pPr>
      <w:jc w:val="center"/>
    </w:pPr>
    <w:rPr>
      <w:rFonts w:ascii="Book Antiqua" w:hAnsi="Book Antiqua"/>
      <w:sz w:val="14"/>
    </w:rPr>
  </w:style>
  <w:style w:type="paragraph" w:styleId="BodyText21" w:customStyle="1">
    <w:name w:val="Body Text 21"/>
    <w:basedOn w:val="Normal"/>
    <w:qFormat/>
    <w:rsid w:val="00d506ef"/>
    <w:pPr>
      <w:spacing w:lineRule="auto" w:line="480" w:before="0" w:after="120"/>
    </w:pPr>
    <w:rPr/>
  </w:style>
  <w:style w:type="paragraph" w:styleId="BodyTextIndent">
    <w:name w:val="Body Text Indent"/>
    <w:basedOn w:val="Normal"/>
    <w:rsid w:val="00700162"/>
    <w:pPr>
      <w:spacing w:before="0" w:after="120"/>
      <w:ind w:left="283"/>
    </w:pPr>
    <w:rPr/>
  </w:style>
  <w:style w:type="paragraph" w:styleId="BodyText2">
    <w:name w:val="Body Text 2"/>
    <w:basedOn w:val="Normal"/>
    <w:qFormat/>
    <w:rsid w:val="00a57f7f"/>
    <w:pPr>
      <w:spacing w:lineRule="auto" w:line="480" w:before="0" w:after="120"/>
    </w:pPr>
    <w:rPr/>
  </w:style>
  <w:style w:type="paragraph" w:styleId="Tekstpodstawowy311" w:customStyle="1">
    <w:name w:val="Tekst podstawowy 311"/>
    <w:basedOn w:val="Normal"/>
    <w:qFormat/>
    <w:rsid w:val="007c7a32"/>
    <w:pPr>
      <w:suppressAutoHyphens w:val="true"/>
      <w:jc w:val="center"/>
    </w:pPr>
    <w:rPr>
      <w:sz w:val="22"/>
      <w:lang w:eastAsia="ar-SA"/>
    </w:rPr>
  </w:style>
  <w:style w:type="paragraph" w:styleId="BalloonText">
    <w:name w:val="Balloon Text"/>
    <w:basedOn w:val="Normal"/>
    <w:semiHidden/>
    <w:qFormat/>
    <w:rsid w:val="00f4016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0dd5"/>
    <w:pPr>
      <w:overflowPunct w:val="true"/>
      <w:spacing w:before="0" w:after="0"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874a14"/>
    <w:pPr/>
    <w:rPr/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874a14"/>
    <w:pPr/>
    <w:rPr>
      <w:b/>
      <w:bCs/>
    </w:rPr>
  </w:style>
  <w:style w:type="paragraph" w:styleId="NormalWeb">
    <w:name w:val="Normal (Web)"/>
    <w:basedOn w:val="Normal"/>
    <w:uiPriority w:val="99"/>
    <w:semiHidden/>
    <w:unhideWhenUsed/>
    <w:qFormat/>
    <w:rsid w:val="00227a3b"/>
    <w:pPr>
      <w:overflowPunct w:val="true"/>
      <w:spacing w:beforeAutospacing="1" w:afterAutospacing="1"/>
      <w:textAlignment w:val="auto"/>
    </w:pPr>
    <w:rPr>
      <w:sz w:val="24"/>
      <w:szCs w:val="24"/>
    </w:rPr>
  </w:style>
  <w:style w:type="paragraph" w:styleId="Teksttreci41" w:customStyle="1">
    <w:name w:val="Tekst treści (4)"/>
    <w:basedOn w:val="Normal"/>
    <w:link w:val="Teksttreci4"/>
    <w:qFormat/>
    <w:rsid w:val="00fd57e4"/>
    <w:pPr>
      <w:widowControl w:val="false"/>
      <w:shd w:val="clear" w:color="auto" w:fill="FFFFFF"/>
      <w:overflowPunct w:val="true"/>
      <w:spacing w:lineRule="exact" w:line="414" w:before="0" w:after="180"/>
      <w:jc w:val="center"/>
      <w:textAlignment w:val="auto"/>
    </w:pPr>
    <w:rPr>
      <w:b/>
      <w:bCs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7770f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5C5AD-9DD0-47CE-94A9-1F6BFA7BA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LibreOffice/24.8.3.2$Windows_X86_64 LibreOffice_project/48a6bac9e7e268aeb4c3483fcf825c94556d9f92</Application>
  <AppVersion>15.0000</AppVersion>
  <Pages>1</Pages>
  <Words>130</Words>
  <Characters>813</Characters>
  <CharactersWithSpaces>929</CharactersWithSpaces>
  <Paragraphs>16</Paragraphs>
  <Company>UM Tychy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2024-12-18T13:57:00Z</dcterms:created>
  <dc:creator>sylwia uchnast - gara</dc:creator>
  <dc:description/>
  <dc:language>pl-PL</dc:language>
  <cp:lastModifiedBy/>
  <cp:lastPrinted>2024-12-18T14:07:00Z</cp:lastPrinted>
  <dcterms:modified xsi:type="dcterms:W3CDTF">2024-12-23T10:09:08Z</dcterms:modified>
  <cp:revision>5</cp:revision>
  <dc:subject>Szczególowy Regulamin Organizacyjny</dc:subject>
  <dc:title>Komunsalny Ochrony Środowiska i Rolnictwa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