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0" w:rsidRPr="00227E55" w:rsidRDefault="004A671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0D615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91F7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247D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7C40A0" w:rsidRPr="00227E55" w:rsidRDefault="00DE488C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535A8B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0050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CE373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247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/24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 dnia</w:t>
      </w:r>
      <w:r w:rsidR="00CE373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17 lipca 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2024 roku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0870EB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10"/>
          <w:szCs w:val="10"/>
          <w:lang w:eastAsia="en-US"/>
        </w:rPr>
      </w:pPr>
    </w:p>
    <w:p w:rsidR="002E5460" w:rsidRPr="00227E55" w:rsidRDefault="00164FD7" w:rsidP="005130AC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27E55">
        <w:rPr>
          <w:rFonts w:ascii="Arial" w:hAnsi="Arial" w:cs="Arial"/>
          <w:b/>
          <w:sz w:val="22"/>
          <w:szCs w:val="22"/>
          <w:lang w:eastAsia="pl-PL"/>
        </w:rPr>
        <w:t xml:space="preserve">w sprawie </w:t>
      </w:r>
      <w:r w:rsidR="007F49C5">
        <w:rPr>
          <w:rFonts w:ascii="Arial" w:hAnsi="Arial" w:cs="Arial"/>
          <w:b/>
          <w:sz w:val="22"/>
          <w:szCs w:val="22"/>
          <w:lang w:eastAsia="pl-PL"/>
        </w:rPr>
        <w:t xml:space="preserve">zmiany Zarządzenia nr 0050/188/24 Prezydenta Miasta Tychy z dnia 27 maja 2024 roku </w:t>
      </w:r>
      <w:r w:rsidR="007E7452">
        <w:rPr>
          <w:rFonts w:ascii="Arial" w:hAnsi="Arial" w:cs="Arial"/>
          <w:b/>
          <w:sz w:val="22"/>
          <w:szCs w:val="22"/>
          <w:lang w:eastAsia="pl-PL"/>
        </w:rPr>
        <w:t>(</w:t>
      </w:r>
      <w:r w:rsidR="009C1634">
        <w:rPr>
          <w:rFonts w:ascii="Arial" w:hAnsi="Arial" w:cs="Arial"/>
          <w:b/>
          <w:sz w:val="22"/>
          <w:szCs w:val="22"/>
          <w:lang w:eastAsia="pl-PL"/>
        </w:rPr>
        <w:t>z późniejszymi zmianami</w:t>
      </w:r>
      <w:r w:rsidR="007E7452">
        <w:rPr>
          <w:rFonts w:ascii="Arial" w:hAnsi="Arial" w:cs="Arial"/>
          <w:b/>
          <w:sz w:val="22"/>
          <w:szCs w:val="22"/>
          <w:lang w:eastAsia="pl-PL"/>
        </w:rPr>
        <w:t>)</w:t>
      </w:r>
      <w:r w:rsidR="009C163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7F49C5">
        <w:rPr>
          <w:rFonts w:ascii="Arial" w:hAnsi="Arial" w:cs="Arial"/>
          <w:b/>
          <w:sz w:val="22"/>
          <w:szCs w:val="22"/>
          <w:lang w:eastAsia="pl-PL"/>
        </w:rPr>
        <w:t xml:space="preserve">w sprawie </w:t>
      </w:r>
      <w:r w:rsidRPr="00227E55">
        <w:rPr>
          <w:rFonts w:ascii="Arial" w:hAnsi="Arial" w:cs="Arial"/>
          <w:b/>
          <w:sz w:val="22"/>
          <w:szCs w:val="22"/>
          <w:lang w:eastAsia="pl-PL"/>
        </w:rPr>
        <w:t xml:space="preserve">powołania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zespołu </w:t>
      </w:r>
      <w:r w:rsidR="00535A8B" w:rsidRPr="00227E55">
        <w:rPr>
          <w:rFonts w:ascii="Arial" w:hAnsi="Arial" w:cs="Arial"/>
          <w:b/>
          <w:sz w:val="22"/>
          <w:szCs w:val="22"/>
          <w:lang w:eastAsia="pl-PL"/>
        </w:rPr>
        <w:t>ds.</w:t>
      </w:r>
      <w:r w:rsidR="00DE488C">
        <w:rPr>
          <w:rFonts w:ascii="Arial" w:hAnsi="Arial" w:cs="Arial"/>
          <w:b/>
          <w:sz w:val="22"/>
          <w:szCs w:val="22"/>
          <w:lang w:eastAsia="pl-PL"/>
        </w:rPr>
        <w:t xml:space="preserve"> realizacji projektu pn.</w:t>
      </w:r>
      <w:r w:rsidR="00A74E28" w:rsidRPr="00227E55">
        <w:rPr>
          <w:rFonts w:ascii="Arial" w:hAnsi="Arial" w:cs="Arial"/>
          <w:b/>
          <w:sz w:val="22"/>
          <w:szCs w:val="22"/>
        </w:rPr>
        <w:t xml:space="preserve"> </w:t>
      </w:r>
      <w:r w:rsidR="00E416AF" w:rsidRPr="00227E55">
        <w:rPr>
          <w:rFonts w:ascii="Arial" w:hAnsi="Arial" w:cs="Arial"/>
          <w:b/>
          <w:sz w:val="22"/>
          <w:szCs w:val="22"/>
        </w:rPr>
        <w:t>„</w:t>
      </w:r>
      <w:r w:rsidR="000324EF" w:rsidRPr="00227E55">
        <w:rPr>
          <w:rFonts w:ascii="Arial" w:hAnsi="Arial" w:cs="Arial"/>
          <w:b/>
          <w:sz w:val="22"/>
          <w:szCs w:val="22"/>
          <w:lang w:eastAsia="pl-PL"/>
        </w:rPr>
        <w:t>Postaw na OZE – rozwój energetyki rozproszonej opartej o odnawialne źródła energii na terenie Gmin Partnerskich Tychy i Wyry</w:t>
      </w:r>
      <w:r w:rsidR="009C5CE3" w:rsidRPr="00227E55">
        <w:rPr>
          <w:rFonts w:ascii="Arial" w:hAnsi="Arial" w:cs="Arial"/>
          <w:b/>
          <w:sz w:val="22"/>
          <w:szCs w:val="22"/>
          <w:lang w:eastAsia="pl-PL"/>
        </w:rPr>
        <w:t xml:space="preserve">”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współfinansowanego </w:t>
      </w:r>
      <w:r w:rsidR="009C1634">
        <w:rPr>
          <w:rFonts w:ascii="Arial" w:hAnsi="Arial" w:cs="Arial"/>
          <w:b/>
          <w:sz w:val="22"/>
          <w:szCs w:val="22"/>
          <w:lang w:eastAsia="pl-PL"/>
        </w:rPr>
        <w:br/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w ramach Programu Fundusze Europejskie dla Ś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ląskiego 2021-2027 (Fundusz na r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zecz Sprawiedliwej Transformacji) dla Priorytetu: FESL.10.00-Fundusze Europejskie na transformac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ję, dla Działania: FESL.10.06-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 xml:space="preserve">Rozwój energetyki rozproszonej opartej </w:t>
      </w:r>
      <w:r w:rsidR="009C1634">
        <w:rPr>
          <w:rFonts w:ascii="Arial" w:hAnsi="Arial" w:cs="Arial"/>
          <w:b/>
          <w:sz w:val="22"/>
          <w:szCs w:val="22"/>
          <w:lang w:eastAsia="pl-PL"/>
        </w:rPr>
        <w:br/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o odnawialne źródła energii</w:t>
      </w:r>
      <w:r w:rsidR="001711F6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1711F6">
        <w:rPr>
          <w:rFonts w:ascii="Arial" w:hAnsi="Arial" w:cs="Arial"/>
          <w:b/>
          <w:sz w:val="22"/>
          <w:szCs w:val="22"/>
          <w:lang w:eastAsia="pl-PL"/>
        </w:rPr>
        <w:br/>
      </w:r>
    </w:p>
    <w:p w:rsidR="00E03EC0" w:rsidRPr="00227E55" w:rsidRDefault="00E03EC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704913" w:rsidRPr="0050171A" w:rsidRDefault="007C40A0" w:rsidP="00704913">
      <w:pPr>
        <w:jc w:val="both"/>
        <w:rPr>
          <w:rFonts w:ascii="Arial" w:hAnsi="Arial" w:cs="Arial"/>
          <w:sz w:val="22"/>
          <w:szCs w:val="22"/>
        </w:rPr>
      </w:pPr>
      <w:r w:rsidRPr="00227E55">
        <w:rPr>
          <w:rFonts w:ascii="Arial" w:hAnsi="Arial" w:cs="Arial"/>
          <w:sz w:val="22"/>
          <w:szCs w:val="22"/>
        </w:rPr>
        <w:t>Na podstawie art. 3</w:t>
      </w:r>
      <w:r w:rsidR="00F958CA" w:rsidRPr="00227E55">
        <w:rPr>
          <w:rFonts w:ascii="Arial" w:hAnsi="Arial" w:cs="Arial"/>
          <w:sz w:val="22"/>
          <w:szCs w:val="22"/>
        </w:rPr>
        <w:t>0</w:t>
      </w:r>
      <w:r w:rsidR="00256AB1" w:rsidRPr="00227E55">
        <w:rPr>
          <w:rFonts w:ascii="Arial" w:hAnsi="Arial" w:cs="Arial"/>
          <w:sz w:val="22"/>
          <w:szCs w:val="22"/>
        </w:rPr>
        <w:t xml:space="preserve"> ust 1</w:t>
      </w:r>
      <w:r w:rsidRPr="00227E55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F67326">
        <w:rPr>
          <w:rFonts w:ascii="Arial" w:hAnsi="Arial" w:cs="Arial"/>
          <w:sz w:val="22"/>
          <w:szCs w:val="22"/>
        </w:rPr>
        <w:br/>
      </w:r>
      <w:r w:rsidR="004E10F5">
        <w:rPr>
          <w:rFonts w:ascii="Arial" w:hAnsi="Arial" w:cs="Arial"/>
          <w:sz w:val="22"/>
          <w:szCs w:val="22"/>
        </w:rPr>
        <w:t xml:space="preserve">(Dz. </w:t>
      </w:r>
      <w:r w:rsidRPr="00227E55">
        <w:rPr>
          <w:rFonts w:ascii="Arial" w:hAnsi="Arial" w:cs="Arial"/>
          <w:sz w:val="22"/>
          <w:szCs w:val="22"/>
        </w:rPr>
        <w:t>U</w:t>
      </w:r>
      <w:r w:rsidR="004E10F5">
        <w:rPr>
          <w:rFonts w:ascii="Arial" w:hAnsi="Arial" w:cs="Arial"/>
          <w:sz w:val="22"/>
          <w:szCs w:val="22"/>
        </w:rPr>
        <w:t>.</w:t>
      </w:r>
      <w:r w:rsidRPr="00227E55">
        <w:rPr>
          <w:rFonts w:ascii="Arial" w:hAnsi="Arial" w:cs="Arial"/>
          <w:sz w:val="22"/>
          <w:szCs w:val="22"/>
        </w:rPr>
        <w:t xml:space="preserve"> </w:t>
      </w:r>
      <w:r w:rsidR="00F17D59">
        <w:rPr>
          <w:rFonts w:ascii="Arial" w:hAnsi="Arial" w:cs="Arial"/>
          <w:sz w:val="22"/>
          <w:szCs w:val="22"/>
        </w:rPr>
        <w:t xml:space="preserve">z </w:t>
      </w:r>
      <w:r w:rsidR="004E10F5">
        <w:rPr>
          <w:rFonts w:ascii="Arial" w:hAnsi="Arial" w:cs="Arial"/>
          <w:sz w:val="22"/>
          <w:szCs w:val="22"/>
        </w:rPr>
        <w:t xml:space="preserve">2024 </w:t>
      </w:r>
      <w:r w:rsidR="00F17D59">
        <w:rPr>
          <w:rFonts w:ascii="Arial" w:hAnsi="Arial" w:cs="Arial"/>
          <w:sz w:val="22"/>
          <w:szCs w:val="22"/>
        </w:rPr>
        <w:t xml:space="preserve">r. </w:t>
      </w:r>
      <w:r w:rsidR="004E10F5">
        <w:rPr>
          <w:rFonts w:ascii="Arial" w:hAnsi="Arial" w:cs="Arial"/>
          <w:sz w:val="22"/>
          <w:szCs w:val="22"/>
        </w:rPr>
        <w:t>poz. 609</w:t>
      </w:r>
      <w:r w:rsidR="00A3241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3241E">
        <w:rPr>
          <w:rFonts w:ascii="Arial" w:hAnsi="Arial" w:cs="Arial"/>
          <w:sz w:val="22"/>
          <w:szCs w:val="22"/>
        </w:rPr>
        <w:t>późn</w:t>
      </w:r>
      <w:proofErr w:type="spellEnd"/>
      <w:r w:rsidR="00A3241E">
        <w:rPr>
          <w:rFonts w:ascii="Arial" w:hAnsi="Arial" w:cs="Arial"/>
          <w:sz w:val="22"/>
          <w:szCs w:val="22"/>
        </w:rPr>
        <w:t>. zm.</w:t>
      </w:r>
      <w:r w:rsidRPr="00227E55">
        <w:rPr>
          <w:rFonts w:ascii="Arial" w:hAnsi="Arial" w:cs="Arial"/>
          <w:sz w:val="22"/>
          <w:szCs w:val="22"/>
        </w:rPr>
        <w:t>) oraz</w:t>
      </w:r>
      <w:r w:rsidR="00DE488C">
        <w:rPr>
          <w:rFonts w:ascii="Arial" w:hAnsi="Arial" w:cs="Arial"/>
          <w:sz w:val="22"/>
          <w:szCs w:val="22"/>
        </w:rPr>
        <w:t xml:space="preserve"> §</w:t>
      </w:r>
      <w:r w:rsidR="008C1F57" w:rsidRPr="00227E55">
        <w:rPr>
          <w:rFonts w:ascii="Arial" w:hAnsi="Arial" w:cs="Arial"/>
          <w:sz w:val="22"/>
          <w:szCs w:val="22"/>
        </w:rPr>
        <w:t xml:space="preserve">10 pkt 4 i 5 Regulaminu Organizacyjnego Urzędu Miasta Tychy, </w:t>
      </w:r>
      <w:r w:rsidR="00AA441C" w:rsidRPr="00227E55">
        <w:rPr>
          <w:rFonts w:ascii="Arial" w:hAnsi="Arial" w:cs="Arial"/>
          <w:sz w:val="22"/>
          <w:szCs w:val="22"/>
        </w:rPr>
        <w:t>którego tekst jednolity został ogłoszony</w:t>
      </w:r>
      <w:r w:rsidR="008C1F57" w:rsidRPr="00227E55">
        <w:rPr>
          <w:rFonts w:ascii="Arial" w:hAnsi="Arial" w:cs="Arial"/>
          <w:sz w:val="22"/>
          <w:szCs w:val="22"/>
        </w:rPr>
        <w:t xml:space="preserve"> </w:t>
      </w:r>
      <w:r w:rsidR="00704913" w:rsidRPr="00B25957">
        <w:rPr>
          <w:rFonts w:ascii="Arial" w:hAnsi="Arial" w:cs="Arial"/>
          <w:sz w:val="22"/>
          <w:szCs w:val="22"/>
        </w:rPr>
        <w:t xml:space="preserve">Zarządzeniem nr </w:t>
      </w:r>
      <w:r w:rsidR="004E10F5">
        <w:rPr>
          <w:rFonts w:ascii="Arial" w:hAnsi="Arial" w:cs="Arial"/>
          <w:sz w:val="22"/>
          <w:szCs w:val="22"/>
        </w:rPr>
        <w:t>120/19/23</w:t>
      </w:r>
      <w:r w:rsidR="00704913" w:rsidRPr="00B25957">
        <w:rPr>
          <w:rFonts w:ascii="Arial" w:hAnsi="Arial" w:cs="Arial"/>
          <w:sz w:val="22"/>
          <w:szCs w:val="22"/>
        </w:rPr>
        <w:t xml:space="preserve"> Prezydenta Miasta Tychy z dnia </w:t>
      </w:r>
      <w:r w:rsidR="004E10F5">
        <w:rPr>
          <w:rFonts w:ascii="Arial" w:hAnsi="Arial" w:cs="Arial"/>
          <w:sz w:val="22"/>
          <w:szCs w:val="22"/>
        </w:rPr>
        <w:t>25</w:t>
      </w:r>
      <w:r w:rsidR="00704913" w:rsidRPr="00B25957">
        <w:rPr>
          <w:rFonts w:ascii="Arial" w:hAnsi="Arial" w:cs="Arial"/>
          <w:sz w:val="22"/>
          <w:szCs w:val="22"/>
        </w:rPr>
        <w:t xml:space="preserve"> ma</w:t>
      </w:r>
      <w:r w:rsidR="00704913">
        <w:rPr>
          <w:rFonts w:ascii="Arial" w:hAnsi="Arial" w:cs="Arial"/>
          <w:sz w:val="22"/>
          <w:szCs w:val="22"/>
        </w:rPr>
        <w:t xml:space="preserve">ja </w:t>
      </w:r>
      <w:r w:rsidR="00704913" w:rsidRPr="00B25957">
        <w:rPr>
          <w:rFonts w:ascii="Arial" w:hAnsi="Arial" w:cs="Arial"/>
          <w:sz w:val="22"/>
          <w:szCs w:val="22"/>
        </w:rPr>
        <w:t>20</w:t>
      </w:r>
      <w:r w:rsidR="004E10F5">
        <w:rPr>
          <w:rFonts w:ascii="Arial" w:hAnsi="Arial" w:cs="Arial"/>
          <w:sz w:val="22"/>
          <w:szCs w:val="22"/>
        </w:rPr>
        <w:t>23</w:t>
      </w:r>
      <w:r w:rsidR="00704913" w:rsidRPr="00B25957">
        <w:rPr>
          <w:rFonts w:ascii="Arial" w:hAnsi="Arial" w:cs="Arial"/>
          <w:sz w:val="22"/>
          <w:szCs w:val="22"/>
        </w:rPr>
        <w:t xml:space="preserve"> roku </w:t>
      </w:r>
      <w:r w:rsidR="0070491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04913">
        <w:rPr>
          <w:rFonts w:ascii="Arial" w:hAnsi="Arial" w:cs="Arial"/>
          <w:sz w:val="22"/>
          <w:szCs w:val="22"/>
        </w:rPr>
        <w:t>późn</w:t>
      </w:r>
      <w:proofErr w:type="spellEnd"/>
      <w:r w:rsidR="00704913">
        <w:rPr>
          <w:rFonts w:ascii="Arial" w:hAnsi="Arial" w:cs="Arial"/>
          <w:sz w:val="22"/>
          <w:szCs w:val="22"/>
        </w:rPr>
        <w:t xml:space="preserve">. zm. </w:t>
      </w:r>
      <w:r w:rsidR="00704913" w:rsidRPr="00B25957">
        <w:rPr>
          <w:rFonts w:ascii="Arial" w:hAnsi="Arial" w:cs="Arial"/>
          <w:sz w:val="22"/>
          <w:szCs w:val="22"/>
        </w:rPr>
        <w:t xml:space="preserve">w sprawie ogłoszenia jednolitego tekstu Regulaminu Organizacyjnego Urzędu Miasta Tychy opublikowanego </w:t>
      </w:r>
      <w:r w:rsidR="00A3241E">
        <w:rPr>
          <w:rFonts w:ascii="Arial" w:hAnsi="Arial" w:cs="Arial"/>
          <w:sz w:val="22"/>
          <w:szCs w:val="22"/>
        </w:rPr>
        <w:br/>
      </w:r>
      <w:r w:rsidR="00704913" w:rsidRPr="00B25957">
        <w:rPr>
          <w:rFonts w:ascii="Arial" w:hAnsi="Arial" w:cs="Arial"/>
          <w:sz w:val="22"/>
          <w:szCs w:val="22"/>
        </w:rPr>
        <w:t>w B</w:t>
      </w:r>
      <w:r w:rsidR="00704913">
        <w:rPr>
          <w:rFonts w:ascii="Arial" w:hAnsi="Arial" w:cs="Arial"/>
          <w:sz w:val="22"/>
          <w:szCs w:val="22"/>
        </w:rPr>
        <w:t>iuletynie Informacji Publicznej</w:t>
      </w:r>
    </w:p>
    <w:p w:rsidR="008C1F57" w:rsidRPr="00227E55" w:rsidRDefault="008C1F57" w:rsidP="00DE488C">
      <w:pPr>
        <w:jc w:val="both"/>
        <w:rPr>
          <w:rFonts w:ascii="Arial" w:hAnsi="Arial" w:cs="Arial"/>
          <w:sz w:val="22"/>
          <w:szCs w:val="22"/>
        </w:rPr>
      </w:pPr>
    </w:p>
    <w:p w:rsidR="00DB3C0F" w:rsidRPr="00227E55" w:rsidRDefault="00DB3C0F" w:rsidP="008E6C5E">
      <w:pPr>
        <w:pStyle w:val="Default"/>
        <w:jc w:val="center"/>
        <w:rPr>
          <w:sz w:val="22"/>
          <w:szCs w:val="22"/>
        </w:rPr>
      </w:pPr>
      <w:r w:rsidRPr="00227E55">
        <w:rPr>
          <w:b/>
          <w:bCs/>
          <w:sz w:val="22"/>
          <w:szCs w:val="22"/>
        </w:rPr>
        <w:t>zarządzam, co następuje:</w:t>
      </w:r>
    </w:p>
    <w:p w:rsidR="00E03EC0" w:rsidRPr="00227E55" w:rsidRDefault="00E03EC0" w:rsidP="008E6C5E">
      <w:pPr>
        <w:pStyle w:val="Default"/>
        <w:jc w:val="center"/>
        <w:rPr>
          <w:b/>
          <w:bCs/>
          <w:sz w:val="22"/>
          <w:szCs w:val="22"/>
        </w:rPr>
      </w:pPr>
    </w:p>
    <w:p w:rsidR="008B2734" w:rsidRDefault="00536855" w:rsidP="00774FC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DB3C0F" w:rsidRPr="00227E55">
        <w:rPr>
          <w:b/>
          <w:bCs/>
          <w:sz w:val="22"/>
          <w:szCs w:val="22"/>
        </w:rPr>
        <w:t>1</w:t>
      </w:r>
    </w:p>
    <w:p w:rsidR="007F49C5" w:rsidRDefault="007F49C5" w:rsidP="00DD0AD5">
      <w:pPr>
        <w:tabs>
          <w:tab w:val="left" w:pos="35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Zarządzeniu nr 0050/188/24 Prezydenta Miasta Tychy z dnia 27 maja 2024 roku</w:t>
      </w:r>
      <w:r w:rsidR="007E7452">
        <w:rPr>
          <w:rFonts w:ascii="Arial" w:hAnsi="Arial" w:cs="Arial"/>
          <w:sz w:val="22"/>
          <w:szCs w:val="22"/>
        </w:rPr>
        <w:t xml:space="preserve"> </w:t>
      </w:r>
      <w:r w:rsidR="007E7452">
        <w:rPr>
          <w:rFonts w:ascii="Arial" w:hAnsi="Arial" w:cs="Arial"/>
          <w:sz w:val="22"/>
          <w:szCs w:val="22"/>
        </w:rPr>
        <w:br/>
        <w:t>(z późniejszymi zmianami)</w:t>
      </w:r>
      <w:r>
        <w:rPr>
          <w:rFonts w:ascii="Arial" w:hAnsi="Arial" w:cs="Arial"/>
          <w:sz w:val="22"/>
          <w:szCs w:val="22"/>
        </w:rPr>
        <w:t xml:space="preserve"> wprowadza się następujące zmiany:</w:t>
      </w:r>
    </w:p>
    <w:p w:rsidR="006A2713" w:rsidRDefault="006A2713" w:rsidP="00DD0AD5">
      <w:pPr>
        <w:tabs>
          <w:tab w:val="left" w:pos="357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F49C5" w:rsidRDefault="007F49C5" w:rsidP="007F49C5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>§ 4 pkt. 1</w:t>
      </w:r>
      <w:r>
        <w:rPr>
          <w:rFonts w:ascii="Arial" w:hAnsi="Arial" w:cs="Arial"/>
          <w:bCs/>
        </w:rPr>
        <w:t>0 otrzymuje brzmienie:</w:t>
      </w:r>
    </w:p>
    <w:p w:rsidR="00137633" w:rsidRPr="00C20230" w:rsidRDefault="006A2713" w:rsidP="007F49C5">
      <w:pPr>
        <w:pStyle w:val="Akapitzlist"/>
        <w:jc w:val="both"/>
        <w:rPr>
          <w:rFonts w:ascii="Arial" w:hAnsi="Arial" w:cs="Arial"/>
          <w:lang w:eastAsia="pl-PL"/>
        </w:rPr>
      </w:pPr>
      <w:bookmarkStart w:id="0" w:name="_GoBack"/>
      <w:bookmarkEnd w:id="0"/>
      <w:r w:rsidRPr="00D128AD">
        <w:rPr>
          <w:rFonts w:ascii="Arial" w:hAnsi="Arial" w:cs="Arial"/>
          <w:lang w:eastAsia="pl-PL"/>
        </w:rPr>
        <w:t>Renata Rawska,</w:t>
      </w:r>
      <w:r>
        <w:rPr>
          <w:rFonts w:ascii="Arial" w:hAnsi="Arial" w:cs="Arial"/>
          <w:lang w:eastAsia="pl-PL"/>
        </w:rPr>
        <w:t xml:space="preserve"> </w:t>
      </w:r>
      <w:r w:rsidR="008674C2" w:rsidRPr="00FC4F75">
        <w:rPr>
          <w:rFonts w:ascii="Arial" w:hAnsi="Arial" w:cs="Arial"/>
          <w:lang w:eastAsia="pl-PL"/>
        </w:rPr>
        <w:t xml:space="preserve">Aneta Radek, Ewelina </w:t>
      </w:r>
      <w:proofErr w:type="spellStart"/>
      <w:r w:rsidR="008674C2" w:rsidRPr="00FC4F75">
        <w:rPr>
          <w:rFonts w:ascii="Arial" w:hAnsi="Arial" w:cs="Arial"/>
          <w:lang w:eastAsia="pl-PL"/>
        </w:rPr>
        <w:t>Siemieniak</w:t>
      </w:r>
      <w:proofErr w:type="spellEnd"/>
      <w:r w:rsidR="008674C2" w:rsidRPr="00FC4F75">
        <w:rPr>
          <w:rFonts w:ascii="Arial" w:hAnsi="Arial" w:cs="Arial"/>
          <w:lang w:eastAsia="pl-PL"/>
        </w:rPr>
        <w:t>, Karolina Świerczewska</w:t>
      </w:r>
      <w:r w:rsidR="00A7189E" w:rsidRPr="00FC4F75">
        <w:rPr>
          <w:rFonts w:ascii="Arial" w:hAnsi="Arial" w:cs="Arial"/>
          <w:lang w:eastAsia="pl-PL"/>
        </w:rPr>
        <w:t>, Ewelina Chylińska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–</w:t>
      </w:r>
      <w:r w:rsidR="009D621D" w:rsidRPr="00C20230">
        <w:rPr>
          <w:rFonts w:ascii="Arial" w:hAnsi="Arial" w:cs="Arial"/>
          <w:color w:val="000000"/>
          <w:lang w:eastAsia="pl-PL"/>
        </w:rPr>
        <w:t xml:space="preserve"> </w:t>
      </w:r>
      <w:r w:rsidR="00137633" w:rsidRPr="00C20230">
        <w:rPr>
          <w:rFonts w:ascii="Arial" w:hAnsi="Arial" w:cs="Arial"/>
          <w:color w:val="000000"/>
          <w:lang w:eastAsia="pl-PL"/>
        </w:rPr>
        <w:t>Wydział Administracyjn</w:t>
      </w:r>
      <w:r w:rsidR="009D621D" w:rsidRPr="00C20230">
        <w:rPr>
          <w:rFonts w:ascii="Arial" w:hAnsi="Arial" w:cs="Arial"/>
          <w:color w:val="000000"/>
          <w:lang w:eastAsia="pl-PL"/>
        </w:rPr>
        <w:t>y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(DUA)</w:t>
      </w:r>
      <w:r w:rsidR="000F3B21" w:rsidRPr="00C20230">
        <w:rPr>
          <w:rFonts w:ascii="Arial" w:hAnsi="Arial" w:cs="Arial"/>
          <w:color w:val="000000"/>
          <w:lang w:eastAsia="pl-PL"/>
        </w:rPr>
        <w:t xml:space="preserve">. </w:t>
      </w:r>
      <w:r w:rsidR="00137633" w:rsidRPr="00C20230">
        <w:rPr>
          <w:rFonts w:ascii="Arial" w:hAnsi="Arial" w:cs="Arial"/>
          <w:color w:val="000000"/>
          <w:lang w:eastAsia="pl-PL"/>
        </w:rPr>
        <w:t>Zakres zadań:</w:t>
      </w:r>
    </w:p>
    <w:p w:rsidR="00436B26" w:rsidRDefault="00436B26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przygotowanie i przeprowadzenie postępowania o udzielenie zamówienia publicznego na zakup i dostawę wyposażenia do biura </w:t>
      </w:r>
      <w:r w:rsidR="005053D6">
        <w:rPr>
          <w:rFonts w:ascii="Arial" w:eastAsia="DejaVuSans" w:hAnsi="Arial" w:cs="Arial"/>
        </w:rPr>
        <w:t>projektu (w tym mebli,</w:t>
      </w:r>
      <w:r w:rsidR="00275609" w:rsidRPr="00227E55">
        <w:rPr>
          <w:rFonts w:ascii="Arial" w:eastAsia="DejaVuSans" w:hAnsi="Arial" w:cs="Arial"/>
        </w:rPr>
        <w:t> </w:t>
      </w:r>
      <w:r w:rsidR="005A225E">
        <w:rPr>
          <w:rFonts w:ascii="Arial" w:eastAsia="DejaVuSans" w:hAnsi="Arial" w:cs="Arial"/>
        </w:rPr>
        <w:t>urządzeń</w:t>
      </w:r>
      <w:r w:rsidR="005053D6">
        <w:rPr>
          <w:rFonts w:ascii="Arial" w:eastAsia="DejaVuSans" w:hAnsi="Arial" w:cs="Arial"/>
        </w:rPr>
        <w:t xml:space="preserve"> i materiałów</w:t>
      </w:r>
      <w:r w:rsidR="005A225E">
        <w:rPr>
          <w:rFonts w:ascii="Arial" w:eastAsia="DejaVuSans" w:hAnsi="Arial" w:cs="Arial"/>
        </w:rPr>
        <w:t xml:space="preserve"> biurowych) wraz z przekazaniem pełnej dokumentacji z postępowania</w:t>
      </w:r>
      <w:r w:rsidR="005053D6">
        <w:rPr>
          <w:rFonts w:ascii="Arial" w:eastAsia="DejaVuSans" w:hAnsi="Arial" w:cs="Arial"/>
        </w:rPr>
        <w:t>,</w:t>
      </w:r>
    </w:p>
    <w:p w:rsidR="005A225E" w:rsidRDefault="005A225E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432F8A" w:rsidRPr="00C20230" w:rsidRDefault="00432F8A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eastAsia="DejaVuSans" w:hAnsi="Arial" w:cs="Arial"/>
        </w:rPr>
        <w:t xml:space="preserve">przyjęcie na stan zakupionego </w:t>
      </w:r>
      <w:r w:rsidR="00436B26" w:rsidRPr="00C20230">
        <w:rPr>
          <w:rFonts w:ascii="Arial" w:eastAsia="DejaVuSans" w:hAnsi="Arial" w:cs="Arial"/>
        </w:rPr>
        <w:t>wyposażenia</w:t>
      </w:r>
      <w:r w:rsidRPr="00C20230">
        <w:rPr>
          <w:rFonts w:ascii="Arial" w:eastAsia="DejaVuSans" w:hAnsi="Arial" w:cs="Arial"/>
        </w:rPr>
        <w:t xml:space="preserve">, </w:t>
      </w:r>
    </w:p>
    <w:p w:rsidR="00436B26" w:rsidRDefault="00436B26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 w:rsidR="006B2FEE">
        <w:rPr>
          <w:rFonts w:ascii="Arial" w:hAnsi="Arial" w:cs="Arial"/>
          <w:lang w:eastAsia="pl-PL"/>
        </w:rPr>
        <w:t>pracownikami Wydziału</w:t>
      </w:r>
      <w:r w:rsidR="003F0F97">
        <w:rPr>
          <w:rFonts w:ascii="Arial" w:hAnsi="Arial" w:cs="Arial"/>
          <w:lang w:eastAsia="pl-PL"/>
        </w:rPr>
        <w:t xml:space="preserve"> Rozwoju Miasta i Funduszy Europejskich</w:t>
      </w:r>
      <w:r w:rsidRPr="00C20230">
        <w:rPr>
          <w:rFonts w:ascii="Arial" w:hAnsi="Arial" w:cs="Arial"/>
          <w:lang w:eastAsia="pl-PL"/>
        </w:rPr>
        <w:t xml:space="preserve"> </w:t>
      </w:r>
      <w:r w:rsidR="0027443A">
        <w:rPr>
          <w:rFonts w:ascii="Arial" w:hAnsi="Arial" w:cs="Arial"/>
          <w:lang w:eastAsia="pl-PL"/>
        </w:rPr>
        <w:t xml:space="preserve">oraz Wydziału Komunalnego, Ochrony Środowiska i Rolnictwa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137633" w:rsidRPr="00C95FCC" w:rsidRDefault="00137633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</w:p>
    <w:p w:rsidR="006A2713" w:rsidRPr="00227E55" w:rsidRDefault="006A2713" w:rsidP="008E6C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A2713" w:rsidRDefault="006A2713" w:rsidP="006A2713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>§ 4 pkt. 1</w:t>
      </w:r>
      <w:r>
        <w:rPr>
          <w:rFonts w:ascii="Arial" w:hAnsi="Arial" w:cs="Arial"/>
          <w:bCs/>
        </w:rPr>
        <w:t>1 otrzymuje brzmienie:</w:t>
      </w:r>
    </w:p>
    <w:p w:rsidR="006A2713" w:rsidRPr="006A2713" w:rsidRDefault="006A2713" w:rsidP="006A2713">
      <w:pPr>
        <w:pStyle w:val="Akapitzlist"/>
        <w:jc w:val="both"/>
        <w:rPr>
          <w:rFonts w:ascii="Arial" w:hAnsi="Arial" w:cs="Arial"/>
          <w:color w:val="000000"/>
          <w:lang w:eastAsia="pl-PL"/>
        </w:rPr>
      </w:pPr>
      <w:r w:rsidRPr="006A2713">
        <w:rPr>
          <w:rFonts w:ascii="Arial" w:eastAsia="DejaVuSans" w:hAnsi="Arial" w:cs="Arial"/>
        </w:rPr>
        <w:t xml:space="preserve">Łukasz </w:t>
      </w:r>
      <w:proofErr w:type="spellStart"/>
      <w:r w:rsidRPr="006A2713">
        <w:rPr>
          <w:rFonts w:ascii="Arial" w:eastAsia="DejaVuSans" w:hAnsi="Arial" w:cs="Arial"/>
        </w:rPr>
        <w:t>Wiertelak</w:t>
      </w:r>
      <w:proofErr w:type="spellEnd"/>
      <w:r w:rsidRPr="006A2713">
        <w:rPr>
          <w:rFonts w:ascii="Arial" w:eastAsia="DejaVuSans" w:hAnsi="Arial" w:cs="Arial"/>
        </w:rPr>
        <w:t xml:space="preserve">, Dariusz Tomczyk, Marta </w:t>
      </w:r>
      <w:proofErr w:type="spellStart"/>
      <w:r w:rsidRPr="006A2713">
        <w:rPr>
          <w:rFonts w:ascii="Arial" w:eastAsia="DejaVuSans" w:hAnsi="Arial" w:cs="Arial"/>
        </w:rPr>
        <w:t>Potoniec</w:t>
      </w:r>
      <w:proofErr w:type="spellEnd"/>
      <w:r w:rsidRPr="006A2713">
        <w:rPr>
          <w:rFonts w:ascii="Arial" w:eastAsia="DejaVuSans" w:hAnsi="Arial" w:cs="Arial"/>
        </w:rPr>
        <w:t xml:space="preserve">, Anna </w:t>
      </w:r>
      <w:proofErr w:type="spellStart"/>
      <w:r w:rsidRPr="006A2713">
        <w:rPr>
          <w:rFonts w:ascii="Arial" w:eastAsia="DejaVuSans" w:hAnsi="Arial" w:cs="Arial"/>
        </w:rPr>
        <w:t>Kulasińska</w:t>
      </w:r>
      <w:proofErr w:type="spellEnd"/>
      <w:r w:rsidRPr="006A2713">
        <w:rPr>
          <w:rFonts w:ascii="Arial" w:hAnsi="Arial" w:cs="Arial"/>
          <w:color w:val="000000"/>
          <w:lang w:eastAsia="pl-PL"/>
        </w:rPr>
        <w:t xml:space="preserve"> – Centrum Usług Wspólnych </w:t>
      </w:r>
      <w:r w:rsidR="00D128AD">
        <w:rPr>
          <w:rFonts w:ascii="Arial" w:hAnsi="Arial" w:cs="Arial"/>
          <w:color w:val="000000"/>
          <w:lang w:eastAsia="pl-PL"/>
        </w:rPr>
        <w:t xml:space="preserve">Miasta Tychy </w:t>
      </w:r>
      <w:r w:rsidRPr="006A2713">
        <w:rPr>
          <w:rFonts w:ascii="Arial" w:hAnsi="Arial" w:cs="Arial"/>
          <w:color w:val="000000"/>
          <w:lang w:eastAsia="pl-PL"/>
        </w:rPr>
        <w:t>(CUW</w:t>
      </w:r>
      <w:r w:rsidR="00D128AD">
        <w:rPr>
          <w:rFonts w:ascii="Arial" w:hAnsi="Arial" w:cs="Arial"/>
          <w:color w:val="000000"/>
          <w:lang w:eastAsia="pl-PL"/>
        </w:rPr>
        <w:t xml:space="preserve"> Tychy</w:t>
      </w:r>
      <w:r w:rsidRPr="006A2713">
        <w:rPr>
          <w:rFonts w:ascii="Arial" w:hAnsi="Arial" w:cs="Arial"/>
          <w:color w:val="000000"/>
          <w:lang w:eastAsia="pl-PL"/>
        </w:rPr>
        <w:t>). Zakres zadań:</w:t>
      </w:r>
    </w:p>
    <w:p w:rsidR="006A2713" w:rsidRDefault="006A2713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przygotowanie postępowania o udzielenie zamówienia publicznego na zakup </w:t>
      </w:r>
      <w:r>
        <w:rPr>
          <w:rFonts w:ascii="Arial" w:eastAsia="DejaVuSans" w:hAnsi="Arial" w:cs="Arial"/>
        </w:rPr>
        <w:br/>
      </w:r>
      <w:r w:rsidRPr="00227E55">
        <w:rPr>
          <w:rFonts w:ascii="Arial" w:eastAsia="DejaVuSans" w:hAnsi="Arial" w:cs="Arial"/>
        </w:rPr>
        <w:t xml:space="preserve">i dostawę sprzętu komputerowego (laptopy, </w:t>
      </w:r>
      <w:r w:rsidRPr="005053D6">
        <w:rPr>
          <w:rFonts w:ascii="Arial" w:eastAsia="DejaVuSans" w:hAnsi="Arial" w:cs="Arial"/>
        </w:rPr>
        <w:t>monitory,</w:t>
      </w:r>
      <w:r w:rsidRPr="00227E55">
        <w:rPr>
          <w:rFonts w:ascii="Arial" w:eastAsia="DejaVuSans" w:hAnsi="Arial" w:cs="Arial"/>
        </w:rPr>
        <w:t xml:space="preserve"> stacje dokujące, urządzenia wielofunkcyjne</w:t>
      </w:r>
      <w:r w:rsidR="00D128AD" w:rsidRPr="00D128AD">
        <w:rPr>
          <w:rFonts w:ascii="Arial" w:eastAsia="DejaVuSans" w:hAnsi="Arial" w:cs="Arial"/>
        </w:rPr>
        <w:t>)</w:t>
      </w:r>
      <w:r w:rsidR="00D128AD">
        <w:rPr>
          <w:rFonts w:ascii="Arial" w:eastAsia="DejaVuSans" w:hAnsi="Arial" w:cs="Arial"/>
        </w:rPr>
        <w:t>,</w:t>
      </w:r>
    </w:p>
    <w:p w:rsidR="00D128AD" w:rsidRDefault="00D128AD" w:rsidP="00D128AD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 w:rsidRPr="00D128AD">
        <w:rPr>
          <w:rFonts w:ascii="Arial" w:eastAsia="DejaVuSans" w:hAnsi="Arial" w:cs="Arial"/>
        </w:rPr>
        <w:t>przygotowanie i przeprowadzenie postępowania o udzielenie zamówienia publicznego dotyczącego wykonania sieci komputerowej w pomieszczeniach przeznaczonych na biuro projektu,</w:t>
      </w:r>
    </w:p>
    <w:p w:rsidR="00494E93" w:rsidRPr="00EF562E" w:rsidRDefault="00494E93" w:rsidP="00494E9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eastAsia="DejaVuSans" w:hAnsi="Arial" w:cs="Arial"/>
        </w:rPr>
        <w:t xml:space="preserve">przyjęcie na stan zakupionego </w:t>
      </w:r>
      <w:r>
        <w:rPr>
          <w:rFonts w:ascii="Arial" w:eastAsia="DejaVuSans" w:hAnsi="Arial" w:cs="Arial"/>
        </w:rPr>
        <w:t>sprzętu oraz jego konfiguracja,</w:t>
      </w:r>
    </w:p>
    <w:p w:rsidR="00D128AD" w:rsidRPr="00D128AD" w:rsidRDefault="00D128AD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>
        <w:rPr>
          <w:rFonts w:ascii="Arial" w:hAnsi="Arial" w:cs="Arial"/>
          <w:color w:val="000000"/>
          <w:lang w:eastAsia="pl-PL"/>
        </w:rPr>
        <w:t xml:space="preserve">wprowadzanie i rejestrowanie w programie Dysponent umów </w:t>
      </w:r>
      <w:r>
        <w:rPr>
          <w:rFonts w:ascii="Arial" w:hAnsi="Arial" w:cs="Arial"/>
          <w:color w:val="000000"/>
          <w:lang w:eastAsia="pl-PL"/>
        </w:rPr>
        <w:br/>
        <w:t>i dokumentów rozliczeniowych,</w:t>
      </w:r>
    </w:p>
    <w:p w:rsidR="00D128AD" w:rsidRPr="00D128AD" w:rsidRDefault="00D128AD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 w:rsidRPr="00EE0C8A">
        <w:rPr>
          <w:rFonts w:ascii="Arial" w:hAnsi="Arial" w:cs="Arial"/>
          <w:color w:val="000000"/>
          <w:lang w:eastAsia="pl-PL"/>
        </w:rPr>
        <w:t>bieżąca kontrola pod kątem finansowym w zakresie wysokości zaangażowanych środków, których dysponentem będzie CUW Tychy</w:t>
      </w:r>
      <w:r>
        <w:rPr>
          <w:rFonts w:ascii="Arial" w:hAnsi="Arial" w:cs="Arial"/>
          <w:color w:val="000000"/>
          <w:lang w:eastAsia="pl-PL"/>
        </w:rPr>
        <w:t xml:space="preserve"> w stosunku</w:t>
      </w:r>
      <w:r w:rsidRPr="00EE0C8A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EE0C8A">
        <w:rPr>
          <w:rFonts w:ascii="Arial" w:hAnsi="Arial" w:cs="Arial"/>
          <w:color w:val="000000"/>
          <w:lang w:eastAsia="pl-PL"/>
        </w:rPr>
        <w:t>do planu budżetu projektu na dany rok kalendarzowy</w:t>
      </w:r>
      <w:r>
        <w:rPr>
          <w:rFonts w:ascii="Arial" w:hAnsi="Arial" w:cs="Arial"/>
          <w:color w:val="000000"/>
          <w:lang w:eastAsia="pl-PL"/>
        </w:rPr>
        <w:t>,</w:t>
      </w:r>
    </w:p>
    <w:p w:rsidR="00D128AD" w:rsidRDefault="00D128AD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 w:rsidRPr="00ED35CC">
        <w:rPr>
          <w:rFonts w:ascii="Arial" w:eastAsia="DejaVuSans" w:hAnsi="Arial" w:cs="Arial"/>
        </w:rPr>
        <w:t>prawidłowe opisywanie dokumentów i księgowanie wydatków oraz sporządzanie sprawozdań budżetowych w ramach projektu</w:t>
      </w:r>
      <w:r>
        <w:rPr>
          <w:rFonts w:ascii="Arial" w:eastAsia="DejaVuSans" w:hAnsi="Arial" w:cs="Arial"/>
        </w:rPr>
        <w:t>,</w:t>
      </w:r>
    </w:p>
    <w:p w:rsidR="00D128AD" w:rsidRDefault="00D128AD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prowadzenie </w:t>
      </w:r>
      <w:r w:rsidRPr="003F0F97">
        <w:rPr>
          <w:rFonts w:ascii="Arial" w:eastAsia="DejaVuSans" w:hAnsi="Arial" w:cs="Arial"/>
        </w:rPr>
        <w:t>rachunk</w:t>
      </w:r>
      <w:r>
        <w:rPr>
          <w:rFonts w:ascii="Arial" w:eastAsia="DejaVuSans" w:hAnsi="Arial" w:cs="Arial"/>
        </w:rPr>
        <w:t>u</w:t>
      </w:r>
      <w:r w:rsidRPr="003F0F97">
        <w:rPr>
          <w:rFonts w:ascii="Arial" w:eastAsia="DejaVuSans" w:hAnsi="Arial" w:cs="Arial"/>
        </w:rPr>
        <w:t xml:space="preserve"> </w:t>
      </w:r>
      <w:r>
        <w:rPr>
          <w:rFonts w:ascii="Arial" w:eastAsia="DejaVuSans" w:hAnsi="Arial" w:cs="Arial"/>
        </w:rPr>
        <w:t xml:space="preserve">bankowego </w:t>
      </w:r>
      <w:r w:rsidRPr="003F0F97">
        <w:rPr>
          <w:rFonts w:ascii="Arial" w:eastAsia="DejaVuSans" w:hAnsi="Arial" w:cs="Arial"/>
        </w:rPr>
        <w:t>wyodrębnion</w:t>
      </w:r>
      <w:r>
        <w:rPr>
          <w:rFonts w:ascii="Arial" w:eastAsia="DejaVuSans" w:hAnsi="Arial" w:cs="Arial"/>
        </w:rPr>
        <w:t>ego na potrzeby projektu,</w:t>
      </w:r>
    </w:p>
    <w:p w:rsidR="006A2713" w:rsidRDefault="006A2713" w:rsidP="006A2713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6A2713" w:rsidRPr="00C20230" w:rsidRDefault="006A2713" w:rsidP="006A271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>
        <w:rPr>
          <w:rFonts w:ascii="Arial" w:hAnsi="Arial" w:cs="Arial"/>
          <w:lang w:eastAsia="pl-PL"/>
        </w:rPr>
        <w:t>pracownikami Wydziału Rozwoju Miasta i Funduszy Europejskich</w:t>
      </w:r>
      <w:r w:rsidR="00494E93">
        <w:rPr>
          <w:rFonts w:ascii="Arial" w:hAnsi="Arial" w:cs="Arial"/>
          <w:lang w:eastAsia="pl-PL"/>
        </w:rPr>
        <w:t>,</w:t>
      </w:r>
      <w:r w:rsidR="00512889">
        <w:rPr>
          <w:rFonts w:ascii="Arial" w:hAnsi="Arial" w:cs="Arial"/>
          <w:lang w:eastAsia="pl-PL"/>
        </w:rPr>
        <w:t xml:space="preserve"> Wydziału Komunalnego, Ochrony Ś</w:t>
      </w:r>
      <w:r>
        <w:rPr>
          <w:rFonts w:ascii="Arial" w:hAnsi="Arial" w:cs="Arial"/>
          <w:lang w:eastAsia="pl-PL"/>
        </w:rPr>
        <w:t>rodowiska i Rolnictwa</w:t>
      </w:r>
      <w:r w:rsidR="00D128AD">
        <w:rPr>
          <w:rFonts w:ascii="Arial" w:hAnsi="Arial" w:cs="Arial"/>
          <w:lang w:eastAsia="pl-PL"/>
        </w:rPr>
        <w:t xml:space="preserve"> oraz Wydziału Zamówień Publicznych,</w:t>
      </w:r>
      <w:r>
        <w:rPr>
          <w:rFonts w:ascii="Arial" w:hAnsi="Arial" w:cs="Arial"/>
          <w:lang w:eastAsia="pl-PL"/>
        </w:rPr>
        <w:t xml:space="preserve"> 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6A2713" w:rsidRPr="006B2FEE" w:rsidRDefault="006A2713" w:rsidP="006A2713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  <w:r>
        <w:rPr>
          <w:rFonts w:ascii="Arial" w:hAnsi="Arial" w:cs="Arial"/>
          <w:shd w:val="clear" w:color="auto" w:fill="FFFFFF"/>
        </w:rPr>
        <w:t>.</w:t>
      </w:r>
    </w:p>
    <w:p w:rsidR="006A2713" w:rsidRDefault="006A2713" w:rsidP="006A2713">
      <w:pPr>
        <w:pStyle w:val="Akapitzlist"/>
        <w:spacing w:after="0" w:line="240" w:lineRule="auto"/>
        <w:contextualSpacing w:val="0"/>
        <w:rPr>
          <w:rFonts w:ascii="Arial" w:hAnsi="Arial" w:cs="Arial"/>
          <w:bCs/>
        </w:rPr>
      </w:pPr>
    </w:p>
    <w:p w:rsidR="006A2713" w:rsidRDefault="006A2713" w:rsidP="006A2713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>§ 4 pkt. 1</w:t>
      </w:r>
      <w:r>
        <w:rPr>
          <w:rFonts w:ascii="Arial" w:hAnsi="Arial" w:cs="Arial"/>
          <w:bCs/>
        </w:rPr>
        <w:t>2 otrzymuje brzmienie:</w:t>
      </w:r>
    </w:p>
    <w:p w:rsidR="006A2713" w:rsidRDefault="006A2713" w:rsidP="006A2713">
      <w:pPr>
        <w:pStyle w:val="Akapitzlist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D128AD">
        <w:rPr>
          <w:rFonts w:ascii="Arial" w:hAnsi="Arial" w:cs="Arial"/>
          <w:color w:val="000000"/>
          <w:lang w:eastAsia="pl-PL"/>
        </w:rPr>
        <w:t>Agnieszka Malicka,</w:t>
      </w:r>
      <w:r>
        <w:rPr>
          <w:rFonts w:ascii="Arial" w:hAnsi="Arial" w:cs="Arial"/>
          <w:color w:val="000000"/>
          <w:lang w:eastAsia="pl-PL"/>
        </w:rPr>
        <w:t xml:space="preserve"> Jolanta Morawa</w:t>
      </w:r>
      <w:r w:rsidRPr="00C20230">
        <w:rPr>
          <w:rFonts w:ascii="Arial" w:hAnsi="Arial" w:cs="Arial"/>
          <w:color w:val="000000"/>
          <w:lang w:eastAsia="pl-PL"/>
        </w:rPr>
        <w:t xml:space="preserve"> – Wydział Zamówień Publicznych (PZP). Zakres zadań:</w:t>
      </w:r>
    </w:p>
    <w:p w:rsidR="006A2713" w:rsidRDefault="006A2713" w:rsidP="006A2713">
      <w:pPr>
        <w:pStyle w:val="Akapitzlist"/>
        <w:numPr>
          <w:ilvl w:val="0"/>
          <w:numId w:val="19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przeprowadzenie </w:t>
      </w:r>
      <w:r>
        <w:rPr>
          <w:rFonts w:ascii="Arial" w:eastAsia="DejaVuSans" w:hAnsi="Arial" w:cs="Arial"/>
        </w:rPr>
        <w:t xml:space="preserve">we współpracy z pracownikami Wydziału Komunalnego, Ochrony Środowiska i Rolnictwa będącymi członkami zespołu projektowego </w:t>
      </w:r>
      <w:r w:rsidRPr="00227E55">
        <w:rPr>
          <w:rFonts w:ascii="Arial" w:eastAsia="DejaVuSans" w:hAnsi="Arial" w:cs="Arial"/>
        </w:rPr>
        <w:t>postępowania o udzielenie zamówienia publiczn</w:t>
      </w:r>
      <w:r>
        <w:rPr>
          <w:rFonts w:ascii="Arial" w:eastAsia="DejaVuSans" w:hAnsi="Arial" w:cs="Arial"/>
        </w:rPr>
        <w:t>ego na wybór Operatora projektu, Inspektora nadzoru i zakup kompostowników,</w:t>
      </w:r>
    </w:p>
    <w:p w:rsidR="006A2713" w:rsidRPr="00C20230" w:rsidRDefault="006A2713" w:rsidP="006A271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eastAsia="DejaVuSans" w:hAnsi="Arial" w:cs="Arial"/>
        </w:rPr>
        <w:t xml:space="preserve">przeprowadzenie </w:t>
      </w:r>
      <w:r>
        <w:rPr>
          <w:rFonts w:ascii="Arial" w:eastAsia="DejaVuSans" w:hAnsi="Arial" w:cs="Arial"/>
        </w:rPr>
        <w:t xml:space="preserve">we współpracy z pracownikami Wydziału Rozwoju Miasta </w:t>
      </w:r>
      <w:r>
        <w:rPr>
          <w:rFonts w:ascii="Arial" w:eastAsia="DejaVuSans" w:hAnsi="Arial" w:cs="Arial"/>
        </w:rPr>
        <w:br/>
        <w:t>i Funduszy Europejskich, Wydziału Administracyjnego, CUW</w:t>
      </w:r>
      <w:r w:rsidR="00494E93">
        <w:rPr>
          <w:rFonts w:ascii="Arial" w:eastAsia="DejaVuSans" w:hAnsi="Arial" w:cs="Arial"/>
        </w:rPr>
        <w:t xml:space="preserve"> Tychy</w:t>
      </w:r>
      <w:r>
        <w:rPr>
          <w:rFonts w:ascii="Arial" w:eastAsia="DejaVuSans" w:hAnsi="Arial" w:cs="Arial"/>
        </w:rPr>
        <w:t>, będącymi członkami zespołu projektowego postępowań</w:t>
      </w:r>
      <w:r w:rsidRPr="00C20230">
        <w:rPr>
          <w:rFonts w:ascii="Arial" w:eastAsia="DejaVuSans" w:hAnsi="Arial" w:cs="Arial"/>
        </w:rPr>
        <w:t xml:space="preserve"> o udzielenie </w:t>
      </w:r>
      <w:r w:rsidRPr="00BE025D">
        <w:rPr>
          <w:rFonts w:ascii="Arial" w:eastAsia="DejaVuSans" w:hAnsi="Arial" w:cs="Arial"/>
        </w:rPr>
        <w:t>zamówienia publicznego na zakup i dostawę sprzętu komputerowego (</w:t>
      </w:r>
      <w:r w:rsidRPr="005053D6">
        <w:rPr>
          <w:rFonts w:ascii="Arial" w:eastAsia="DejaVuSans" w:hAnsi="Arial" w:cs="Arial"/>
        </w:rPr>
        <w:t>laptopy, monitory,</w:t>
      </w:r>
      <w:r w:rsidRPr="00C20230">
        <w:rPr>
          <w:rFonts w:ascii="Arial" w:eastAsia="DejaVuSans" w:hAnsi="Arial" w:cs="Arial"/>
        </w:rPr>
        <w:t xml:space="preserve"> stacje dokujące, urządzenia wielofunkcyjne),</w:t>
      </w:r>
      <w:r>
        <w:rPr>
          <w:rFonts w:ascii="Arial" w:eastAsia="DejaVuSans" w:hAnsi="Arial" w:cs="Arial"/>
        </w:rPr>
        <w:t xml:space="preserve"> wyposażenia biura projektu, materiałów i urządzeń biurowych,</w:t>
      </w:r>
      <w:r w:rsidRPr="00C20230">
        <w:rPr>
          <w:rFonts w:ascii="Arial" w:eastAsia="DejaVuSans" w:hAnsi="Arial" w:cs="Arial"/>
        </w:rPr>
        <w:t xml:space="preserve"> </w:t>
      </w:r>
    </w:p>
    <w:p w:rsidR="006A2713" w:rsidRPr="00376722" w:rsidRDefault="006A2713" w:rsidP="006A271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lastRenderedPageBreak/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  <w:r>
        <w:rPr>
          <w:rFonts w:ascii="Arial" w:hAnsi="Arial" w:cs="Arial"/>
          <w:shd w:val="clear" w:color="auto" w:fill="FFFFFF"/>
        </w:rPr>
        <w:t>.</w:t>
      </w:r>
    </w:p>
    <w:p w:rsidR="006A2713" w:rsidRDefault="006A2713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6A2713" w:rsidRDefault="006A2713" w:rsidP="006A2713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>§ 4 pkt. 1</w:t>
      </w:r>
      <w:r>
        <w:rPr>
          <w:rFonts w:ascii="Arial" w:hAnsi="Arial" w:cs="Arial"/>
          <w:bCs/>
        </w:rPr>
        <w:t>4 otrzymuje brzmienie:</w:t>
      </w:r>
    </w:p>
    <w:p w:rsidR="006A2713" w:rsidRDefault="006A2713" w:rsidP="006A2713">
      <w:pPr>
        <w:pStyle w:val="Akapitzlist"/>
        <w:spacing w:after="0"/>
        <w:jc w:val="both"/>
        <w:rPr>
          <w:rFonts w:ascii="Arial" w:eastAsia="DejaVuSans" w:hAnsi="Arial" w:cs="Arial"/>
        </w:rPr>
      </w:pPr>
      <w:r w:rsidRPr="00D128AD">
        <w:rPr>
          <w:rFonts w:ascii="Arial" w:eastAsia="DejaVuSans" w:hAnsi="Arial" w:cs="Arial"/>
        </w:rPr>
        <w:t>Joanna Radziszewska,</w:t>
      </w:r>
      <w:r>
        <w:rPr>
          <w:rFonts w:ascii="Arial" w:eastAsia="DejaVuSans" w:hAnsi="Arial" w:cs="Arial"/>
        </w:rPr>
        <w:t xml:space="preserve"> Elżbieta Mazur, Agnieszka Sawicka, Sylwia Gajda, Katarzyna </w:t>
      </w:r>
      <w:proofErr w:type="spellStart"/>
      <w:r>
        <w:rPr>
          <w:rFonts w:ascii="Arial" w:eastAsia="DejaVuSans" w:hAnsi="Arial" w:cs="Arial"/>
        </w:rPr>
        <w:t>Szlońska</w:t>
      </w:r>
      <w:proofErr w:type="spellEnd"/>
      <w:r w:rsidRPr="00C20230">
        <w:rPr>
          <w:rFonts w:ascii="Arial" w:eastAsia="DejaVuSans" w:hAnsi="Arial" w:cs="Arial"/>
        </w:rPr>
        <w:t xml:space="preserve"> </w:t>
      </w:r>
      <w:r>
        <w:rPr>
          <w:rFonts w:ascii="Arial" w:eastAsia="DejaVuSans" w:hAnsi="Arial" w:cs="Arial"/>
        </w:rPr>
        <w:t>–</w:t>
      </w:r>
      <w:r w:rsidRPr="00C20230">
        <w:rPr>
          <w:rFonts w:ascii="Arial" w:eastAsia="DejaVuSans" w:hAnsi="Arial" w:cs="Arial"/>
        </w:rPr>
        <w:t xml:space="preserve"> Wydział Księgowości (DKK). Zakres zadań:</w:t>
      </w:r>
    </w:p>
    <w:p w:rsidR="006A2713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eastAsia="DejaVuSans" w:hAnsi="Arial" w:cs="Arial"/>
        </w:rPr>
        <w:t>prawidłow</w:t>
      </w:r>
      <w:r>
        <w:rPr>
          <w:rFonts w:ascii="Arial" w:eastAsia="DejaVuSans" w:hAnsi="Arial" w:cs="Arial"/>
        </w:rPr>
        <w:t>e księgowanie</w:t>
      </w:r>
      <w:r w:rsidRPr="00C20230">
        <w:rPr>
          <w:rFonts w:ascii="Arial" w:eastAsia="DejaVuSans" w:hAnsi="Arial" w:cs="Arial"/>
        </w:rPr>
        <w:t xml:space="preserve"> wydatków</w:t>
      </w:r>
      <w:r>
        <w:rPr>
          <w:rFonts w:ascii="Arial" w:eastAsia="DejaVuSans" w:hAnsi="Arial" w:cs="Arial"/>
        </w:rPr>
        <w:t xml:space="preserve"> w ramach projektu</w:t>
      </w:r>
      <w:r w:rsidRPr="00C20230">
        <w:rPr>
          <w:rFonts w:ascii="Arial" w:eastAsia="DejaVuSans" w:hAnsi="Arial" w:cs="Arial"/>
        </w:rPr>
        <w:t xml:space="preserve">, </w:t>
      </w:r>
    </w:p>
    <w:p w:rsidR="006A2713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prowadzenie</w:t>
      </w:r>
      <w:r w:rsidRPr="003F0F97">
        <w:rPr>
          <w:rFonts w:ascii="Arial" w:eastAsia="DejaVuSans" w:hAnsi="Arial" w:cs="Arial"/>
        </w:rPr>
        <w:t xml:space="preserve"> rachunków </w:t>
      </w:r>
      <w:r>
        <w:rPr>
          <w:rFonts w:ascii="Arial" w:eastAsia="DejaVuSans" w:hAnsi="Arial" w:cs="Arial"/>
        </w:rPr>
        <w:t xml:space="preserve">bankowych </w:t>
      </w:r>
      <w:r w:rsidRPr="003F0F97">
        <w:rPr>
          <w:rFonts w:ascii="Arial" w:eastAsia="DejaVuSans" w:hAnsi="Arial" w:cs="Arial"/>
        </w:rPr>
        <w:t xml:space="preserve">wyodrębnionych na potrzeby realizacji projektu, </w:t>
      </w:r>
    </w:p>
    <w:p w:rsidR="006A2713" w:rsidRPr="003F0F97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3F0F97">
        <w:rPr>
          <w:rFonts w:ascii="Arial" w:eastAsia="DejaVuSans" w:hAnsi="Arial" w:cs="Arial"/>
        </w:rPr>
        <w:t>nadzór nad prawidłowym opisywaniem faktur, zgodnie z wymogami FESL 2021-2027,</w:t>
      </w:r>
    </w:p>
    <w:p w:rsidR="006A2713" w:rsidRPr="00C20230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color w:val="000000"/>
          <w:lang w:eastAsia="pl-PL"/>
        </w:rPr>
        <w:t>bieżący kontakt z Urzędem Marszałkowskim Województwa Śląskiego w zakresie obsługi finansowej projektu,</w:t>
      </w:r>
    </w:p>
    <w:p w:rsidR="006A2713" w:rsidRPr="00C20230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lang w:eastAsia="pl-PL"/>
        </w:rPr>
        <w:t>współpraca z członkami zespołu projektowego</w:t>
      </w:r>
      <w:r>
        <w:rPr>
          <w:rFonts w:ascii="Arial" w:hAnsi="Arial" w:cs="Arial"/>
          <w:lang w:eastAsia="pl-PL"/>
        </w:rPr>
        <w:t xml:space="preserve"> przy terminowym</w:t>
      </w:r>
      <w:r w:rsidRPr="00C20230">
        <w:rPr>
          <w:rFonts w:ascii="Arial" w:hAnsi="Arial" w:cs="Arial"/>
          <w:lang w:eastAsia="pl-PL"/>
        </w:rPr>
        <w:t xml:space="preserve">, prawidłowym </w:t>
      </w:r>
      <w:r w:rsidRPr="00C20230">
        <w:rPr>
          <w:rFonts w:ascii="Arial" w:hAnsi="Arial" w:cs="Arial"/>
          <w:lang w:eastAsia="pl-PL"/>
        </w:rPr>
        <w:br/>
        <w:t xml:space="preserve">i rzetelnym wdrażaniu </w:t>
      </w:r>
      <w:r>
        <w:rPr>
          <w:rFonts w:ascii="Arial" w:hAnsi="Arial" w:cs="Arial"/>
          <w:lang w:eastAsia="pl-PL"/>
        </w:rPr>
        <w:t>powierzonych zadań</w:t>
      </w:r>
      <w:r w:rsidRPr="00C20230">
        <w:rPr>
          <w:rFonts w:ascii="Arial" w:hAnsi="Arial" w:cs="Arial"/>
          <w:lang w:eastAsia="pl-PL"/>
        </w:rPr>
        <w:t>,</w:t>
      </w:r>
    </w:p>
    <w:p w:rsidR="006A2713" w:rsidRPr="00C618AA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lang w:eastAsia="pl-PL"/>
        </w:rPr>
        <w:t>dokonywanie przelewów grantów dla mieszkańców Tychów i Wyr,</w:t>
      </w:r>
    </w:p>
    <w:p w:rsidR="006A2713" w:rsidRPr="00C20230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>
        <w:rPr>
          <w:rFonts w:ascii="Arial" w:hAnsi="Arial" w:cs="Arial"/>
          <w:bCs/>
        </w:rPr>
        <w:t>przygotowywanie rozliczeń płacowych celem prawidłowego ujęcia w planie budżetu miasta,</w:t>
      </w:r>
    </w:p>
    <w:p w:rsidR="006A2713" w:rsidRPr="00C20230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Dz.U.UE.L.2018.127.2,</w:t>
      </w:r>
    </w:p>
    <w:p w:rsidR="006A2713" w:rsidRDefault="006A2713" w:rsidP="006A2713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6A2713" w:rsidRDefault="006A2713" w:rsidP="006A2713">
      <w:pPr>
        <w:pStyle w:val="Akapitzlist"/>
        <w:spacing w:after="0" w:line="240" w:lineRule="auto"/>
        <w:rPr>
          <w:rFonts w:ascii="Arial" w:hAnsi="Arial" w:cs="Arial"/>
          <w:b/>
          <w:bCs/>
        </w:rPr>
      </w:pPr>
    </w:p>
    <w:p w:rsidR="00494E93" w:rsidRDefault="00494E93" w:rsidP="00494E9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94E93">
        <w:rPr>
          <w:rFonts w:ascii="Arial" w:hAnsi="Arial" w:cs="Arial"/>
          <w:bCs/>
        </w:rPr>
        <w:t>W</w:t>
      </w:r>
      <w:r>
        <w:rPr>
          <w:rFonts w:ascii="Arial" w:hAnsi="Arial" w:cs="Arial"/>
          <w:b/>
          <w:bCs/>
        </w:rPr>
        <w:t xml:space="preserve"> </w:t>
      </w:r>
      <w:r w:rsidRPr="00D128AD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D128AD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pkt. 7i, 8h i 9i dokonuje się korekty zapisu </w:t>
      </w:r>
      <w:r w:rsidR="004D334B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„Centrum Usług Wspólnych” na „Centrum Usług Wspólnych Miasta Tychy”.</w:t>
      </w:r>
    </w:p>
    <w:p w:rsidR="00494E93" w:rsidRDefault="00494E93" w:rsidP="006A2713">
      <w:pPr>
        <w:pStyle w:val="Akapitzlist"/>
        <w:spacing w:after="0" w:line="240" w:lineRule="auto"/>
        <w:rPr>
          <w:rFonts w:ascii="Arial" w:hAnsi="Arial" w:cs="Arial"/>
          <w:b/>
          <w:bCs/>
        </w:rPr>
      </w:pPr>
    </w:p>
    <w:p w:rsidR="006A2713" w:rsidRPr="00D128AD" w:rsidRDefault="006A2E05" w:rsidP="006A2E05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</w:rPr>
      </w:pPr>
      <w:r w:rsidRPr="00D128AD">
        <w:rPr>
          <w:rFonts w:ascii="Arial" w:hAnsi="Arial" w:cs="Arial"/>
          <w:bCs/>
        </w:rPr>
        <w:t>W §</w:t>
      </w:r>
      <w:r w:rsidR="00494E93">
        <w:rPr>
          <w:rFonts w:ascii="Arial" w:hAnsi="Arial" w:cs="Arial"/>
          <w:bCs/>
        </w:rPr>
        <w:t xml:space="preserve"> </w:t>
      </w:r>
      <w:r w:rsidRPr="00D128AD">
        <w:rPr>
          <w:rFonts w:ascii="Arial" w:hAnsi="Arial" w:cs="Arial"/>
          <w:bCs/>
        </w:rPr>
        <w:t xml:space="preserve">4 dodaje się punkt 18 o następującym brzmieniu: </w:t>
      </w:r>
    </w:p>
    <w:p w:rsidR="006A2E05" w:rsidRDefault="006A2E05" w:rsidP="006A2E05">
      <w:pPr>
        <w:pStyle w:val="Akapitzlist"/>
        <w:spacing w:after="0"/>
        <w:rPr>
          <w:rFonts w:ascii="Arial" w:hAnsi="Arial" w:cs="Arial"/>
          <w:bCs/>
        </w:rPr>
      </w:pPr>
      <w:r w:rsidRPr="00D128AD">
        <w:rPr>
          <w:rFonts w:ascii="Arial" w:hAnsi="Arial" w:cs="Arial"/>
          <w:bCs/>
        </w:rPr>
        <w:t>Bożena Dolińska – Wydział Podatków i Opłat (DKP). Zakres zadań:</w:t>
      </w:r>
    </w:p>
    <w:p w:rsidR="006A2E05" w:rsidRPr="006A2E05" w:rsidRDefault="006A2E05" w:rsidP="006A2E05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weryfikacja oświadczeń złożonych przez </w:t>
      </w:r>
      <w:proofErr w:type="spellStart"/>
      <w:r>
        <w:rPr>
          <w:rFonts w:ascii="Arial" w:hAnsi="Arial" w:cs="Arial"/>
          <w:bCs/>
        </w:rPr>
        <w:t>Grantobiorców</w:t>
      </w:r>
      <w:proofErr w:type="spellEnd"/>
      <w:r>
        <w:rPr>
          <w:rFonts w:ascii="Arial" w:hAnsi="Arial" w:cs="Arial"/>
          <w:bCs/>
        </w:rPr>
        <w:t xml:space="preserve">, pod kątem zapisów dotyczących </w:t>
      </w:r>
      <w:r w:rsidR="008A39A5">
        <w:rPr>
          <w:rFonts w:ascii="Arial" w:hAnsi="Arial" w:cs="Arial"/>
          <w:bCs/>
        </w:rPr>
        <w:t>prowadzenia/</w:t>
      </w:r>
      <w:r>
        <w:rPr>
          <w:rFonts w:ascii="Arial" w:hAnsi="Arial" w:cs="Arial"/>
          <w:bCs/>
        </w:rPr>
        <w:t xml:space="preserve">nieprowadzenia działalności </w:t>
      </w:r>
      <w:r w:rsidR="007E00CB">
        <w:rPr>
          <w:rFonts w:ascii="Arial" w:hAnsi="Arial" w:cs="Arial"/>
          <w:bCs/>
        </w:rPr>
        <w:t xml:space="preserve">gospodarczej </w:t>
      </w:r>
      <w:r w:rsidR="008A39A5">
        <w:rPr>
          <w:rFonts w:ascii="Arial" w:hAnsi="Arial" w:cs="Arial"/>
          <w:bCs/>
        </w:rPr>
        <w:br/>
      </w:r>
      <w:r w:rsidR="007E00CB">
        <w:rPr>
          <w:rFonts w:ascii="Arial" w:hAnsi="Arial" w:cs="Arial"/>
          <w:bCs/>
        </w:rPr>
        <w:t xml:space="preserve">w jakiejkolwiek formie </w:t>
      </w:r>
      <w:r>
        <w:rPr>
          <w:rFonts w:ascii="Arial" w:hAnsi="Arial" w:cs="Arial"/>
          <w:bCs/>
        </w:rPr>
        <w:t xml:space="preserve">w </w:t>
      </w:r>
      <w:r w:rsidR="007E00CB">
        <w:rPr>
          <w:rFonts w:ascii="Arial" w:hAnsi="Arial" w:cs="Arial"/>
          <w:bCs/>
        </w:rPr>
        <w:t>miejscu realizacji inwestycji OZE</w:t>
      </w:r>
      <w:r w:rsidR="009C4522">
        <w:rPr>
          <w:rFonts w:ascii="Arial" w:hAnsi="Arial" w:cs="Arial"/>
          <w:bCs/>
        </w:rPr>
        <w:t>,</w:t>
      </w:r>
    </w:p>
    <w:p w:rsidR="006A2E05" w:rsidRPr="00D128AD" w:rsidRDefault="006A2E05" w:rsidP="006A2E05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</w:rPr>
      </w:pPr>
      <w:r w:rsidRPr="00C20230">
        <w:rPr>
          <w:rFonts w:ascii="Arial" w:hAnsi="Arial" w:cs="Arial"/>
          <w:lang w:eastAsia="pl-PL"/>
        </w:rPr>
        <w:t>współpraca z członkami zespołu projektowego</w:t>
      </w:r>
      <w:r>
        <w:rPr>
          <w:rFonts w:ascii="Arial" w:hAnsi="Arial" w:cs="Arial"/>
          <w:lang w:eastAsia="pl-PL"/>
        </w:rPr>
        <w:t xml:space="preserve"> przy terminowym</w:t>
      </w:r>
      <w:r w:rsidRPr="00C20230">
        <w:rPr>
          <w:rFonts w:ascii="Arial" w:hAnsi="Arial" w:cs="Arial"/>
          <w:lang w:eastAsia="pl-PL"/>
        </w:rPr>
        <w:t xml:space="preserve">, prawidłowym </w:t>
      </w:r>
      <w:r w:rsidRPr="00C20230">
        <w:rPr>
          <w:rFonts w:ascii="Arial" w:hAnsi="Arial" w:cs="Arial"/>
          <w:lang w:eastAsia="pl-PL"/>
        </w:rPr>
        <w:br/>
        <w:t xml:space="preserve">i rzetelnym wdrażaniu </w:t>
      </w:r>
      <w:r>
        <w:rPr>
          <w:rFonts w:ascii="Arial" w:hAnsi="Arial" w:cs="Arial"/>
          <w:lang w:eastAsia="pl-PL"/>
        </w:rPr>
        <w:t>powierzonych zadań,</w:t>
      </w:r>
    </w:p>
    <w:p w:rsidR="006A2E05" w:rsidRPr="00D128AD" w:rsidRDefault="006A2E05" w:rsidP="00D128AD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</w:rPr>
      </w:pPr>
      <w:r w:rsidRPr="00D128AD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D128AD">
        <w:rPr>
          <w:rStyle w:val="object"/>
          <w:rFonts w:ascii="Arial" w:hAnsi="Arial" w:cs="Arial"/>
          <w:shd w:val="clear" w:color="auto" w:fill="FFFFFF"/>
        </w:rPr>
        <w:t>27 kwietnia 2016</w:t>
      </w:r>
      <w:r w:rsidRPr="00D128AD">
        <w:rPr>
          <w:rFonts w:ascii="Arial" w:hAnsi="Arial" w:cs="Arial"/>
          <w:shd w:val="clear" w:color="auto" w:fill="FFFFFF"/>
        </w:rPr>
        <w:t xml:space="preserve"> roku </w:t>
      </w:r>
      <w:r w:rsidRPr="00D128AD">
        <w:rPr>
          <w:rFonts w:ascii="Arial" w:hAnsi="Arial" w:cs="Arial"/>
          <w:shd w:val="clear" w:color="auto" w:fill="FFFFFF"/>
        </w:rPr>
        <w:br/>
        <w:t xml:space="preserve">w sprawie ochrony osób fizycznych w związku z przetwarzaniem danych </w:t>
      </w:r>
      <w:r w:rsidRPr="00D128AD">
        <w:rPr>
          <w:rFonts w:ascii="Arial" w:hAnsi="Arial" w:cs="Arial"/>
          <w:shd w:val="clear" w:color="auto" w:fill="FFFFFF"/>
        </w:rPr>
        <w:lastRenderedPageBreak/>
        <w:t>osobowych i w sprawie swobodnego przepływu takich danych oraz uchylenia dyrektywy 95/46/WE (ogólne rozporządzenie o ochronie danych),</w:t>
      </w:r>
      <w:r w:rsidRPr="00D128AD">
        <w:rPr>
          <w:rFonts w:ascii="Arial" w:hAnsi="Arial" w:cs="Arial"/>
          <w:b/>
          <w:bCs/>
          <w:shd w:val="clear" w:color="auto" w:fill="FFFFFF"/>
        </w:rPr>
        <w:t> </w:t>
      </w:r>
      <w:r w:rsidRPr="00D128AD">
        <w:rPr>
          <w:rFonts w:ascii="Arial" w:hAnsi="Arial" w:cs="Arial"/>
          <w:shd w:val="clear" w:color="auto" w:fill="FFFFFF"/>
        </w:rPr>
        <w:t>Dz. U. UE. L. 2016. 119.1 z </w:t>
      </w:r>
      <w:r w:rsidRPr="00D128AD">
        <w:rPr>
          <w:rStyle w:val="object"/>
          <w:rFonts w:ascii="Arial" w:hAnsi="Arial" w:cs="Arial"/>
          <w:shd w:val="clear" w:color="auto" w:fill="FFFFFF"/>
        </w:rPr>
        <w:t>4 maja 2016</w:t>
      </w:r>
      <w:r w:rsidRPr="00D128AD">
        <w:rPr>
          <w:rFonts w:ascii="Arial" w:hAnsi="Arial" w:cs="Arial"/>
          <w:shd w:val="clear" w:color="auto" w:fill="FFFFFF"/>
        </w:rPr>
        <w:t> roku, wraz ze sprostowaniem z dnia 23.05.2018 roku</w:t>
      </w:r>
      <w:r w:rsidRPr="00D128AD">
        <w:rPr>
          <w:rFonts w:ascii="Arial" w:hAnsi="Arial" w:cs="Arial"/>
          <w:b/>
          <w:bCs/>
          <w:shd w:val="clear" w:color="auto" w:fill="FFFFFF"/>
        </w:rPr>
        <w:t> </w:t>
      </w:r>
      <w:r w:rsidRPr="00D128AD">
        <w:rPr>
          <w:rFonts w:ascii="Arial" w:hAnsi="Arial" w:cs="Arial"/>
          <w:shd w:val="clear" w:color="auto" w:fill="FFFFFF"/>
        </w:rPr>
        <w:t>Dz.U.UE.L.2018.127.2,</w:t>
      </w:r>
    </w:p>
    <w:p w:rsidR="006A2E05" w:rsidRDefault="006A2E05" w:rsidP="006A2E05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</w:rPr>
      </w:pPr>
      <w:r w:rsidRPr="00C20230">
        <w:rPr>
          <w:rFonts w:ascii="Arial" w:eastAsia="DejaVuSans" w:hAnsi="Arial" w:cs="Arial"/>
        </w:rPr>
        <w:t>udział w kontrolach wewnętrznych i zewnętrznych projektu, w trakcie jego realizacji oraz po zakończeniu</w:t>
      </w:r>
      <w:r w:rsidR="00512889">
        <w:rPr>
          <w:rFonts w:ascii="Arial" w:eastAsia="DejaVuSans" w:hAnsi="Arial" w:cs="Arial"/>
        </w:rPr>
        <w:t>.</w:t>
      </w:r>
    </w:p>
    <w:p w:rsidR="006A2E05" w:rsidRDefault="006A2E05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7E00CB" w:rsidRDefault="007E00CB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EC7C9C" w:rsidRPr="00227E55" w:rsidRDefault="00EC7C9C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227E55">
        <w:rPr>
          <w:rFonts w:ascii="Arial" w:hAnsi="Arial" w:cs="Arial"/>
          <w:b/>
          <w:bCs/>
        </w:rPr>
        <w:t>§</w:t>
      </w:r>
      <w:r w:rsidR="007F49C5">
        <w:rPr>
          <w:rFonts w:ascii="Arial" w:hAnsi="Arial" w:cs="Arial"/>
          <w:b/>
          <w:bCs/>
        </w:rPr>
        <w:t>2</w:t>
      </w:r>
    </w:p>
    <w:p w:rsidR="007C7E1C" w:rsidRPr="00227E55" w:rsidRDefault="0070715E" w:rsidP="007C7E1C">
      <w:pPr>
        <w:jc w:val="both"/>
        <w:rPr>
          <w:rFonts w:ascii="Arial" w:hAnsi="Arial" w:cs="Arial"/>
          <w:bCs/>
          <w:sz w:val="22"/>
          <w:szCs w:val="22"/>
        </w:rPr>
      </w:pPr>
      <w:r w:rsidRPr="00227E55">
        <w:rPr>
          <w:rFonts w:ascii="Arial" w:hAnsi="Arial" w:cs="Arial"/>
          <w:bCs/>
          <w:sz w:val="22"/>
          <w:szCs w:val="22"/>
        </w:rPr>
        <w:t xml:space="preserve">Wykonanie Zarządzenia powierza się </w:t>
      </w:r>
      <w:r w:rsidR="0005677B" w:rsidRPr="00227E55">
        <w:rPr>
          <w:rFonts w:ascii="Arial" w:hAnsi="Arial" w:cs="Arial"/>
          <w:bCs/>
          <w:sz w:val="22"/>
          <w:szCs w:val="22"/>
        </w:rPr>
        <w:t>Naczelniko</w:t>
      </w:r>
      <w:r w:rsidR="00432F8A" w:rsidRPr="00227E55">
        <w:rPr>
          <w:rFonts w:ascii="Arial" w:hAnsi="Arial" w:cs="Arial"/>
          <w:bCs/>
          <w:sz w:val="22"/>
          <w:szCs w:val="22"/>
        </w:rPr>
        <w:t>wi</w:t>
      </w:r>
      <w:r w:rsidR="0005677B" w:rsidRPr="00227E55">
        <w:rPr>
          <w:rFonts w:ascii="Arial" w:hAnsi="Arial" w:cs="Arial"/>
          <w:bCs/>
          <w:sz w:val="22"/>
          <w:szCs w:val="22"/>
        </w:rPr>
        <w:t xml:space="preserve"> Wydzi</w:t>
      </w:r>
      <w:r w:rsidR="00432F8A" w:rsidRPr="00227E55">
        <w:rPr>
          <w:rFonts w:ascii="Arial" w:hAnsi="Arial" w:cs="Arial"/>
          <w:bCs/>
          <w:sz w:val="22"/>
          <w:szCs w:val="22"/>
        </w:rPr>
        <w:t xml:space="preserve">ału </w:t>
      </w:r>
      <w:r w:rsidR="007C7E1C" w:rsidRPr="00227E55">
        <w:rPr>
          <w:rFonts w:ascii="Arial" w:hAnsi="Arial" w:cs="Arial"/>
          <w:bCs/>
          <w:sz w:val="22"/>
          <w:szCs w:val="22"/>
        </w:rPr>
        <w:t xml:space="preserve">Komunalnego, Ochrony Środowiska i Rolnictwa, Naczelnikowi Wydziału Rozwoju Miasta i Funduszy Europejskich, Naczelnikowi Wydziału Administracyjnego, Naczelnikowi Wydziału Zamówień Publicznych, </w:t>
      </w:r>
      <w:r w:rsidR="00872DE1">
        <w:rPr>
          <w:rFonts w:ascii="Arial" w:hAnsi="Arial" w:cs="Arial"/>
          <w:bCs/>
          <w:sz w:val="22"/>
          <w:szCs w:val="22"/>
        </w:rPr>
        <w:t xml:space="preserve">Naczelnikowi Wydziału Organizacyjnego, Kadr i Szkolenia, </w:t>
      </w:r>
      <w:r w:rsidR="007C7E1C" w:rsidRPr="00227E55">
        <w:rPr>
          <w:rFonts w:ascii="Arial" w:hAnsi="Arial" w:cs="Arial"/>
          <w:bCs/>
          <w:sz w:val="22"/>
          <w:szCs w:val="22"/>
        </w:rPr>
        <w:t>Nacz</w:t>
      </w:r>
      <w:r w:rsidR="00A33B9B">
        <w:rPr>
          <w:rFonts w:ascii="Arial" w:hAnsi="Arial" w:cs="Arial"/>
          <w:bCs/>
          <w:sz w:val="22"/>
          <w:szCs w:val="22"/>
        </w:rPr>
        <w:t xml:space="preserve">elnikowi Wydziału Księgowości, Naczelnikowi Wydziału Budżetu, </w:t>
      </w:r>
      <w:r w:rsidR="007C7E1C" w:rsidRPr="00227E55">
        <w:rPr>
          <w:rFonts w:ascii="Arial" w:hAnsi="Arial" w:cs="Arial"/>
          <w:bCs/>
          <w:sz w:val="22"/>
          <w:szCs w:val="22"/>
        </w:rPr>
        <w:t>Dyrekt</w:t>
      </w:r>
      <w:r w:rsidR="00C46EC5">
        <w:rPr>
          <w:rFonts w:ascii="Arial" w:hAnsi="Arial" w:cs="Arial"/>
          <w:bCs/>
          <w:sz w:val="22"/>
          <w:szCs w:val="22"/>
        </w:rPr>
        <w:t>orowi Centrum Usług Wspólnych</w:t>
      </w:r>
      <w:r w:rsidR="00D128AD">
        <w:rPr>
          <w:rFonts w:ascii="Arial" w:hAnsi="Arial" w:cs="Arial"/>
          <w:bCs/>
          <w:sz w:val="22"/>
          <w:szCs w:val="22"/>
        </w:rPr>
        <w:t xml:space="preserve"> Miasta Tychy</w:t>
      </w:r>
      <w:r w:rsidR="00C46EC5">
        <w:rPr>
          <w:rFonts w:ascii="Arial" w:hAnsi="Arial" w:cs="Arial"/>
          <w:bCs/>
          <w:sz w:val="22"/>
          <w:szCs w:val="22"/>
        </w:rPr>
        <w:t xml:space="preserve">, </w:t>
      </w:r>
      <w:r w:rsidR="007C7E1C" w:rsidRPr="00227E55">
        <w:rPr>
          <w:rFonts w:ascii="Arial" w:hAnsi="Arial" w:cs="Arial"/>
          <w:bCs/>
          <w:sz w:val="22"/>
          <w:szCs w:val="22"/>
        </w:rPr>
        <w:t>Dyrektorowi Tyskiego Zakładu Usług Komu</w:t>
      </w:r>
      <w:r w:rsidR="006A2713">
        <w:rPr>
          <w:rFonts w:ascii="Arial" w:hAnsi="Arial" w:cs="Arial"/>
          <w:bCs/>
          <w:sz w:val="22"/>
          <w:szCs w:val="22"/>
        </w:rPr>
        <w:t>nalnych,  Rzecznikowi Prasowemu</w:t>
      </w:r>
      <w:r w:rsidR="006A2713" w:rsidRPr="00D128AD">
        <w:rPr>
          <w:rFonts w:ascii="Arial" w:hAnsi="Arial" w:cs="Arial"/>
          <w:bCs/>
          <w:sz w:val="22"/>
          <w:szCs w:val="22"/>
        </w:rPr>
        <w:t>, Naczelnikowi Wydziału Podatków i Opłat.</w:t>
      </w:r>
    </w:p>
    <w:p w:rsidR="00582170" w:rsidRDefault="00582170" w:rsidP="007C7E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7E5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618AA" w:rsidRDefault="00C618AA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</w:p>
    <w:p w:rsidR="0077306B" w:rsidRPr="00227E55" w:rsidRDefault="007F49C5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</w:p>
    <w:p w:rsidR="00E875B3" w:rsidRPr="008E207D" w:rsidRDefault="00FA1B12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227E55">
        <w:rPr>
          <w:rFonts w:ascii="Arial" w:hAnsi="Arial" w:cs="Arial"/>
          <w:bCs/>
        </w:rPr>
        <w:t xml:space="preserve">Zarządzenie wchodzi w życie z dniem </w:t>
      </w:r>
      <w:r w:rsidR="0005677B" w:rsidRPr="00227E55">
        <w:rPr>
          <w:rFonts w:ascii="Arial" w:hAnsi="Arial" w:cs="Arial"/>
          <w:bCs/>
        </w:rPr>
        <w:t>podpisania i podlega publikacji w Biu</w:t>
      </w:r>
      <w:r w:rsidR="008E207D">
        <w:rPr>
          <w:rFonts w:ascii="Arial" w:hAnsi="Arial" w:cs="Arial"/>
          <w:bCs/>
        </w:rPr>
        <w:t>letynie Informacji Publicznej.</w:t>
      </w:r>
    </w:p>
    <w:p w:rsidR="004C0023" w:rsidRDefault="004F1716" w:rsidP="008E6C5E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</w:p>
    <w:p w:rsidR="00CE373E" w:rsidRDefault="004C0023" w:rsidP="00CE37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373E" w:rsidRPr="00587D3F" w:rsidRDefault="00CE373E" w:rsidP="00CE373E">
      <w:pPr>
        <w:jc w:val="right"/>
        <w:rPr>
          <w:rFonts w:ascii="Arial" w:hAnsi="Arial" w:cs="Arial"/>
          <w:sz w:val="22"/>
          <w:szCs w:val="22"/>
        </w:rPr>
      </w:pPr>
      <w:r w:rsidRPr="00587D3F">
        <w:rPr>
          <w:rFonts w:ascii="Arial" w:hAnsi="Arial" w:cs="Arial"/>
          <w:sz w:val="22"/>
          <w:szCs w:val="22"/>
        </w:rPr>
        <w:t>Prezydenta Miasta Tychy</w:t>
      </w:r>
    </w:p>
    <w:p w:rsidR="00CE373E" w:rsidRPr="00587D3F" w:rsidRDefault="00CE373E" w:rsidP="00CE373E">
      <w:pPr>
        <w:jc w:val="right"/>
        <w:rPr>
          <w:rFonts w:ascii="Arial" w:hAnsi="Arial" w:cs="Arial"/>
          <w:sz w:val="22"/>
          <w:szCs w:val="22"/>
        </w:rPr>
      </w:pPr>
    </w:p>
    <w:p w:rsidR="00CE373E" w:rsidRPr="00587D3F" w:rsidRDefault="00CE373E" w:rsidP="00CE373E">
      <w:pPr>
        <w:jc w:val="right"/>
        <w:rPr>
          <w:rFonts w:ascii="Arial" w:hAnsi="Arial" w:cs="Arial"/>
          <w:sz w:val="22"/>
          <w:szCs w:val="22"/>
        </w:rPr>
      </w:pPr>
      <w:r w:rsidRPr="00587D3F">
        <w:rPr>
          <w:rFonts w:ascii="Arial" w:hAnsi="Arial" w:cs="Arial"/>
          <w:sz w:val="22"/>
          <w:szCs w:val="22"/>
        </w:rPr>
        <w:t>/-/ Maciej Gramatyka</w:t>
      </w:r>
    </w:p>
    <w:p w:rsidR="00CE373E" w:rsidRPr="00587D3F" w:rsidRDefault="00CE373E" w:rsidP="00CE373E">
      <w:pPr>
        <w:jc w:val="right"/>
        <w:rPr>
          <w:sz w:val="22"/>
          <w:szCs w:val="22"/>
        </w:rPr>
      </w:pPr>
    </w:p>
    <w:p w:rsidR="00CE373E" w:rsidRPr="00587D3F" w:rsidRDefault="00CE373E" w:rsidP="00CE373E">
      <w:pPr>
        <w:jc w:val="both"/>
        <w:rPr>
          <w:sz w:val="22"/>
          <w:szCs w:val="22"/>
        </w:rPr>
      </w:pPr>
    </w:p>
    <w:p w:rsidR="00CE373E" w:rsidRPr="00587D3F" w:rsidRDefault="00CE373E" w:rsidP="00CE373E">
      <w:pPr>
        <w:jc w:val="both"/>
        <w:rPr>
          <w:sz w:val="22"/>
          <w:szCs w:val="22"/>
        </w:rPr>
      </w:pPr>
    </w:p>
    <w:p w:rsidR="00E875B3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sectPr w:rsidR="00E875B3" w:rsidSect="00DD0AD5">
      <w:headerReference w:type="default" r:id="rId8"/>
      <w:footnotePr>
        <w:pos w:val="beneathText"/>
      </w:footnotePr>
      <w:pgSz w:w="11905" w:h="16837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3" w:rsidRDefault="00494E93">
      <w:r>
        <w:separator/>
      </w:r>
    </w:p>
  </w:endnote>
  <w:endnote w:type="continuationSeparator" w:id="0">
    <w:p w:rsidR="00494E93" w:rsidRDefault="0049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3" w:rsidRDefault="00494E93">
      <w:r>
        <w:separator/>
      </w:r>
    </w:p>
  </w:footnote>
  <w:footnote w:type="continuationSeparator" w:id="0">
    <w:p w:rsidR="00494E93" w:rsidRDefault="00494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93" w:rsidRPr="00DD0AD5" w:rsidRDefault="00494E93" w:rsidP="0005677B">
    <w:pPr>
      <w:pStyle w:val="Nagwek"/>
      <w:tabs>
        <w:tab w:val="clear" w:pos="9072"/>
        <w:tab w:val="right" w:pos="10465"/>
      </w:tabs>
      <w:rPr>
        <w:b/>
      </w:rPr>
    </w:pPr>
    <w:r w:rsidRPr="00D804F4">
      <w:rPr>
        <w:noProof/>
        <w:lang w:eastAsia="pl-PL"/>
      </w:rPr>
      <w:drawing>
        <wp:inline distT="0" distB="0" distL="0" distR="0">
          <wp:extent cx="5760085" cy="584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2E43C6"/>
    <w:multiLevelType w:val="hybridMultilevel"/>
    <w:tmpl w:val="72D0F39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09D8505A"/>
    <w:multiLevelType w:val="hybridMultilevel"/>
    <w:tmpl w:val="ACE69C58"/>
    <w:lvl w:ilvl="0" w:tplc="09021232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1D2834"/>
    <w:multiLevelType w:val="multilevel"/>
    <w:tmpl w:val="3F40C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5">
    <w:nsid w:val="0C472270"/>
    <w:multiLevelType w:val="hybridMultilevel"/>
    <w:tmpl w:val="F51CEBF6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EC38EA"/>
    <w:multiLevelType w:val="hybridMultilevel"/>
    <w:tmpl w:val="41DE7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E6C65A2"/>
    <w:multiLevelType w:val="hybridMultilevel"/>
    <w:tmpl w:val="33C696E4"/>
    <w:lvl w:ilvl="0" w:tplc="4030D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0F004F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A615C5"/>
    <w:multiLevelType w:val="hybridMultilevel"/>
    <w:tmpl w:val="2E1AEA28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3B57B2"/>
    <w:multiLevelType w:val="hybridMultilevel"/>
    <w:tmpl w:val="344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61403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97E6FE7"/>
    <w:multiLevelType w:val="hybridMultilevel"/>
    <w:tmpl w:val="C80036E6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5D329C"/>
    <w:multiLevelType w:val="hybridMultilevel"/>
    <w:tmpl w:val="1FD0D206"/>
    <w:lvl w:ilvl="0" w:tplc="B8288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AE5FC7"/>
    <w:multiLevelType w:val="hybridMultilevel"/>
    <w:tmpl w:val="7096B6F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3E3457"/>
    <w:multiLevelType w:val="hybridMultilevel"/>
    <w:tmpl w:val="92462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162BF"/>
    <w:multiLevelType w:val="hybridMultilevel"/>
    <w:tmpl w:val="A14457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A80089F"/>
    <w:multiLevelType w:val="hybridMultilevel"/>
    <w:tmpl w:val="DF38FC52"/>
    <w:lvl w:ilvl="0" w:tplc="1C06703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F03FA3"/>
    <w:multiLevelType w:val="hybridMultilevel"/>
    <w:tmpl w:val="FD0ECDB4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4D614DF"/>
    <w:multiLevelType w:val="hybridMultilevel"/>
    <w:tmpl w:val="9438C91C"/>
    <w:lvl w:ilvl="0" w:tplc="6E6CC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D6316D"/>
    <w:multiLevelType w:val="hybridMultilevel"/>
    <w:tmpl w:val="3AC871D6"/>
    <w:lvl w:ilvl="0" w:tplc="B8540FF2">
      <w:start w:val="1"/>
      <w:numFmt w:val="lowerLetter"/>
      <w:lvlText w:val="%1."/>
      <w:lvlJc w:val="left"/>
      <w:pPr>
        <w:ind w:left="1069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9FA49F5"/>
    <w:multiLevelType w:val="hybridMultilevel"/>
    <w:tmpl w:val="13B0911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B1941EB"/>
    <w:multiLevelType w:val="hybridMultilevel"/>
    <w:tmpl w:val="47FACF82"/>
    <w:lvl w:ilvl="0" w:tplc="C50C05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25096A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1D1C43"/>
    <w:multiLevelType w:val="hybridMultilevel"/>
    <w:tmpl w:val="761C8D80"/>
    <w:lvl w:ilvl="0" w:tplc="45E86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F447A6"/>
    <w:multiLevelType w:val="hybridMultilevel"/>
    <w:tmpl w:val="C792CE4E"/>
    <w:lvl w:ilvl="0" w:tplc="151876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8B035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432357"/>
    <w:multiLevelType w:val="hybridMultilevel"/>
    <w:tmpl w:val="45B800C0"/>
    <w:lvl w:ilvl="0" w:tplc="FD9C15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6C9A2367"/>
    <w:multiLevelType w:val="hybridMultilevel"/>
    <w:tmpl w:val="1178A9A6"/>
    <w:lvl w:ilvl="0" w:tplc="B78893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230ECD"/>
    <w:multiLevelType w:val="hybridMultilevel"/>
    <w:tmpl w:val="5C4C4E1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3C1231"/>
    <w:multiLevelType w:val="hybridMultilevel"/>
    <w:tmpl w:val="C160F11A"/>
    <w:lvl w:ilvl="0" w:tplc="DCEE2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502E77"/>
    <w:multiLevelType w:val="hybridMultilevel"/>
    <w:tmpl w:val="B56A3B96"/>
    <w:lvl w:ilvl="0" w:tplc="174E7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605590"/>
    <w:multiLevelType w:val="hybridMultilevel"/>
    <w:tmpl w:val="B4D4B044"/>
    <w:lvl w:ilvl="0" w:tplc="869A33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676335"/>
    <w:multiLevelType w:val="hybridMultilevel"/>
    <w:tmpl w:val="7CB819D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0B4A7E"/>
    <w:multiLevelType w:val="hybridMultilevel"/>
    <w:tmpl w:val="419A41CA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1E1D97"/>
    <w:multiLevelType w:val="hybridMultilevel"/>
    <w:tmpl w:val="A5C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3"/>
  </w:num>
  <w:num w:numId="4">
    <w:abstractNumId w:val="35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12"/>
  </w:num>
  <w:num w:numId="9">
    <w:abstractNumId w:val="16"/>
  </w:num>
  <w:num w:numId="10">
    <w:abstractNumId w:val="20"/>
  </w:num>
  <w:num w:numId="11">
    <w:abstractNumId w:val="24"/>
  </w:num>
  <w:num w:numId="12">
    <w:abstractNumId w:val="48"/>
  </w:num>
  <w:num w:numId="13">
    <w:abstractNumId w:val="15"/>
  </w:num>
  <w:num w:numId="14">
    <w:abstractNumId w:val="19"/>
  </w:num>
  <w:num w:numId="15">
    <w:abstractNumId w:val="45"/>
  </w:num>
  <w:num w:numId="16">
    <w:abstractNumId w:val="34"/>
  </w:num>
  <w:num w:numId="17">
    <w:abstractNumId w:val="13"/>
  </w:num>
  <w:num w:numId="18">
    <w:abstractNumId w:val="22"/>
  </w:num>
  <w:num w:numId="19">
    <w:abstractNumId w:val="47"/>
  </w:num>
  <w:num w:numId="20">
    <w:abstractNumId w:val="29"/>
  </w:num>
  <w:num w:numId="21">
    <w:abstractNumId w:val="25"/>
  </w:num>
  <w:num w:numId="22">
    <w:abstractNumId w:val="42"/>
  </w:num>
  <w:num w:numId="23">
    <w:abstractNumId w:val="46"/>
  </w:num>
  <w:num w:numId="24">
    <w:abstractNumId w:val="17"/>
  </w:num>
  <w:num w:numId="25">
    <w:abstractNumId w:val="31"/>
  </w:num>
  <w:num w:numId="26">
    <w:abstractNumId w:val="36"/>
  </w:num>
  <w:num w:numId="27">
    <w:abstractNumId w:val="44"/>
  </w:num>
  <w:num w:numId="28">
    <w:abstractNumId w:val="43"/>
  </w:num>
  <w:num w:numId="29">
    <w:abstractNumId w:val="26"/>
  </w:num>
  <w:num w:numId="30">
    <w:abstractNumId w:val="21"/>
  </w:num>
  <w:num w:numId="31">
    <w:abstractNumId w:val="38"/>
  </w:num>
  <w:num w:numId="32">
    <w:abstractNumId w:val="18"/>
  </w:num>
  <w:num w:numId="33">
    <w:abstractNumId w:val="33"/>
  </w:num>
  <w:num w:numId="34">
    <w:abstractNumId w:val="32"/>
  </w:num>
  <w:num w:numId="35">
    <w:abstractNumId w:val="14"/>
  </w:num>
  <w:num w:numId="36">
    <w:abstractNumId w:val="40"/>
  </w:num>
  <w:num w:numId="37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035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06BC"/>
    <w:rsid w:val="00001E1A"/>
    <w:rsid w:val="000048F8"/>
    <w:rsid w:val="00007535"/>
    <w:rsid w:val="00017920"/>
    <w:rsid w:val="00020926"/>
    <w:rsid w:val="00020D73"/>
    <w:rsid w:val="0002382C"/>
    <w:rsid w:val="000249E0"/>
    <w:rsid w:val="00025CF9"/>
    <w:rsid w:val="000275B4"/>
    <w:rsid w:val="0002797D"/>
    <w:rsid w:val="00027D6E"/>
    <w:rsid w:val="000324EF"/>
    <w:rsid w:val="00032C7B"/>
    <w:rsid w:val="00040A0D"/>
    <w:rsid w:val="000464B5"/>
    <w:rsid w:val="00047214"/>
    <w:rsid w:val="0005048D"/>
    <w:rsid w:val="0005402C"/>
    <w:rsid w:val="00055C6E"/>
    <w:rsid w:val="0005677B"/>
    <w:rsid w:val="0006084B"/>
    <w:rsid w:val="00060BA2"/>
    <w:rsid w:val="00062BCA"/>
    <w:rsid w:val="00062C81"/>
    <w:rsid w:val="00063218"/>
    <w:rsid w:val="0006481D"/>
    <w:rsid w:val="0006489E"/>
    <w:rsid w:val="000666A3"/>
    <w:rsid w:val="000678CB"/>
    <w:rsid w:val="00071937"/>
    <w:rsid w:val="000737FF"/>
    <w:rsid w:val="000808D6"/>
    <w:rsid w:val="000824E6"/>
    <w:rsid w:val="00086041"/>
    <w:rsid w:val="000870EB"/>
    <w:rsid w:val="00090872"/>
    <w:rsid w:val="000933BA"/>
    <w:rsid w:val="00096C20"/>
    <w:rsid w:val="0009787E"/>
    <w:rsid w:val="000A1B75"/>
    <w:rsid w:val="000A24D1"/>
    <w:rsid w:val="000A56DC"/>
    <w:rsid w:val="000A704D"/>
    <w:rsid w:val="000A79FA"/>
    <w:rsid w:val="000B0270"/>
    <w:rsid w:val="000B143E"/>
    <w:rsid w:val="000B2DAB"/>
    <w:rsid w:val="000B78FF"/>
    <w:rsid w:val="000C1EA8"/>
    <w:rsid w:val="000C25C7"/>
    <w:rsid w:val="000C31BD"/>
    <w:rsid w:val="000C7200"/>
    <w:rsid w:val="000D2172"/>
    <w:rsid w:val="000D48DE"/>
    <w:rsid w:val="000D5962"/>
    <w:rsid w:val="000D615C"/>
    <w:rsid w:val="000E17AB"/>
    <w:rsid w:val="000E2234"/>
    <w:rsid w:val="000E3282"/>
    <w:rsid w:val="000E3B56"/>
    <w:rsid w:val="000E518B"/>
    <w:rsid w:val="000E5FC6"/>
    <w:rsid w:val="000F3B21"/>
    <w:rsid w:val="000F61BA"/>
    <w:rsid w:val="000F64BB"/>
    <w:rsid w:val="0010034F"/>
    <w:rsid w:val="00103366"/>
    <w:rsid w:val="001045DC"/>
    <w:rsid w:val="00113F13"/>
    <w:rsid w:val="0011401A"/>
    <w:rsid w:val="001144BD"/>
    <w:rsid w:val="00116924"/>
    <w:rsid w:val="00117462"/>
    <w:rsid w:val="00117486"/>
    <w:rsid w:val="00121180"/>
    <w:rsid w:val="00121B24"/>
    <w:rsid w:val="001317EB"/>
    <w:rsid w:val="00131B0C"/>
    <w:rsid w:val="00131C3D"/>
    <w:rsid w:val="00132E61"/>
    <w:rsid w:val="00137633"/>
    <w:rsid w:val="001407CB"/>
    <w:rsid w:val="001423CD"/>
    <w:rsid w:val="001433CD"/>
    <w:rsid w:val="001452AE"/>
    <w:rsid w:val="001521DC"/>
    <w:rsid w:val="00154262"/>
    <w:rsid w:val="00162AE6"/>
    <w:rsid w:val="00164FD7"/>
    <w:rsid w:val="001711F6"/>
    <w:rsid w:val="0017187F"/>
    <w:rsid w:val="001719D5"/>
    <w:rsid w:val="00171AC7"/>
    <w:rsid w:val="001739B9"/>
    <w:rsid w:val="00177318"/>
    <w:rsid w:val="00177D88"/>
    <w:rsid w:val="001805CB"/>
    <w:rsid w:val="00180ED1"/>
    <w:rsid w:val="00181439"/>
    <w:rsid w:val="00183CDC"/>
    <w:rsid w:val="001963F8"/>
    <w:rsid w:val="00197919"/>
    <w:rsid w:val="00197CA4"/>
    <w:rsid w:val="001A24C1"/>
    <w:rsid w:val="001A352E"/>
    <w:rsid w:val="001A3823"/>
    <w:rsid w:val="001A3EBB"/>
    <w:rsid w:val="001A50E9"/>
    <w:rsid w:val="001A6B85"/>
    <w:rsid w:val="001A70A3"/>
    <w:rsid w:val="001B312E"/>
    <w:rsid w:val="001B366D"/>
    <w:rsid w:val="001B6890"/>
    <w:rsid w:val="001C0CE7"/>
    <w:rsid w:val="001C19F8"/>
    <w:rsid w:val="001C1F54"/>
    <w:rsid w:val="001C339E"/>
    <w:rsid w:val="001C3F9A"/>
    <w:rsid w:val="001C4985"/>
    <w:rsid w:val="001D3557"/>
    <w:rsid w:val="001D3592"/>
    <w:rsid w:val="001D757F"/>
    <w:rsid w:val="001D7A15"/>
    <w:rsid w:val="001D7BE6"/>
    <w:rsid w:val="001E17BC"/>
    <w:rsid w:val="001E27D3"/>
    <w:rsid w:val="001E422E"/>
    <w:rsid w:val="001E5FC9"/>
    <w:rsid w:val="001F068E"/>
    <w:rsid w:val="001F5866"/>
    <w:rsid w:val="001F5E5D"/>
    <w:rsid w:val="00202C5E"/>
    <w:rsid w:val="0020777C"/>
    <w:rsid w:val="00211452"/>
    <w:rsid w:val="00211BD9"/>
    <w:rsid w:val="00212D96"/>
    <w:rsid w:val="00212FA1"/>
    <w:rsid w:val="002133C8"/>
    <w:rsid w:val="00213ECA"/>
    <w:rsid w:val="00214B99"/>
    <w:rsid w:val="002214D6"/>
    <w:rsid w:val="00224066"/>
    <w:rsid w:val="00227E55"/>
    <w:rsid w:val="00240196"/>
    <w:rsid w:val="002410B4"/>
    <w:rsid w:val="0024363E"/>
    <w:rsid w:val="00247194"/>
    <w:rsid w:val="00250EAF"/>
    <w:rsid w:val="002543AD"/>
    <w:rsid w:val="00256AB1"/>
    <w:rsid w:val="00256E0C"/>
    <w:rsid w:val="00257FD9"/>
    <w:rsid w:val="00261AB3"/>
    <w:rsid w:val="00262EDC"/>
    <w:rsid w:val="0026310D"/>
    <w:rsid w:val="00265FE5"/>
    <w:rsid w:val="00270385"/>
    <w:rsid w:val="002728C0"/>
    <w:rsid w:val="0027443A"/>
    <w:rsid w:val="00274F1A"/>
    <w:rsid w:val="00275609"/>
    <w:rsid w:val="00280D49"/>
    <w:rsid w:val="0028126B"/>
    <w:rsid w:val="00285E42"/>
    <w:rsid w:val="00295FD4"/>
    <w:rsid w:val="002971B4"/>
    <w:rsid w:val="002A004C"/>
    <w:rsid w:val="002A0588"/>
    <w:rsid w:val="002A32D5"/>
    <w:rsid w:val="002A7623"/>
    <w:rsid w:val="002B086C"/>
    <w:rsid w:val="002B0977"/>
    <w:rsid w:val="002B1080"/>
    <w:rsid w:val="002B3D89"/>
    <w:rsid w:val="002B7A8C"/>
    <w:rsid w:val="002C01ED"/>
    <w:rsid w:val="002C1552"/>
    <w:rsid w:val="002C2C5A"/>
    <w:rsid w:val="002C30D7"/>
    <w:rsid w:val="002C371E"/>
    <w:rsid w:val="002C6E2B"/>
    <w:rsid w:val="002D1926"/>
    <w:rsid w:val="002D30E2"/>
    <w:rsid w:val="002D7B31"/>
    <w:rsid w:val="002E3FE6"/>
    <w:rsid w:val="002E43F6"/>
    <w:rsid w:val="002E5460"/>
    <w:rsid w:val="002E79B3"/>
    <w:rsid w:val="002F1BD0"/>
    <w:rsid w:val="002F4189"/>
    <w:rsid w:val="002F53F5"/>
    <w:rsid w:val="002F6254"/>
    <w:rsid w:val="00300261"/>
    <w:rsid w:val="00300B17"/>
    <w:rsid w:val="00301BD5"/>
    <w:rsid w:val="003065E9"/>
    <w:rsid w:val="00307839"/>
    <w:rsid w:val="003171EA"/>
    <w:rsid w:val="00317B2F"/>
    <w:rsid w:val="00321B09"/>
    <w:rsid w:val="0032763A"/>
    <w:rsid w:val="003301E5"/>
    <w:rsid w:val="0033175A"/>
    <w:rsid w:val="0033199A"/>
    <w:rsid w:val="003354ED"/>
    <w:rsid w:val="00336582"/>
    <w:rsid w:val="00340396"/>
    <w:rsid w:val="00341895"/>
    <w:rsid w:val="00341C7B"/>
    <w:rsid w:val="00341EF0"/>
    <w:rsid w:val="00341F75"/>
    <w:rsid w:val="00346AFE"/>
    <w:rsid w:val="003477D1"/>
    <w:rsid w:val="0035058E"/>
    <w:rsid w:val="003578B5"/>
    <w:rsid w:val="00357C32"/>
    <w:rsid w:val="003644AE"/>
    <w:rsid w:val="00365462"/>
    <w:rsid w:val="00366C9A"/>
    <w:rsid w:val="003719A9"/>
    <w:rsid w:val="0037407C"/>
    <w:rsid w:val="00375C48"/>
    <w:rsid w:val="00376722"/>
    <w:rsid w:val="0037771E"/>
    <w:rsid w:val="0037775F"/>
    <w:rsid w:val="003838AB"/>
    <w:rsid w:val="00383972"/>
    <w:rsid w:val="00383DD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C73A5"/>
    <w:rsid w:val="003D2226"/>
    <w:rsid w:val="003D6CBA"/>
    <w:rsid w:val="003E0126"/>
    <w:rsid w:val="003E2B48"/>
    <w:rsid w:val="003E2E7B"/>
    <w:rsid w:val="003E361D"/>
    <w:rsid w:val="003E7DE0"/>
    <w:rsid w:val="003F0F97"/>
    <w:rsid w:val="004022E5"/>
    <w:rsid w:val="004037AB"/>
    <w:rsid w:val="00405EFD"/>
    <w:rsid w:val="00406947"/>
    <w:rsid w:val="004078CC"/>
    <w:rsid w:val="00407BCB"/>
    <w:rsid w:val="00413C9B"/>
    <w:rsid w:val="004168F0"/>
    <w:rsid w:val="0041744C"/>
    <w:rsid w:val="00420958"/>
    <w:rsid w:val="004215ED"/>
    <w:rsid w:val="00422577"/>
    <w:rsid w:val="00430C1E"/>
    <w:rsid w:val="0043272E"/>
    <w:rsid w:val="00432F8A"/>
    <w:rsid w:val="00434CAD"/>
    <w:rsid w:val="00436B26"/>
    <w:rsid w:val="00436BA9"/>
    <w:rsid w:val="00436ED8"/>
    <w:rsid w:val="004378A5"/>
    <w:rsid w:val="0044602B"/>
    <w:rsid w:val="0044742A"/>
    <w:rsid w:val="00451BCD"/>
    <w:rsid w:val="00451D97"/>
    <w:rsid w:val="0045213B"/>
    <w:rsid w:val="00452400"/>
    <w:rsid w:val="004528FF"/>
    <w:rsid w:val="0045486F"/>
    <w:rsid w:val="00454F83"/>
    <w:rsid w:val="00455675"/>
    <w:rsid w:val="00455CC1"/>
    <w:rsid w:val="00457049"/>
    <w:rsid w:val="00464C70"/>
    <w:rsid w:val="004650C1"/>
    <w:rsid w:val="004652DD"/>
    <w:rsid w:val="00466676"/>
    <w:rsid w:val="00466845"/>
    <w:rsid w:val="0046749C"/>
    <w:rsid w:val="00474D62"/>
    <w:rsid w:val="00477C98"/>
    <w:rsid w:val="00482232"/>
    <w:rsid w:val="00483484"/>
    <w:rsid w:val="00485A05"/>
    <w:rsid w:val="00490016"/>
    <w:rsid w:val="00494E93"/>
    <w:rsid w:val="004A151A"/>
    <w:rsid w:val="004A2850"/>
    <w:rsid w:val="004A3A33"/>
    <w:rsid w:val="004A51BF"/>
    <w:rsid w:val="004A6710"/>
    <w:rsid w:val="004B07F4"/>
    <w:rsid w:val="004B79CA"/>
    <w:rsid w:val="004B7C71"/>
    <w:rsid w:val="004B7C81"/>
    <w:rsid w:val="004C0023"/>
    <w:rsid w:val="004C3EF9"/>
    <w:rsid w:val="004C4673"/>
    <w:rsid w:val="004C6815"/>
    <w:rsid w:val="004D074A"/>
    <w:rsid w:val="004D1565"/>
    <w:rsid w:val="004D2FCD"/>
    <w:rsid w:val="004D334B"/>
    <w:rsid w:val="004D49D4"/>
    <w:rsid w:val="004D5E23"/>
    <w:rsid w:val="004D5E7D"/>
    <w:rsid w:val="004D6ABD"/>
    <w:rsid w:val="004D774B"/>
    <w:rsid w:val="004D7A83"/>
    <w:rsid w:val="004E056D"/>
    <w:rsid w:val="004E10F5"/>
    <w:rsid w:val="004E1C5C"/>
    <w:rsid w:val="004E1E9C"/>
    <w:rsid w:val="004E5B45"/>
    <w:rsid w:val="004F1716"/>
    <w:rsid w:val="004F2A58"/>
    <w:rsid w:val="004F2B56"/>
    <w:rsid w:val="004F3CA4"/>
    <w:rsid w:val="004F4DAC"/>
    <w:rsid w:val="004F53D5"/>
    <w:rsid w:val="004F5B01"/>
    <w:rsid w:val="0050171A"/>
    <w:rsid w:val="005053D6"/>
    <w:rsid w:val="00505686"/>
    <w:rsid w:val="00506718"/>
    <w:rsid w:val="0050782C"/>
    <w:rsid w:val="00510918"/>
    <w:rsid w:val="00511B9F"/>
    <w:rsid w:val="00511DD4"/>
    <w:rsid w:val="00512889"/>
    <w:rsid w:val="005130AC"/>
    <w:rsid w:val="005233B1"/>
    <w:rsid w:val="00525974"/>
    <w:rsid w:val="00525B16"/>
    <w:rsid w:val="00525F33"/>
    <w:rsid w:val="0052716F"/>
    <w:rsid w:val="005303F4"/>
    <w:rsid w:val="00530EE0"/>
    <w:rsid w:val="00532CD3"/>
    <w:rsid w:val="00535A8B"/>
    <w:rsid w:val="00536855"/>
    <w:rsid w:val="005371F9"/>
    <w:rsid w:val="0054168B"/>
    <w:rsid w:val="005417AF"/>
    <w:rsid w:val="0054458D"/>
    <w:rsid w:val="005449FE"/>
    <w:rsid w:val="00547A4D"/>
    <w:rsid w:val="00550A9F"/>
    <w:rsid w:val="0055191C"/>
    <w:rsid w:val="00554683"/>
    <w:rsid w:val="00554CB1"/>
    <w:rsid w:val="00562627"/>
    <w:rsid w:val="00565150"/>
    <w:rsid w:val="00565C19"/>
    <w:rsid w:val="005717BD"/>
    <w:rsid w:val="00582170"/>
    <w:rsid w:val="0058793B"/>
    <w:rsid w:val="00587D3F"/>
    <w:rsid w:val="005902DB"/>
    <w:rsid w:val="00591AA6"/>
    <w:rsid w:val="00595410"/>
    <w:rsid w:val="00596763"/>
    <w:rsid w:val="00597C0B"/>
    <w:rsid w:val="005A0426"/>
    <w:rsid w:val="005A167F"/>
    <w:rsid w:val="005A1F88"/>
    <w:rsid w:val="005A225E"/>
    <w:rsid w:val="005A26AF"/>
    <w:rsid w:val="005A7421"/>
    <w:rsid w:val="005A7C51"/>
    <w:rsid w:val="005B035B"/>
    <w:rsid w:val="005B066A"/>
    <w:rsid w:val="005B1C8D"/>
    <w:rsid w:val="005B2171"/>
    <w:rsid w:val="005B27FE"/>
    <w:rsid w:val="005B4474"/>
    <w:rsid w:val="005B45B0"/>
    <w:rsid w:val="005C31D6"/>
    <w:rsid w:val="005C32B3"/>
    <w:rsid w:val="005C4F82"/>
    <w:rsid w:val="005C6E9D"/>
    <w:rsid w:val="005D0408"/>
    <w:rsid w:val="005D44B3"/>
    <w:rsid w:val="005D72E3"/>
    <w:rsid w:val="005E046A"/>
    <w:rsid w:val="005E083B"/>
    <w:rsid w:val="005E15DC"/>
    <w:rsid w:val="005E3EBD"/>
    <w:rsid w:val="005E4F31"/>
    <w:rsid w:val="005E517F"/>
    <w:rsid w:val="005E5C3E"/>
    <w:rsid w:val="005E6F48"/>
    <w:rsid w:val="005E7FE7"/>
    <w:rsid w:val="005F033F"/>
    <w:rsid w:val="005F0DA3"/>
    <w:rsid w:val="005F17CC"/>
    <w:rsid w:val="005F42B9"/>
    <w:rsid w:val="005F437B"/>
    <w:rsid w:val="006013E4"/>
    <w:rsid w:val="0060173B"/>
    <w:rsid w:val="00602E5E"/>
    <w:rsid w:val="00605CDD"/>
    <w:rsid w:val="00607437"/>
    <w:rsid w:val="006105C6"/>
    <w:rsid w:val="00610E39"/>
    <w:rsid w:val="006144EB"/>
    <w:rsid w:val="00615638"/>
    <w:rsid w:val="00615F21"/>
    <w:rsid w:val="0061695E"/>
    <w:rsid w:val="006205C2"/>
    <w:rsid w:val="0062319B"/>
    <w:rsid w:val="006231DC"/>
    <w:rsid w:val="0063265C"/>
    <w:rsid w:val="006366CA"/>
    <w:rsid w:val="00636F40"/>
    <w:rsid w:val="006448FA"/>
    <w:rsid w:val="006501F1"/>
    <w:rsid w:val="0065150A"/>
    <w:rsid w:val="00653471"/>
    <w:rsid w:val="00657F2F"/>
    <w:rsid w:val="006618C6"/>
    <w:rsid w:val="0066293A"/>
    <w:rsid w:val="00665A4F"/>
    <w:rsid w:val="00665F94"/>
    <w:rsid w:val="006715C3"/>
    <w:rsid w:val="00675685"/>
    <w:rsid w:val="00677B66"/>
    <w:rsid w:val="00680827"/>
    <w:rsid w:val="00680E36"/>
    <w:rsid w:val="00681517"/>
    <w:rsid w:val="00682AC9"/>
    <w:rsid w:val="00683033"/>
    <w:rsid w:val="006832C7"/>
    <w:rsid w:val="00684969"/>
    <w:rsid w:val="006861BE"/>
    <w:rsid w:val="00686AD4"/>
    <w:rsid w:val="00686B18"/>
    <w:rsid w:val="0068705D"/>
    <w:rsid w:val="0068707F"/>
    <w:rsid w:val="00691BF2"/>
    <w:rsid w:val="00691DA2"/>
    <w:rsid w:val="00692C7F"/>
    <w:rsid w:val="006A0A76"/>
    <w:rsid w:val="006A2713"/>
    <w:rsid w:val="006A2E05"/>
    <w:rsid w:val="006A43CB"/>
    <w:rsid w:val="006A7681"/>
    <w:rsid w:val="006B1755"/>
    <w:rsid w:val="006B2ACC"/>
    <w:rsid w:val="006B2FEE"/>
    <w:rsid w:val="006B57F8"/>
    <w:rsid w:val="006C0498"/>
    <w:rsid w:val="006C22CE"/>
    <w:rsid w:val="006C42BF"/>
    <w:rsid w:val="006C4F8A"/>
    <w:rsid w:val="006D457E"/>
    <w:rsid w:val="006E20DD"/>
    <w:rsid w:val="006E2C08"/>
    <w:rsid w:val="006E3E6F"/>
    <w:rsid w:val="006E4222"/>
    <w:rsid w:val="006F040F"/>
    <w:rsid w:val="006F1937"/>
    <w:rsid w:val="006F617D"/>
    <w:rsid w:val="006F77E2"/>
    <w:rsid w:val="006F7FC0"/>
    <w:rsid w:val="00704913"/>
    <w:rsid w:val="00705525"/>
    <w:rsid w:val="0070715E"/>
    <w:rsid w:val="007137D5"/>
    <w:rsid w:val="0071446B"/>
    <w:rsid w:val="007154FD"/>
    <w:rsid w:val="007220CF"/>
    <w:rsid w:val="007221B0"/>
    <w:rsid w:val="00723E92"/>
    <w:rsid w:val="00724D4B"/>
    <w:rsid w:val="00731A74"/>
    <w:rsid w:val="0073234A"/>
    <w:rsid w:val="00732B00"/>
    <w:rsid w:val="0073469C"/>
    <w:rsid w:val="007376D9"/>
    <w:rsid w:val="00741BB4"/>
    <w:rsid w:val="0074445E"/>
    <w:rsid w:val="007444A6"/>
    <w:rsid w:val="0074635F"/>
    <w:rsid w:val="00746558"/>
    <w:rsid w:val="0074660F"/>
    <w:rsid w:val="00746B49"/>
    <w:rsid w:val="00747FBF"/>
    <w:rsid w:val="00750340"/>
    <w:rsid w:val="0075544D"/>
    <w:rsid w:val="00756A38"/>
    <w:rsid w:val="007611BE"/>
    <w:rsid w:val="00772461"/>
    <w:rsid w:val="0077306B"/>
    <w:rsid w:val="00773BCE"/>
    <w:rsid w:val="00774B5A"/>
    <w:rsid w:val="00774FCE"/>
    <w:rsid w:val="007763F4"/>
    <w:rsid w:val="007765CF"/>
    <w:rsid w:val="007804F6"/>
    <w:rsid w:val="00780776"/>
    <w:rsid w:val="0078187D"/>
    <w:rsid w:val="00785810"/>
    <w:rsid w:val="00790BED"/>
    <w:rsid w:val="0079131D"/>
    <w:rsid w:val="007914D0"/>
    <w:rsid w:val="0079178D"/>
    <w:rsid w:val="00791F72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59E"/>
    <w:rsid w:val="007C40A0"/>
    <w:rsid w:val="007C44C8"/>
    <w:rsid w:val="007C52EE"/>
    <w:rsid w:val="007C5BBD"/>
    <w:rsid w:val="007C7E1C"/>
    <w:rsid w:val="007D03CC"/>
    <w:rsid w:val="007D6427"/>
    <w:rsid w:val="007D7D72"/>
    <w:rsid w:val="007E00CB"/>
    <w:rsid w:val="007E1138"/>
    <w:rsid w:val="007E156C"/>
    <w:rsid w:val="007E1714"/>
    <w:rsid w:val="007E7452"/>
    <w:rsid w:val="007F2ED5"/>
    <w:rsid w:val="007F3466"/>
    <w:rsid w:val="007F3D10"/>
    <w:rsid w:val="007F44A8"/>
    <w:rsid w:val="007F49C5"/>
    <w:rsid w:val="007F5847"/>
    <w:rsid w:val="007F652B"/>
    <w:rsid w:val="007F6620"/>
    <w:rsid w:val="00800DF0"/>
    <w:rsid w:val="00802D03"/>
    <w:rsid w:val="00804A68"/>
    <w:rsid w:val="00806308"/>
    <w:rsid w:val="008076AB"/>
    <w:rsid w:val="00807E4C"/>
    <w:rsid w:val="0081501D"/>
    <w:rsid w:val="008157DA"/>
    <w:rsid w:val="008206F2"/>
    <w:rsid w:val="00822182"/>
    <w:rsid w:val="00824EE6"/>
    <w:rsid w:val="008261F2"/>
    <w:rsid w:val="0082634D"/>
    <w:rsid w:val="00832283"/>
    <w:rsid w:val="0083460B"/>
    <w:rsid w:val="0083461B"/>
    <w:rsid w:val="00834D49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0B6"/>
    <w:rsid w:val="008634F5"/>
    <w:rsid w:val="00864BF6"/>
    <w:rsid w:val="00866F90"/>
    <w:rsid w:val="008674C2"/>
    <w:rsid w:val="008720BD"/>
    <w:rsid w:val="00872DE1"/>
    <w:rsid w:val="00881A4B"/>
    <w:rsid w:val="00882985"/>
    <w:rsid w:val="00882CD8"/>
    <w:rsid w:val="00884E3C"/>
    <w:rsid w:val="00890AA2"/>
    <w:rsid w:val="00891EA1"/>
    <w:rsid w:val="00892BF3"/>
    <w:rsid w:val="00897492"/>
    <w:rsid w:val="008A14AA"/>
    <w:rsid w:val="008A2AC6"/>
    <w:rsid w:val="008A39A5"/>
    <w:rsid w:val="008A6154"/>
    <w:rsid w:val="008B0546"/>
    <w:rsid w:val="008B0A40"/>
    <w:rsid w:val="008B2734"/>
    <w:rsid w:val="008B62FD"/>
    <w:rsid w:val="008B66D7"/>
    <w:rsid w:val="008C1F57"/>
    <w:rsid w:val="008C3440"/>
    <w:rsid w:val="008C4850"/>
    <w:rsid w:val="008C5EF6"/>
    <w:rsid w:val="008C63C2"/>
    <w:rsid w:val="008C6EB1"/>
    <w:rsid w:val="008C7B3C"/>
    <w:rsid w:val="008D2360"/>
    <w:rsid w:val="008D3892"/>
    <w:rsid w:val="008D5383"/>
    <w:rsid w:val="008D5571"/>
    <w:rsid w:val="008E207D"/>
    <w:rsid w:val="008E3368"/>
    <w:rsid w:val="008E3EDA"/>
    <w:rsid w:val="008E4CCE"/>
    <w:rsid w:val="008E60C1"/>
    <w:rsid w:val="008E6C5E"/>
    <w:rsid w:val="008F019B"/>
    <w:rsid w:val="008F1126"/>
    <w:rsid w:val="008F1534"/>
    <w:rsid w:val="008F1878"/>
    <w:rsid w:val="008F55D7"/>
    <w:rsid w:val="008F79C9"/>
    <w:rsid w:val="00900F4B"/>
    <w:rsid w:val="00901897"/>
    <w:rsid w:val="00901E9C"/>
    <w:rsid w:val="00902E44"/>
    <w:rsid w:val="00903882"/>
    <w:rsid w:val="0090614E"/>
    <w:rsid w:val="0091736D"/>
    <w:rsid w:val="00922D0E"/>
    <w:rsid w:val="009254C2"/>
    <w:rsid w:val="009255CD"/>
    <w:rsid w:val="00926E85"/>
    <w:rsid w:val="00934475"/>
    <w:rsid w:val="0093494D"/>
    <w:rsid w:val="00934DD9"/>
    <w:rsid w:val="0093500A"/>
    <w:rsid w:val="009366EE"/>
    <w:rsid w:val="0093758A"/>
    <w:rsid w:val="00937E24"/>
    <w:rsid w:val="00941CE2"/>
    <w:rsid w:val="00942089"/>
    <w:rsid w:val="00943925"/>
    <w:rsid w:val="0094593D"/>
    <w:rsid w:val="00945DCA"/>
    <w:rsid w:val="009520DC"/>
    <w:rsid w:val="009555A6"/>
    <w:rsid w:val="00961B95"/>
    <w:rsid w:val="00961F1F"/>
    <w:rsid w:val="00963BDA"/>
    <w:rsid w:val="00964B3D"/>
    <w:rsid w:val="0096637F"/>
    <w:rsid w:val="00972665"/>
    <w:rsid w:val="00972F78"/>
    <w:rsid w:val="00975C3A"/>
    <w:rsid w:val="00976CB7"/>
    <w:rsid w:val="009846C8"/>
    <w:rsid w:val="009915EC"/>
    <w:rsid w:val="009941FD"/>
    <w:rsid w:val="009965CC"/>
    <w:rsid w:val="009976A6"/>
    <w:rsid w:val="009A2BA3"/>
    <w:rsid w:val="009A300B"/>
    <w:rsid w:val="009A4F97"/>
    <w:rsid w:val="009A74F8"/>
    <w:rsid w:val="009B062B"/>
    <w:rsid w:val="009B7C1D"/>
    <w:rsid w:val="009C0011"/>
    <w:rsid w:val="009C0497"/>
    <w:rsid w:val="009C1634"/>
    <w:rsid w:val="009C3B9D"/>
    <w:rsid w:val="009C3CCC"/>
    <w:rsid w:val="009C4522"/>
    <w:rsid w:val="009C47BB"/>
    <w:rsid w:val="009C5A4F"/>
    <w:rsid w:val="009C5CE3"/>
    <w:rsid w:val="009C7047"/>
    <w:rsid w:val="009D1D7D"/>
    <w:rsid w:val="009D27F3"/>
    <w:rsid w:val="009D621D"/>
    <w:rsid w:val="009D699F"/>
    <w:rsid w:val="009E523A"/>
    <w:rsid w:val="009E59FF"/>
    <w:rsid w:val="009E66F7"/>
    <w:rsid w:val="009F1A25"/>
    <w:rsid w:val="009F4301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353E"/>
    <w:rsid w:val="00A25188"/>
    <w:rsid w:val="00A30777"/>
    <w:rsid w:val="00A31615"/>
    <w:rsid w:val="00A32159"/>
    <w:rsid w:val="00A3241E"/>
    <w:rsid w:val="00A32D98"/>
    <w:rsid w:val="00A33B9B"/>
    <w:rsid w:val="00A35ABF"/>
    <w:rsid w:val="00A35D42"/>
    <w:rsid w:val="00A4171C"/>
    <w:rsid w:val="00A42DA2"/>
    <w:rsid w:val="00A43F5C"/>
    <w:rsid w:val="00A4665C"/>
    <w:rsid w:val="00A536E0"/>
    <w:rsid w:val="00A5403F"/>
    <w:rsid w:val="00A57C44"/>
    <w:rsid w:val="00A612B3"/>
    <w:rsid w:val="00A61B14"/>
    <w:rsid w:val="00A64254"/>
    <w:rsid w:val="00A64B6F"/>
    <w:rsid w:val="00A65092"/>
    <w:rsid w:val="00A7189E"/>
    <w:rsid w:val="00A71AB7"/>
    <w:rsid w:val="00A72394"/>
    <w:rsid w:val="00A72AE3"/>
    <w:rsid w:val="00A74E28"/>
    <w:rsid w:val="00A760AE"/>
    <w:rsid w:val="00A80FF5"/>
    <w:rsid w:val="00A82A28"/>
    <w:rsid w:val="00A845F1"/>
    <w:rsid w:val="00A86D95"/>
    <w:rsid w:val="00A86F8E"/>
    <w:rsid w:val="00A8700B"/>
    <w:rsid w:val="00A87AF2"/>
    <w:rsid w:val="00A900DF"/>
    <w:rsid w:val="00AA0AB3"/>
    <w:rsid w:val="00AA3F08"/>
    <w:rsid w:val="00AA441C"/>
    <w:rsid w:val="00AA4B0C"/>
    <w:rsid w:val="00AA5A18"/>
    <w:rsid w:val="00AA6092"/>
    <w:rsid w:val="00AA6D80"/>
    <w:rsid w:val="00AB079F"/>
    <w:rsid w:val="00AB08BE"/>
    <w:rsid w:val="00AB3784"/>
    <w:rsid w:val="00AB399C"/>
    <w:rsid w:val="00AB41D7"/>
    <w:rsid w:val="00AB70C9"/>
    <w:rsid w:val="00AC5526"/>
    <w:rsid w:val="00AD0809"/>
    <w:rsid w:val="00AD09E6"/>
    <w:rsid w:val="00AD5B70"/>
    <w:rsid w:val="00AE1542"/>
    <w:rsid w:val="00AE1931"/>
    <w:rsid w:val="00AE2C32"/>
    <w:rsid w:val="00AE6040"/>
    <w:rsid w:val="00AF0C39"/>
    <w:rsid w:val="00AF35B7"/>
    <w:rsid w:val="00B00098"/>
    <w:rsid w:val="00B03A1B"/>
    <w:rsid w:val="00B04733"/>
    <w:rsid w:val="00B0474A"/>
    <w:rsid w:val="00B055CE"/>
    <w:rsid w:val="00B10CF2"/>
    <w:rsid w:val="00B12B62"/>
    <w:rsid w:val="00B1332B"/>
    <w:rsid w:val="00B136A8"/>
    <w:rsid w:val="00B14597"/>
    <w:rsid w:val="00B146E0"/>
    <w:rsid w:val="00B15A49"/>
    <w:rsid w:val="00B165CD"/>
    <w:rsid w:val="00B16FFD"/>
    <w:rsid w:val="00B171E4"/>
    <w:rsid w:val="00B20AD5"/>
    <w:rsid w:val="00B224EE"/>
    <w:rsid w:val="00B25957"/>
    <w:rsid w:val="00B2613B"/>
    <w:rsid w:val="00B30213"/>
    <w:rsid w:val="00B31A02"/>
    <w:rsid w:val="00B36870"/>
    <w:rsid w:val="00B36D3C"/>
    <w:rsid w:val="00B4261C"/>
    <w:rsid w:val="00B45DCD"/>
    <w:rsid w:val="00B52D54"/>
    <w:rsid w:val="00B53178"/>
    <w:rsid w:val="00B53498"/>
    <w:rsid w:val="00B5566B"/>
    <w:rsid w:val="00B61B5F"/>
    <w:rsid w:val="00B62843"/>
    <w:rsid w:val="00B63569"/>
    <w:rsid w:val="00B635EF"/>
    <w:rsid w:val="00B72D04"/>
    <w:rsid w:val="00B74947"/>
    <w:rsid w:val="00B7588C"/>
    <w:rsid w:val="00B764B9"/>
    <w:rsid w:val="00B769F3"/>
    <w:rsid w:val="00B80B0B"/>
    <w:rsid w:val="00B825BF"/>
    <w:rsid w:val="00B848C7"/>
    <w:rsid w:val="00B84B04"/>
    <w:rsid w:val="00B8758C"/>
    <w:rsid w:val="00B90FC3"/>
    <w:rsid w:val="00B929DB"/>
    <w:rsid w:val="00B93A11"/>
    <w:rsid w:val="00B93D62"/>
    <w:rsid w:val="00BA0443"/>
    <w:rsid w:val="00BA3346"/>
    <w:rsid w:val="00BA371F"/>
    <w:rsid w:val="00BA3C40"/>
    <w:rsid w:val="00BA5FDF"/>
    <w:rsid w:val="00BB05B9"/>
    <w:rsid w:val="00BB08D4"/>
    <w:rsid w:val="00BB1C62"/>
    <w:rsid w:val="00BB234A"/>
    <w:rsid w:val="00BB4EBD"/>
    <w:rsid w:val="00BB54AF"/>
    <w:rsid w:val="00BC0EA7"/>
    <w:rsid w:val="00BC1E8E"/>
    <w:rsid w:val="00BC4E60"/>
    <w:rsid w:val="00BC62A5"/>
    <w:rsid w:val="00BC7532"/>
    <w:rsid w:val="00BD29F2"/>
    <w:rsid w:val="00BD3741"/>
    <w:rsid w:val="00BD5C9F"/>
    <w:rsid w:val="00BD7783"/>
    <w:rsid w:val="00BE025D"/>
    <w:rsid w:val="00BE02BB"/>
    <w:rsid w:val="00BE1030"/>
    <w:rsid w:val="00BE25B1"/>
    <w:rsid w:val="00BE47BF"/>
    <w:rsid w:val="00BE7D88"/>
    <w:rsid w:val="00BF69E1"/>
    <w:rsid w:val="00C00C00"/>
    <w:rsid w:val="00C02090"/>
    <w:rsid w:val="00C03184"/>
    <w:rsid w:val="00C03815"/>
    <w:rsid w:val="00C042B7"/>
    <w:rsid w:val="00C056A2"/>
    <w:rsid w:val="00C06573"/>
    <w:rsid w:val="00C10252"/>
    <w:rsid w:val="00C13871"/>
    <w:rsid w:val="00C14F32"/>
    <w:rsid w:val="00C20230"/>
    <w:rsid w:val="00C220D9"/>
    <w:rsid w:val="00C276A6"/>
    <w:rsid w:val="00C27EEF"/>
    <w:rsid w:val="00C32D30"/>
    <w:rsid w:val="00C33DD5"/>
    <w:rsid w:val="00C33FDC"/>
    <w:rsid w:val="00C408B7"/>
    <w:rsid w:val="00C417E0"/>
    <w:rsid w:val="00C46EC5"/>
    <w:rsid w:val="00C533AD"/>
    <w:rsid w:val="00C54B26"/>
    <w:rsid w:val="00C5677A"/>
    <w:rsid w:val="00C618AA"/>
    <w:rsid w:val="00C64093"/>
    <w:rsid w:val="00C652BA"/>
    <w:rsid w:val="00C671B2"/>
    <w:rsid w:val="00C72461"/>
    <w:rsid w:val="00C764DA"/>
    <w:rsid w:val="00C804BC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95FCC"/>
    <w:rsid w:val="00CA05F5"/>
    <w:rsid w:val="00CA111B"/>
    <w:rsid w:val="00CA1C1A"/>
    <w:rsid w:val="00CA25DC"/>
    <w:rsid w:val="00CA2AD3"/>
    <w:rsid w:val="00CA51EF"/>
    <w:rsid w:val="00CA557B"/>
    <w:rsid w:val="00CA6F07"/>
    <w:rsid w:val="00CB18C1"/>
    <w:rsid w:val="00CB2331"/>
    <w:rsid w:val="00CB3D64"/>
    <w:rsid w:val="00CB4F6E"/>
    <w:rsid w:val="00CB779A"/>
    <w:rsid w:val="00CC0469"/>
    <w:rsid w:val="00CC05CA"/>
    <w:rsid w:val="00CC4081"/>
    <w:rsid w:val="00CC6ABB"/>
    <w:rsid w:val="00CD0EDC"/>
    <w:rsid w:val="00CD29F0"/>
    <w:rsid w:val="00CD3EC2"/>
    <w:rsid w:val="00CD5F78"/>
    <w:rsid w:val="00CE01FA"/>
    <w:rsid w:val="00CE1CAF"/>
    <w:rsid w:val="00CE307D"/>
    <w:rsid w:val="00CE373E"/>
    <w:rsid w:val="00CE5310"/>
    <w:rsid w:val="00CE552A"/>
    <w:rsid w:val="00CE7378"/>
    <w:rsid w:val="00CE7B98"/>
    <w:rsid w:val="00CF01B9"/>
    <w:rsid w:val="00CF0791"/>
    <w:rsid w:val="00CF1861"/>
    <w:rsid w:val="00CF4227"/>
    <w:rsid w:val="00CF5FC1"/>
    <w:rsid w:val="00CF6CF5"/>
    <w:rsid w:val="00D05A13"/>
    <w:rsid w:val="00D11529"/>
    <w:rsid w:val="00D117AC"/>
    <w:rsid w:val="00D128AD"/>
    <w:rsid w:val="00D163B7"/>
    <w:rsid w:val="00D229A8"/>
    <w:rsid w:val="00D22EDF"/>
    <w:rsid w:val="00D247D6"/>
    <w:rsid w:val="00D2780A"/>
    <w:rsid w:val="00D278C7"/>
    <w:rsid w:val="00D339BC"/>
    <w:rsid w:val="00D40137"/>
    <w:rsid w:val="00D405B9"/>
    <w:rsid w:val="00D42987"/>
    <w:rsid w:val="00D43BE5"/>
    <w:rsid w:val="00D45564"/>
    <w:rsid w:val="00D46530"/>
    <w:rsid w:val="00D514FD"/>
    <w:rsid w:val="00D531C1"/>
    <w:rsid w:val="00D544D0"/>
    <w:rsid w:val="00D56711"/>
    <w:rsid w:val="00D56F33"/>
    <w:rsid w:val="00D571E5"/>
    <w:rsid w:val="00D57836"/>
    <w:rsid w:val="00D6727D"/>
    <w:rsid w:val="00D673A2"/>
    <w:rsid w:val="00D67A01"/>
    <w:rsid w:val="00D71571"/>
    <w:rsid w:val="00D75BA7"/>
    <w:rsid w:val="00D77191"/>
    <w:rsid w:val="00D77906"/>
    <w:rsid w:val="00D82E0C"/>
    <w:rsid w:val="00D85A62"/>
    <w:rsid w:val="00D85AF0"/>
    <w:rsid w:val="00D93CC3"/>
    <w:rsid w:val="00D93F8A"/>
    <w:rsid w:val="00D94B43"/>
    <w:rsid w:val="00D96935"/>
    <w:rsid w:val="00D97747"/>
    <w:rsid w:val="00DA0EC5"/>
    <w:rsid w:val="00DA4091"/>
    <w:rsid w:val="00DA4261"/>
    <w:rsid w:val="00DA451E"/>
    <w:rsid w:val="00DA51B1"/>
    <w:rsid w:val="00DB3C0F"/>
    <w:rsid w:val="00DB6541"/>
    <w:rsid w:val="00DB7D70"/>
    <w:rsid w:val="00DC1DB0"/>
    <w:rsid w:val="00DC211F"/>
    <w:rsid w:val="00DD0AD5"/>
    <w:rsid w:val="00DD36F1"/>
    <w:rsid w:val="00DD4C30"/>
    <w:rsid w:val="00DD5B13"/>
    <w:rsid w:val="00DD71D2"/>
    <w:rsid w:val="00DD77E6"/>
    <w:rsid w:val="00DD7C36"/>
    <w:rsid w:val="00DE1304"/>
    <w:rsid w:val="00DE3CB7"/>
    <w:rsid w:val="00DE4140"/>
    <w:rsid w:val="00DE488C"/>
    <w:rsid w:val="00DE7D73"/>
    <w:rsid w:val="00DF3436"/>
    <w:rsid w:val="00DF53D4"/>
    <w:rsid w:val="00DF55ED"/>
    <w:rsid w:val="00DF7771"/>
    <w:rsid w:val="00E033A6"/>
    <w:rsid w:val="00E03EC0"/>
    <w:rsid w:val="00E053B1"/>
    <w:rsid w:val="00E10A91"/>
    <w:rsid w:val="00E11454"/>
    <w:rsid w:val="00E1665B"/>
    <w:rsid w:val="00E169EA"/>
    <w:rsid w:val="00E173C8"/>
    <w:rsid w:val="00E20D4D"/>
    <w:rsid w:val="00E2139C"/>
    <w:rsid w:val="00E2526D"/>
    <w:rsid w:val="00E27979"/>
    <w:rsid w:val="00E32893"/>
    <w:rsid w:val="00E416AF"/>
    <w:rsid w:val="00E46D99"/>
    <w:rsid w:val="00E54399"/>
    <w:rsid w:val="00E60296"/>
    <w:rsid w:val="00E61015"/>
    <w:rsid w:val="00E614E5"/>
    <w:rsid w:val="00E62F46"/>
    <w:rsid w:val="00E63469"/>
    <w:rsid w:val="00E63675"/>
    <w:rsid w:val="00E63E88"/>
    <w:rsid w:val="00E678AB"/>
    <w:rsid w:val="00E71B9B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5EDB"/>
    <w:rsid w:val="00E95F93"/>
    <w:rsid w:val="00E9753F"/>
    <w:rsid w:val="00EA0E2D"/>
    <w:rsid w:val="00EA0E85"/>
    <w:rsid w:val="00EA1571"/>
    <w:rsid w:val="00EA265D"/>
    <w:rsid w:val="00EA3C4B"/>
    <w:rsid w:val="00EB0589"/>
    <w:rsid w:val="00EB06B2"/>
    <w:rsid w:val="00EB3396"/>
    <w:rsid w:val="00EB4DD5"/>
    <w:rsid w:val="00EC14E5"/>
    <w:rsid w:val="00EC3372"/>
    <w:rsid w:val="00EC7C9C"/>
    <w:rsid w:val="00ED100B"/>
    <w:rsid w:val="00ED1B9E"/>
    <w:rsid w:val="00ED2BF7"/>
    <w:rsid w:val="00ED2E5C"/>
    <w:rsid w:val="00ED2F63"/>
    <w:rsid w:val="00ED3017"/>
    <w:rsid w:val="00ED3894"/>
    <w:rsid w:val="00ED40D9"/>
    <w:rsid w:val="00ED673D"/>
    <w:rsid w:val="00EE1F9C"/>
    <w:rsid w:val="00EE2AA6"/>
    <w:rsid w:val="00EE3978"/>
    <w:rsid w:val="00EE3C69"/>
    <w:rsid w:val="00EE49BF"/>
    <w:rsid w:val="00EE514F"/>
    <w:rsid w:val="00EE72C7"/>
    <w:rsid w:val="00EE78A3"/>
    <w:rsid w:val="00EF2AD5"/>
    <w:rsid w:val="00EF562E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45C6"/>
    <w:rsid w:val="00F15DDE"/>
    <w:rsid w:val="00F17D59"/>
    <w:rsid w:val="00F31C62"/>
    <w:rsid w:val="00F31E61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31FD"/>
    <w:rsid w:val="00F548E1"/>
    <w:rsid w:val="00F56BE0"/>
    <w:rsid w:val="00F6083C"/>
    <w:rsid w:val="00F67326"/>
    <w:rsid w:val="00F67BF5"/>
    <w:rsid w:val="00F72224"/>
    <w:rsid w:val="00F751C3"/>
    <w:rsid w:val="00F763FA"/>
    <w:rsid w:val="00F84567"/>
    <w:rsid w:val="00F856E8"/>
    <w:rsid w:val="00F903BA"/>
    <w:rsid w:val="00F948B4"/>
    <w:rsid w:val="00F958CA"/>
    <w:rsid w:val="00FA0FE6"/>
    <w:rsid w:val="00FA1B12"/>
    <w:rsid w:val="00FA3562"/>
    <w:rsid w:val="00FA3985"/>
    <w:rsid w:val="00FB0538"/>
    <w:rsid w:val="00FB7414"/>
    <w:rsid w:val="00FB78AF"/>
    <w:rsid w:val="00FC4F75"/>
    <w:rsid w:val="00FC7F52"/>
    <w:rsid w:val="00FD0A1C"/>
    <w:rsid w:val="00FE1802"/>
    <w:rsid w:val="00FE186A"/>
    <w:rsid w:val="00FE1C15"/>
    <w:rsid w:val="00FE3177"/>
    <w:rsid w:val="00FF141E"/>
    <w:rsid w:val="00FF2489"/>
    <w:rsid w:val="00FF3D5E"/>
    <w:rsid w:val="00FF5595"/>
    <w:rsid w:val="00FF5CC7"/>
    <w:rsid w:val="00FF5D4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Akapitzlist1">
    <w:name w:val="Akapit z listą1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5C842-C62E-44EA-8964-2148FAF4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2024-07-17T07:21:00Z</cp:lastPrinted>
  <dcterms:created xsi:type="dcterms:W3CDTF">2024-07-22T13:34:00Z</dcterms:created>
  <dcterms:modified xsi:type="dcterms:W3CDTF">2024-07-22T13:34:00Z</dcterms:modified>
</cp:coreProperties>
</file>