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F" w:rsidRDefault="0043314F">
      <w:pPr>
        <w:spacing w:line="360" w:lineRule="auto"/>
        <w:rPr>
          <w:rFonts w:ascii="Arial" w:hAnsi="Arial" w:cs="Arial"/>
          <w:sz w:val="32"/>
          <w:szCs w:val="32"/>
        </w:rPr>
      </w:pP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INFORMACJA</w:t>
      </w:r>
    </w:p>
    <w:p w:rsidR="0043314F" w:rsidRDefault="00D634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WYNIKU NABORU 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1) nazwa i adres jednostki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URZĄD MIASTA TYCHY</w:t>
      </w:r>
    </w:p>
    <w:p w:rsidR="0043314F" w:rsidRDefault="00D634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43 – 100 Tychy, al. Niepodległości 49</w:t>
      </w:r>
    </w:p>
    <w:p w:rsidR="0043314F" w:rsidRDefault="00D63403">
      <w:pPr>
        <w:pStyle w:val="Nagwek11"/>
        <w:jc w:val="both"/>
        <w:rPr>
          <w:b w:val="0"/>
          <w:bCs/>
          <w:sz w:val="16"/>
          <w:szCs w:val="16"/>
        </w:rPr>
      </w:pPr>
      <w:r>
        <w:rPr>
          <w:b w:val="0"/>
          <w:sz w:val="16"/>
          <w:szCs w:val="16"/>
        </w:rPr>
        <w:t>2) określenie stanowiska urzędniczego</w:t>
      </w:r>
    </w:p>
    <w:p w:rsidR="0043314F" w:rsidRDefault="00FA26CB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PODINSPEKTOR / </w:t>
      </w:r>
      <w:r w:rsidR="00FF1055">
        <w:rPr>
          <w:rFonts w:ascii="Arial" w:hAnsi="Arial" w:cs="Arial"/>
          <w:bCs/>
          <w:szCs w:val="22"/>
        </w:rPr>
        <w:t>INSPEKTOR</w:t>
      </w:r>
    </w:p>
    <w:p w:rsidR="0043314F" w:rsidRDefault="00D63403">
      <w:pPr>
        <w:spacing w:line="360" w:lineRule="auto"/>
        <w:jc w:val="center"/>
      </w:pPr>
      <w:r>
        <w:rPr>
          <w:rFonts w:ascii="Arial" w:hAnsi="Arial" w:cs="Arial"/>
          <w:bCs/>
          <w:szCs w:val="22"/>
        </w:rPr>
        <w:t xml:space="preserve">w Wydziale </w:t>
      </w:r>
      <w:r w:rsidR="006E77F6">
        <w:rPr>
          <w:rFonts w:ascii="Arial" w:hAnsi="Arial" w:cs="Arial"/>
          <w:bCs/>
          <w:szCs w:val="22"/>
        </w:rPr>
        <w:t>K</w:t>
      </w:r>
      <w:r w:rsidR="00FF1055">
        <w:rPr>
          <w:rFonts w:ascii="Arial" w:hAnsi="Arial" w:cs="Arial"/>
          <w:bCs/>
          <w:szCs w:val="22"/>
        </w:rPr>
        <w:t>sięgowości</w:t>
      </w:r>
      <w:r w:rsidR="00862678">
        <w:rPr>
          <w:rFonts w:ascii="Arial" w:hAnsi="Arial" w:cs="Arial"/>
          <w:bCs/>
          <w:szCs w:val="22"/>
        </w:rPr>
        <w:t xml:space="preserve"> – </w:t>
      </w:r>
      <w:r w:rsidR="006E30F2">
        <w:rPr>
          <w:rFonts w:ascii="Arial" w:hAnsi="Arial" w:cs="Arial"/>
          <w:bCs/>
          <w:szCs w:val="22"/>
        </w:rPr>
        <w:t>1</w:t>
      </w:r>
      <w:r w:rsidR="00A439D6">
        <w:rPr>
          <w:rFonts w:ascii="Arial" w:hAnsi="Arial" w:cs="Arial"/>
          <w:bCs/>
          <w:szCs w:val="22"/>
        </w:rPr>
        <w:t xml:space="preserve"> </w:t>
      </w:r>
      <w:r w:rsidR="00862678">
        <w:rPr>
          <w:rFonts w:ascii="Arial" w:hAnsi="Arial" w:cs="Arial"/>
          <w:bCs/>
          <w:szCs w:val="22"/>
        </w:rPr>
        <w:t>etat</w:t>
      </w:r>
    </w:p>
    <w:p w:rsidR="0043314F" w:rsidRDefault="00D63403">
      <w:pPr>
        <w:spacing w:line="36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(DUO.2110.</w:t>
      </w:r>
      <w:r w:rsidR="00FA26CB">
        <w:rPr>
          <w:rFonts w:ascii="Arial" w:hAnsi="Arial" w:cs="Arial"/>
          <w:bCs/>
          <w:szCs w:val="22"/>
        </w:rPr>
        <w:t>10</w:t>
      </w:r>
      <w:r>
        <w:rPr>
          <w:rFonts w:ascii="Arial" w:hAnsi="Arial" w:cs="Arial"/>
          <w:bCs/>
          <w:szCs w:val="22"/>
        </w:rPr>
        <w:t>.202</w:t>
      </w:r>
      <w:r w:rsidR="00FF1055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)</w:t>
      </w: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imię i nazwisko wybranego kandydata, miejsce zamieszkania w rozumieniu przepisów Kodeksu cywilnego</w:t>
      </w:r>
    </w:p>
    <w:p w:rsidR="0043314F" w:rsidRDefault="00FA2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Małgorzata </w:t>
      </w:r>
      <w:proofErr w:type="spellStart"/>
      <w:r>
        <w:rPr>
          <w:rFonts w:ascii="Arial" w:hAnsi="Arial" w:cs="Arial"/>
          <w:b/>
        </w:rPr>
        <w:t>Skutela</w:t>
      </w:r>
      <w:proofErr w:type="spellEnd"/>
      <w:r w:rsidR="00D63403">
        <w:rPr>
          <w:rFonts w:ascii="Arial" w:hAnsi="Arial" w:cs="Arial"/>
          <w:b/>
        </w:rPr>
        <w:t xml:space="preserve">, zam. </w:t>
      </w:r>
      <w:proofErr w:type="spellStart"/>
      <w:r>
        <w:rPr>
          <w:rFonts w:ascii="Arial" w:hAnsi="Arial" w:cs="Arial"/>
          <w:b/>
        </w:rPr>
        <w:t>Orzesze</w:t>
      </w:r>
      <w:proofErr w:type="spellEnd"/>
    </w:p>
    <w:p w:rsidR="00FD5AFF" w:rsidRDefault="00FD5AFF">
      <w:pPr>
        <w:jc w:val="center"/>
      </w:pPr>
    </w:p>
    <w:p w:rsidR="0043314F" w:rsidRDefault="00D63403">
      <w:pPr>
        <w:pStyle w:val="Nagwek11"/>
        <w:spacing w:line="48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4) Uzasadnienie dokonanego wyboru albo uzasadnienie niezatrudnienia żadnego kandydata na stanowisko urzędnicze</w:t>
      </w:r>
    </w:p>
    <w:p w:rsidR="0043314F" w:rsidRDefault="0043314F">
      <w:pPr>
        <w:jc w:val="both"/>
      </w:pPr>
    </w:p>
    <w:p w:rsidR="006E77F6" w:rsidRPr="00A439D6" w:rsidRDefault="00D63403">
      <w:pPr>
        <w:spacing w:line="360" w:lineRule="auto"/>
        <w:jc w:val="both"/>
      </w:pPr>
      <w:r>
        <w:rPr>
          <w:rFonts w:ascii="Arial" w:hAnsi="Arial" w:cs="Arial"/>
        </w:rPr>
        <w:t xml:space="preserve">Pani </w:t>
      </w:r>
      <w:r w:rsidR="00FA26CB">
        <w:rPr>
          <w:rFonts w:ascii="Arial" w:hAnsi="Arial" w:cs="Arial"/>
          <w:b/>
          <w:bCs/>
        </w:rPr>
        <w:t xml:space="preserve">Małgorzata </w:t>
      </w:r>
      <w:proofErr w:type="spellStart"/>
      <w:r w:rsidR="00FA26CB">
        <w:rPr>
          <w:rFonts w:ascii="Arial" w:hAnsi="Arial" w:cs="Arial"/>
          <w:b/>
          <w:bCs/>
        </w:rPr>
        <w:t>Skutela</w:t>
      </w:r>
      <w:proofErr w:type="spellEnd"/>
      <w:r>
        <w:rPr>
          <w:rFonts w:ascii="Arial" w:hAnsi="Arial" w:cs="Arial"/>
        </w:rPr>
        <w:t xml:space="preserve"> uzyskała pozytywny wynik na wszystkich etapach postępowania konkursowego oraz najwyższą liczbę punktów. Komisja uznała, ż</w:t>
      </w:r>
      <w:r w:rsidR="00E0588D">
        <w:rPr>
          <w:rFonts w:ascii="Arial" w:hAnsi="Arial" w:cs="Arial"/>
        </w:rPr>
        <w:t>e </w:t>
      </w:r>
      <w:r w:rsidR="00F24FF0">
        <w:rPr>
          <w:rFonts w:ascii="Arial" w:hAnsi="Arial" w:cs="Arial"/>
        </w:rPr>
        <w:t>kandydatka posiada odpowiednią wiedzę i</w:t>
      </w:r>
      <w:r>
        <w:rPr>
          <w:rFonts w:ascii="Arial" w:hAnsi="Arial" w:cs="Arial"/>
        </w:rPr>
        <w:t xml:space="preserve"> kwalifikacje, aby prawidłowo realizować zadania na oferowanym stanowisku pracy.</w:t>
      </w:r>
    </w:p>
    <w:p w:rsidR="006E77F6" w:rsidRDefault="006E77F6">
      <w:pPr>
        <w:spacing w:line="360" w:lineRule="auto"/>
        <w:jc w:val="both"/>
        <w:rPr>
          <w:rFonts w:ascii="Arial" w:hAnsi="Arial" w:cs="Arial"/>
        </w:rPr>
      </w:pPr>
    </w:p>
    <w:p w:rsidR="00FA26CB" w:rsidRDefault="00FA26C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439D6" w:rsidRDefault="00FF6502" w:rsidP="007169BF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9D6">
        <w:rPr>
          <w:rFonts w:ascii="Arial" w:hAnsi="Arial" w:cs="Arial"/>
          <w:sz w:val="20"/>
          <w:szCs w:val="20"/>
        </w:rPr>
        <w:tab/>
        <w:t xml:space="preserve">  </w:t>
      </w:r>
    </w:p>
    <w:p w:rsidR="00E0588D" w:rsidRDefault="00A439D6" w:rsidP="00A43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Prezydent </w:t>
      </w:r>
      <w:r w:rsidR="004D10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Miasta Tychy</w:t>
      </w:r>
    </w:p>
    <w:p w:rsidR="00FF6502" w:rsidRDefault="00FF6502" w:rsidP="00FF6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314F" w:rsidRDefault="00E0588D" w:rsidP="00FF6502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F650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(-) mgr Maciej Gramatyka</w:t>
      </w:r>
    </w:p>
    <w:p w:rsidR="0043314F" w:rsidRDefault="0043314F">
      <w:pPr>
        <w:spacing w:line="360" w:lineRule="auto"/>
        <w:jc w:val="both"/>
        <w:rPr>
          <w:rFonts w:ascii="Arial" w:hAnsi="Arial" w:cs="Arial"/>
        </w:rPr>
      </w:pPr>
    </w:p>
    <w:p w:rsidR="0043314F" w:rsidRDefault="004331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3314F" w:rsidRDefault="00FF6502">
      <w:r>
        <w:rPr>
          <w:rFonts w:ascii="Arial" w:hAnsi="Arial" w:cs="Arial"/>
          <w:sz w:val="20"/>
          <w:szCs w:val="20"/>
        </w:rPr>
        <w:t xml:space="preserve">Tychy, </w:t>
      </w:r>
      <w:r w:rsidR="00CC6C38">
        <w:rPr>
          <w:rFonts w:ascii="Arial" w:hAnsi="Arial" w:cs="Arial"/>
          <w:sz w:val="20"/>
          <w:szCs w:val="20"/>
        </w:rPr>
        <w:t>10</w:t>
      </w:r>
      <w:r w:rsidR="004D1091">
        <w:rPr>
          <w:rFonts w:ascii="Arial" w:hAnsi="Arial" w:cs="Arial"/>
          <w:sz w:val="20"/>
          <w:szCs w:val="20"/>
        </w:rPr>
        <w:t xml:space="preserve"> </w:t>
      </w:r>
      <w:r w:rsidR="00990C23">
        <w:rPr>
          <w:rFonts w:ascii="Arial" w:hAnsi="Arial" w:cs="Arial"/>
          <w:sz w:val="20"/>
          <w:szCs w:val="20"/>
        </w:rPr>
        <w:t>lipca</w:t>
      </w:r>
      <w:r w:rsidR="004D1091">
        <w:rPr>
          <w:rFonts w:ascii="Arial" w:hAnsi="Arial" w:cs="Arial"/>
          <w:sz w:val="20"/>
          <w:szCs w:val="20"/>
        </w:rPr>
        <w:t xml:space="preserve"> </w:t>
      </w:r>
      <w:r w:rsidR="00A439D6">
        <w:rPr>
          <w:rFonts w:ascii="Arial" w:hAnsi="Arial" w:cs="Arial"/>
          <w:sz w:val="20"/>
          <w:szCs w:val="20"/>
        </w:rPr>
        <w:t xml:space="preserve"> 2024 </w:t>
      </w:r>
      <w:r>
        <w:rPr>
          <w:rFonts w:ascii="Arial" w:hAnsi="Arial" w:cs="Arial"/>
          <w:sz w:val="20"/>
          <w:szCs w:val="20"/>
        </w:rPr>
        <w:t xml:space="preserve"> r.</w:t>
      </w:r>
    </w:p>
    <w:sectPr w:rsidR="0043314F" w:rsidSect="0044301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F"/>
    <w:rsid w:val="00002AA2"/>
    <w:rsid w:val="001D0DD9"/>
    <w:rsid w:val="0043314F"/>
    <w:rsid w:val="0044301E"/>
    <w:rsid w:val="00453245"/>
    <w:rsid w:val="004B63A9"/>
    <w:rsid w:val="004D1091"/>
    <w:rsid w:val="006E30F2"/>
    <w:rsid w:val="006E77F6"/>
    <w:rsid w:val="007169BF"/>
    <w:rsid w:val="00862678"/>
    <w:rsid w:val="00990C23"/>
    <w:rsid w:val="00A439D6"/>
    <w:rsid w:val="00A4534D"/>
    <w:rsid w:val="00C3768F"/>
    <w:rsid w:val="00CA3629"/>
    <w:rsid w:val="00CC6C38"/>
    <w:rsid w:val="00D63403"/>
    <w:rsid w:val="00E0588D"/>
    <w:rsid w:val="00F24FF0"/>
    <w:rsid w:val="00FA26CB"/>
    <w:rsid w:val="00FD5AFF"/>
    <w:rsid w:val="00FF1055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4F7FF4"/>
    <w:pPr>
      <w:keepNext/>
      <w:spacing w:before="240" w:after="120" w:line="360" w:lineRule="auto"/>
      <w:outlineLvl w:val="0"/>
    </w:pPr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1"/>
    <w:qFormat/>
    <w:rsid w:val="004F7FF4"/>
    <w:rPr>
      <w:rFonts w:ascii="Arial" w:eastAsia="Times New Roman" w:hAnsi="Arial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7F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43314F"/>
    <w:rPr>
      <w:rFonts w:cs="Courier New"/>
    </w:rPr>
  </w:style>
  <w:style w:type="character" w:customStyle="1" w:styleId="ListLabel2">
    <w:name w:val="ListLabel 2"/>
    <w:qFormat/>
    <w:rsid w:val="0043314F"/>
    <w:rPr>
      <w:rFonts w:cs="Courier New"/>
    </w:rPr>
  </w:style>
  <w:style w:type="character" w:customStyle="1" w:styleId="ListLabel3">
    <w:name w:val="ListLabel 3"/>
    <w:qFormat/>
    <w:rsid w:val="0043314F"/>
    <w:rPr>
      <w:rFonts w:cs="Courier New"/>
    </w:rPr>
  </w:style>
  <w:style w:type="paragraph" w:styleId="Nagwek">
    <w:name w:val="header"/>
    <w:basedOn w:val="Normalny"/>
    <w:next w:val="Tekstpodstawowy"/>
    <w:qFormat/>
    <w:rsid w:val="00433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314F"/>
    <w:pPr>
      <w:spacing w:after="140" w:line="276" w:lineRule="auto"/>
    </w:pPr>
  </w:style>
  <w:style w:type="paragraph" w:styleId="Lista">
    <w:name w:val="List"/>
    <w:basedOn w:val="Tekstpodstawowy"/>
    <w:rsid w:val="0043314F"/>
    <w:rPr>
      <w:rFonts w:cs="Arial"/>
    </w:rPr>
  </w:style>
  <w:style w:type="paragraph" w:customStyle="1" w:styleId="Legenda1">
    <w:name w:val="Legenda1"/>
    <w:basedOn w:val="Normalny"/>
    <w:qFormat/>
    <w:rsid w:val="00433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3314F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4F7FF4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F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6B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6683-E728-4FB0-B8A3-77689FB2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Słomka</dc:creator>
  <cp:lastModifiedBy>Katarzyna Stasiak</cp:lastModifiedBy>
  <cp:revision>3</cp:revision>
  <cp:lastPrinted>2024-05-09T12:40:00Z</cp:lastPrinted>
  <dcterms:created xsi:type="dcterms:W3CDTF">2024-07-08T08:56:00Z</dcterms:created>
  <dcterms:modified xsi:type="dcterms:W3CDTF">2024-07-10T10:28:00Z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