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3978" w:rsidRDefault="00BA16E0" w:rsidP="008C65FC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08E5">
        <w:rPr>
          <w:rFonts w:ascii="Arial" w:hAnsi="Arial" w:cs="Arial"/>
          <w:b w:val="0"/>
          <w:bCs w:val="0"/>
          <w:sz w:val="20"/>
          <w:szCs w:val="20"/>
        </w:rPr>
        <w:t>nieruchomości przeznaczonej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A8042F">
        <w:rPr>
          <w:rFonts w:ascii="Arial" w:hAnsi="Arial" w:cs="Arial"/>
          <w:b w:val="0"/>
          <w:bCs w:val="0"/>
          <w:sz w:val="20"/>
          <w:szCs w:val="20"/>
        </w:rPr>
        <w:br/>
      </w:r>
      <w:r w:rsidRPr="00FA3978">
        <w:rPr>
          <w:rFonts w:ascii="Arial" w:hAnsi="Arial" w:cs="Arial"/>
          <w:b w:val="0"/>
          <w:bCs w:val="0"/>
          <w:sz w:val="20"/>
          <w:szCs w:val="20"/>
        </w:rPr>
        <w:t>do wydzierżawienia w trybie bezprzetargowym</w:t>
      </w:r>
    </w:p>
    <w:p w:rsidR="00A8042F" w:rsidRDefault="00A8042F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A8042F" w:rsidRPr="00A8042F" w:rsidRDefault="00A8042F" w:rsidP="00A8042F">
      <w:pPr>
        <w:pStyle w:val="Tyt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OZNACZENIE NIERUCHOMOŚCI WEDŁUG KSIĘGI WIECZYSTEJ ORAZ KATASTRU NIERUCHOMOŚCI</w:t>
      </w:r>
    </w:p>
    <w:p w:rsidR="0097350C" w:rsidRPr="00FA3978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024146" w:rsidRDefault="00A8042F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25A34">
        <w:rPr>
          <w:rFonts w:ascii="Arial" w:hAnsi="Arial" w:cs="Arial"/>
          <w:b w:val="0"/>
          <w:sz w:val="20"/>
          <w:szCs w:val="20"/>
        </w:rPr>
        <w:t>Województwo śląskie, gmina M. T</w:t>
      </w:r>
      <w:r w:rsidRPr="00825A34">
        <w:rPr>
          <w:rFonts w:ascii="Arial" w:hAnsi="Arial" w:cs="Arial"/>
          <w:b w:val="0"/>
          <w:bCs w:val="0"/>
          <w:sz w:val="20"/>
          <w:szCs w:val="20"/>
        </w:rPr>
        <w:t>ychy, miejscowość Tychy</w:t>
      </w:r>
      <w:r w:rsidR="006E6CDB">
        <w:rPr>
          <w:rFonts w:ascii="Arial" w:hAnsi="Arial" w:cs="Arial"/>
          <w:b w:val="0"/>
          <w:bCs w:val="0"/>
          <w:sz w:val="20"/>
          <w:szCs w:val="20"/>
        </w:rPr>
        <w:t>, ul. Beskidzka</w:t>
      </w:r>
      <w:r w:rsidR="00C23B41">
        <w:rPr>
          <w:rFonts w:ascii="Arial" w:hAnsi="Arial" w:cs="Arial"/>
          <w:b w:val="0"/>
          <w:bCs w:val="0"/>
          <w:sz w:val="20"/>
          <w:szCs w:val="20"/>
        </w:rPr>
        <w:t>, ul. Zacisze</w:t>
      </w:r>
      <w:bookmarkStart w:id="0" w:name="_GoBack"/>
      <w:bookmarkEnd w:id="0"/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6E6CDB" w:rsidRDefault="00A8042F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nieruchomości</w:t>
      </w:r>
    </w:p>
    <w:p w:rsidR="006E6CDB" w:rsidRPr="00CF5348" w:rsidRDefault="006E6CDB" w:rsidP="006E6CD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CF5348">
        <w:rPr>
          <w:rFonts w:ascii="Arial" w:hAnsi="Arial" w:cs="Arial"/>
          <w:b w:val="0"/>
          <w:sz w:val="19"/>
          <w:szCs w:val="19"/>
        </w:rPr>
        <w:t>- działka nr 2161/76 o pow. 177 m</w:t>
      </w:r>
      <w:r w:rsidRPr="00CF5348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CF5348">
        <w:rPr>
          <w:rFonts w:ascii="Arial" w:hAnsi="Arial" w:cs="Arial"/>
          <w:b w:val="0"/>
          <w:sz w:val="19"/>
          <w:szCs w:val="19"/>
        </w:rPr>
        <w:t xml:space="preserve">, użytek: Bi, obręb </w:t>
      </w:r>
      <w:proofErr w:type="spellStart"/>
      <w:r w:rsidRPr="00CF5348">
        <w:rPr>
          <w:rFonts w:ascii="Arial" w:hAnsi="Arial" w:cs="Arial"/>
          <w:b w:val="0"/>
          <w:sz w:val="19"/>
          <w:szCs w:val="19"/>
        </w:rPr>
        <w:t>Cielmice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, </w:t>
      </w:r>
      <w:proofErr w:type="spellStart"/>
      <w:r w:rsidRPr="00CF5348">
        <w:rPr>
          <w:rFonts w:ascii="Arial" w:hAnsi="Arial" w:cs="Arial"/>
          <w:b w:val="0"/>
          <w:sz w:val="19"/>
          <w:szCs w:val="19"/>
        </w:rPr>
        <w:t>k.m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. 1, identyfikator </w:t>
      </w:r>
      <w:r w:rsidRPr="00CF5348">
        <w:rPr>
          <w:rFonts w:ascii="Arial" w:hAnsi="Arial" w:cs="Arial"/>
          <w:b w:val="0"/>
          <w:sz w:val="19"/>
          <w:szCs w:val="19"/>
        </w:rPr>
        <w:br/>
        <w:t xml:space="preserve">nr  247701_1.0002.AR_1.2161/76, księga wieczysta prowadzona jest dla nieruchomości składającej się </w:t>
      </w:r>
      <w:r w:rsidRPr="00CF5348">
        <w:rPr>
          <w:rFonts w:ascii="Arial" w:hAnsi="Arial" w:cs="Arial"/>
          <w:b w:val="0"/>
          <w:sz w:val="19"/>
          <w:szCs w:val="19"/>
        </w:rPr>
        <w:br/>
        <w:t xml:space="preserve">z 8 działek o łącznej powierzchni 0,5396 ha, a działka wpisana jest pod nr 2, </w:t>
      </w:r>
    </w:p>
    <w:p w:rsidR="006E6CDB" w:rsidRPr="00CF5348" w:rsidRDefault="006E6CDB" w:rsidP="006E6CD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CF5348">
        <w:rPr>
          <w:rFonts w:ascii="Arial" w:hAnsi="Arial" w:cs="Arial"/>
          <w:b w:val="0"/>
          <w:sz w:val="19"/>
          <w:szCs w:val="19"/>
        </w:rPr>
        <w:t>- działka nr 2398/76 o pow. 220 m</w:t>
      </w:r>
      <w:r w:rsidRPr="00CF5348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CF5348">
        <w:rPr>
          <w:rFonts w:ascii="Arial" w:hAnsi="Arial" w:cs="Arial"/>
          <w:b w:val="0"/>
          <w:sz w:val="19"/>
          <w:szCs w:val="19"/>
        </w:rPr>
        <w:t xml:space="preserve">, użytek: Bi, obręb </w:t>
      </w:r>
      <w:proofErr w:type="spellStart"/>
      <w:r w:rsidRPr="00CF5348">
        <w:rPr>
          <w:rFonts w:ascii="Arial" w:hAnsi="Arial" w:cs="Arial"/>
          <w:b w:val="0"/>
          <w:sz w:val="19"/>
          <w:szCs w:val="19"/>
        </w:rPr>
        <w:t>Cielmice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, </w:t>
      </w:r>
      <w:proofErr w:type="spellStart"/>
      <w:r w:rsidRPr="00CF5348">
        <w:rPr>
          <w:rFonts w:ascii="Arial" w:hAnsi="Arial" w:cs="Arial"/>
          <w:b w:val="0"/>
          <w:sz w:val="19"/>
          <w:szCs w:val="19"/>
        </w:rPr>
        <w:t>k.m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. 1, identyfikator </w:t>
      </w:r>
      <w:r w:rsidRPr="00CF5348">
        <w:rPr>
          <w:rFonts w:ascii="Arial" w:hAnsi="Arial" w:cs="Arial"/>
          <w:b w:val="0"/>
          <w:sz w:val="19"/>
          <w:szCs w:val="19"/>
        </w:rPr>
        <w:br/>
        <w:t xml:space="preserve">nr  247701_1.0002.AR_1.2398/76, księga wieczysta prowadzona jest dla nieruchomości składającej się </w:t>
      </w:r>
      <w:r w:rsidRPr="00CF5348">
        <w:rPr>
          <w:rFonts w:ascii="Arial" w:hAnsi="Arial" w:cs="Arial"/>
          <w:b w:val="0"/>
          <w:sz w:val="19"/>
          <w:szCs w:val="19"/>
        </w:rPr>
        <w:br/>
        <w:t>z 8 działek o łącznej powierzchni 0,5396 ha, a działka wpisana jest pod nr 3</w:t>
      </w:r>
      <w:r w:rsidR="003534E5" w:rsidRPr="00CF5348">
        <w:rPr>
          <w:rFonts w:ascii="Arial" w:hAnsi="Arial" w:cs="Arial"/>
          <w:b w:val="0"/>
          <w:sz w:val="19"/>
          <w:szCs w:val="19"/>
        </w:rPr>
        <w:t>,</w:t>
      </w:r>
    </w:p>
    <w:p w:rsidR="006E6CDB" w:rsidRPr="00CF5348" w:rsidRDefault="006E6CDB" w:rsidP="006E6CD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CF5348">
        <w:rPr>
          <w:rFonts w:ascii="Arial" w:hAnsi="Arial" w:cs="Arial"/>
          <w:b w:val="0"/>
          <w:sz w:val="19"/>
          <w:szCs w:val="19"/>
        </w:rPr>
        <w:t>- działka nr 2163/76 o pow. 59 m</w:t>
      </w:r>
      <w:r w:rsidRPr="00CF5348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CF5348">
        <w:rPr>
          <w:rFonts w:ascii="Arial" w:hAnsi="Arial" w:cs="Arial"/>
          <w:b w:val="0"/>
          <w:sz w:val="19"/>
          <w:szCs w:val="19"/>
        </w:rPr>
        <w:t xml:space="preserve">, użytek: Bi, obręb </w:t>
      </w:r>
      <w:proofErr w:type="spellStart"/>
      <w:r w:rsidRPr="00CF5348">
        <w:rPr>
          <w:rFonts w:ascii="Arial" w:hAnsi="Arial" w:cs="Arial"/>
          <w:b w:val="0"/>
          <w:sz w:val="19"/>
          <w:szCs w:val="19"/>
        </w:rPr>
        <w:t>Cielmice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, </w:t>
      </w:r>
      <w:proofErr w:type="spellStart"/>
      <w:r w:rsidRPr="00CF5348">
        <w:rPr>
          <w:rFonts w:ascii="Arial" w:hAnsi="Arial" w:cs="Arial"/>
          <w:b w:val="0"/>
          <w:sz w:val="19"/>
          <w:szCs w:val="19"/>
        </w:rPr>
        <w:t>k.m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. 1, identyfikator </w:t>
      </w:r>
      <w:r w:rsidRPr="00CF5348">
        <w:rPr>
          <w:rFonts w:ascii="Arial" w:hAnsi="Arial" w:cs="Arial"/>
          <w:b w:val="0"/>
          <w:sz w:val="19"/>
          <w:szCs w:val="19"/>
        </w:rPr>
        <w:br/>
        <w:t>nr  247701_1.0002.AR_</w:t>
      </w:r>
      <w:r w:rsidR="00E3191B" w:rsidRPr="00CF5348">
        <w:rPr>
          <w:rFonts w:ascii="Arial" w:hAnsi="Arial" w:cs="Arial"/>
          <w:b w:val="0"/>
          <w:sz w:val="19"/>
          <w:szCs w:val="19"/>
        </w:rPr>
        <w:t>1</w:t>
      </w:r>
      <w:r w:rsidRPr="00CF5348">
        <w:rPr>
          <w:rFonts w:ascii="Arial" w:hAnsi="Arial" w:cs="Arial"/>
          <w:b w:val="0"/>
          <w:sz w:val="19"/>
          <w:szCs w:val="19"/>
        </w:rPr>
        <w:t>.</w:t>
      </w:r>
      <w:r w:rsidR="00E3191B" w:rsidRPr="00CF5348">
        <w:rPr>
          <w:rFonts w:ascii="Arial" w:hAnsi="Arial" w:cs="Arial"/>
          <w:b w:val="0"/>
          <w:sz w:val="19"/>
          <w:szCs w:val="19"/>
        </w:rPr>
        <w:t>2163/76</w:t>
      </w:r>
      <w:r w:rsidRPr="00CF5348">
        <w:rPr>
          <w:rFonts w:ascii="Arial" w:hAnsi="Arial" w:cs="Arial"/>
          <w:b w:val="0"/>
          <w:sz w:val="19"/>
          <w:szCs w:val="19"/>
        </w:rPr>
        <w:t xml:space="preserve">, księga wieczysta prowadzona jest dla nieruchomości składającej się </w:t>
      </w:r>
      <w:r w:rsidRPr="00CF5348">
        <w:rPr>
          <w:rFonts w:ascii="Arial" w:hAnsi="Arial" w:cs="Arial"/>
          <w:b w:val="0"/>
          <w:sz w:val="19"/>
          <w:szCs w:val="19"/>
        </w:rPr>
        <w:br/>
        <w:t xml:space="preserve">z </w:t>
      </w:r>
      <w:r w:rsidR="003534E5" w:rsidRPr="00CF5348">
        <w:rPr>
          <w:rFonts w:ascii="Arial" w:hAnsi="Arial" w:cs="Arial"/>
          <w:b w:val="0"/>
          <w:sz w:val="19"/>
          <w:szCs w:val="19"/>
        </w:rPr>
        <w:t>2</w:t>
      </w:r>
      <w:r w:rsidRPr="00CF5348">
        <w:rPr>
          <w:rFonts w:ascii="Arial" w:hAnsi="Arial" w:cs="Arial"/>
          <w:b w:val="0"/>
          <w:sz w:val="19"/>
          <w:szCs w:val="19"/>
        </w:rPr>
        <w:t xml:space="preserve"> działek o łącznej powierzchni 0,</w:t>
      </w:r>
      <w:r w:rsidR="003534E5" w:rsidRPr="00CF5348">
        <w:rPr>
          <w:rFonts w:ascii="Arial" w:hAnsi="Arial" w:cs="Arial"/>
          <w:b w:val="0"/>
          <w:sz w:val="19"/>
          <w:szCs w:val="19"/>
        </w:rPr>
        <w:t>0262</w:t>
      </w:r>
      <w:r w:rsidRPr="00CF5348">
        <w:rPr>
          <w:rFonts w:ascii="Arial" w:hAnsi="Arial" w:cs="Arial"/>
          <w:b w:val="0"/>
          <w:sz w:val="19"/>
          <w:szCs w:val="19"/>
        </w:rPr>
        <w:t xml:space="preserve"> ha, a działka wpisana jest pod nr </w:t>
      </w:r>
      <w:r w:rsidR="003534E5" w:rsidRPr="00CF5348">
        <w:rPr>
          <w:rFonts w:ascii="Arial" w:hAnsi="Arial" w:cs="Arial"/>
          <w:b w:val="0"/>
          <w:sz w:val="19"/>
          <w:szCs w:val="19"/>
        </w:rPr>
        <w:t>1,</w:t>
      </w:r>
    </w:p>
    <w:p w:rsidR="006E6CDB" w:rsidRPr="00CF5348" w:rsidRDefault="006E6CDB" w:rsidP="006E6CD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CF5348">
        <w:rPr>
          <w:rFonts w:ascii="Arial" w:hAnsi="Arial" w:cs="Arial"/>
          <w:b w:val="0"/>
          <w:sz w:val="19"/>
          <w:szCs w:val="19"/>
        </w:rPr>
        <w:t>- działka nr 2397/76 o pow. 4 m</w:t>
      </w:r>
      <w:r w:rsidRPr="00CF5348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CF5348">
        <w:rPr>
          <w:rFonts w:ascii="Arial" w:hAnsi="Arial" w:cs="Arial"/>
          <w:b w:val="0"/>
          <w:sz w:val="19"/>
          <w:szCs w:val="19"/>
        </w:rPr>
        <w:t xml:space="preserve">, użytek: </w:t>
      </w:r>
      <w:proofErr w:type="spellStart"/>
      <w:r w:rsidR="003534E5" w:rsidRPr="00CF5348">
        <w:rPr>
          <w:rFonts w:ascii="Arial" w:hAnsi="Arial" w:cs="Arial"/>
          <w:b w:val="0"/>
          <w:sz w:val="19"/>
          <w:szCs w:val="19"/>
        </w:rPr>
        <w:t>Tr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, obręb </w:t>
      </w:r>
      <w:proofErr w:type="spellStart"/>
      <w:r w:rsidRPr="00CF5348">
        <w:rPr>
          <w:rFonts w:ascii="Arial" w:hAnsi="Arial" w:cs="Arial"/>
          <w:b w:val="0"/>
          <w:sz w:val="19"/>
          <w:szCs w:val="19"/>
        </w:rPr>
        <w:t>Cielmice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, </w:t>
      </w:r>
      <w:proofErr w:type="spellStart"/>
      <w:r w:rsidRPr="00CF5348">
        <w:rPr>
          <w:rFonts w:ascii="Arial" w:hAnsi="Arial" w:cs="Arial"/>
          <w:b w:val="0"/>
          <w:sz w:val="19"/>
          <w:szCs w:val="19"/>
        </w:rPr>
        <w:t>k.m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. 1, identyfikator </w:t>
      </w:r>
      <w:r w:rsidRPr="00CF5348">
        <w:rPr>
          <w:rFonts w:ascii="Arial" w:hAnsi="Arial" w:cs="Arial"/>
          <w:b w:val="0"/>
          <w:sz w:val="19"/>
          <w:szCs w:val="19"/>
        </w:rPr>
        <w:br/>
        <w:t xml:space="preserve">nr  </w:t>
      </w:r>
      <w:r w:rsidR="003534E5" w:rsidRPr="00CF5348">
        <w:rPr>
          <w:rFonts w:ascii="Arial" w:hAnsi="Arial" w:cs="Arial"/>
          <w:b w:val="0"/>
          <w:sz w:val="19"/>
          <w:szCs w:val="19"/>
        </w:rPr>
        <w:t>247701_1.0002.AR_1.2397/76</w:t>
      </w:r>
      <w:r w:rsidRPr="00CF5348">
        <w:rPr>
          <w:rFonts w:ascii="Arial" w:hAnsi="Arial" w:cs="Arial"/>
          <w:b w:val="0"/>
          <w:sz w:val="19"/>
          <w:szCs w:val="19"/>
        </w:rPr>
        <w:t xml:space="preserve">, księga wieczysta prowadzona jest dla nieruchomości składającej się </w:t>
      </w:r>
      <w:r w:rsidRPr="00CF5348">
        <w:rPr>
          <w:rFonts w:ascii="Arial" w:hAnsi="Arial" w:cs="Arial"/>
          <w:b w:val="0"/>
          <w:sz w:val="19"/>
          <w:szCs w:val="19"/>
        </w:rPr>
        <w:br/>
        <w:t xml:space="preserve">z </w:t>
      </w:r>
      <w:r w:rsidR="00E60D81" w:rsidRPr="00CF5348">
        <w:rPr>
          <w:rFonts w:ascii="Arial" w:hAnsi="Arial" w:cs="Arial"/>
          <w:b w:val="0"/>
          <w:sz w:val="19"/>
          <w:szCs w:val="19"/>
        </w:rPr>
        <w:t>5</w:t>
      </w:r>
      <w:r w:rsidRPr="00CF5348">
        <w:rPr>
          <w:rFonts w:ascii="Arial" w:hAnsi="Arial" w:cs="Arial"/>
          <w:b w:val="0"/>
          <w:sz w:val="19"/>
          <w:szCs w:val="19"/>
        </w:rPr>
        <w:t xml:space="preserve"> działek o łącznej powierzchni 0,</w:t>
      </w:r>
      <w:r w:rsidR="00E60D81" w:rsidRPr="00CF5348">
        <w:rPr>
          <w:rFonts w:ascii="Arial" w:hAnsi="Arial" w:cs="Arial"/>
          <w:b w:val="0"/>
          <w:sz w:val="19"/>
          <w:szCs w:val="19"/>
        </w:rPr>
        <w:t>6530</w:t>
      </w:r>
      <w:r w:rsidRPr="00CF5348">
        <w:rPr>
          <w:rFonts w:ascii="Arial" w:hAnsi="Arial" w:cs="Arial"/>
          <w:b w:val="0"/>
          <w:sz w:val="19"/>
          <w:szCs w:val="19"/>
        </w:rPr>
        <w:t xml:space="preserve"> ha, a działka wpisana jest pod nr </w:t>
      </w:r>
      <w:r w:rsidR="003534E5" w:rsidRPr="00CF5348">
        <w:rPr>
          <w:rFonts w:ascii="Arial" w:hAnsi="Arial" w:cs="Arial"/>
          <w:b w:val="0"/>
          <w:sz w:val="19"/>
          <w:szCs w:val="19"/>
        </w:rPr>
        <w:t>1,</w:t>
      </w:r>
    </w:p>
    <w:p w:rsidR="006E6CDB" w:rsidRPr="00CF5348" w:rsidRDefault="006E6CDB" w:rsidP="006E6CD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CF5348">
        <w:rPr>
          <w:rFonts w:ascii="Arial" w:hAnsi="Arial" w:cs="Arial"/>
          <w:b w:val="0"/>
          <w:sz w:val="19"/>
          <w:szCs w:val="19"/>
        </w:rPr>
        <w:t>- działka nr 3729/77 o pow. 643 m</w:t>
      </w:r>
      <w:r w:rsidRPr="00CF5348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CF5348">
        <w:rPr>
          <w:rFonts w:ascii="Arial" w:hAnsi="Arial" w:cs="Arial"/>
          <w:b w:val="0"/>
          <w:sz w:val="19"/>
          <w:szCs w:val="19"/>
        </w:rPr>
        <w:t>, użytek: B</w:t>
      </w:r>
      <w:r w:rsidR="00E60D81" w:rsidRPr="00CF5348">
        <w:rPr>
          <w:rFonts w:ascii="Arial" w:hAnsi="Arial" w:cs="Arial"/>
          <w:b w:val="0"/>
          <w:sz w:val="19"/>
          <w:szCs w:val="19"/>
        </w:rPr>
        <w:t>i</w:t>
      </w:r>
      <w:r w:rsidRPr="00CF5348">
        <w:rPr>
          <w:rFonts w:ascii="Arial" w:hAnsi="Arial" w:cs="Arial"/>
          <w:b w:val="0"/>
          <w:sz w:val="19"/>
          <w:szCs w:val="19"/>
        </w:rPr>
        <w:t xml:space="preserve">, obręb </w:t>
      </w:r>
      <w:proofErr w:type="spellStart"/>
      <w:r w:rsidRPr="00CF5348">
        <w:rPr>
          <w:rFonts w:ascii="Arial" w:hAnsi="Arial" w:cs="Arial"/>
          <w:b w:val="0"/>
          <w:sz w:val="19"/>
          <w:szCs w:val="19"/>
        </w:rPr>
        <w:t>Cielmice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, </w:t>
      </w:r>
      <w:proofErr w:type="spellStart"/>
      <w:r w:rsidRPr="00CF5348">
        <w:rPr>
          <w:rFonts w:ascii="Arial" w:hAnsi="Arial" w:cs="Arial"/>
          <w:b w:val="0"/>
          <w:sz w:val="19"/>
          <w:szCs w:val="19"/>
        </w:rPr>
        <w:t>k.m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. 1, identyfikator </w:t>
      </w:r>
      <w:r w:rsidRPr="00CF5348">
        <w:rPr>
          <w:rFonts w:ascii="Arial" w:hAnsi="Arial" w:cs="Arial"/>
          <w:b w:val="0"/>
          <w:sz w:val="19"/>
          <w:szCs w:val="19"/>
        </w:rPr>
        <w:br/>
        <w:t>nr  247701_1.000</w:t>
      </w:r>
      <w:r w:rsidR="00E60D81" w:rsidRPr="00CF5348">
        <w:rPr>
          <w:rFonts w:ascii="Arial" w:hAnsi="Arial" w:cs="Arial"/>
          <w:b w:val="0"/>
          <w:sz w:val="19"/>
          <w:szCs w:val="19"/>
        </w:rPr>
        <w:t>2</w:t>
      </w:r>
      <w:r w:rsidRPr="00CF5348">
        <w:rPr>
          <w:rFonts w:ascii="Arial" w:hAnsi="Arial" w:cs="Arial"/>
          <w:b w:val="0"/>
          <w:sz w:val="19"/>
          <w:szCs w:val="19"/>
        </w:rPr>
        <w:t>.AR_</w:t>
      </w:r>
      <w:r w:rsidR="00E60D81" w:rsidRPr="00CF5348">
        <w:rPr>
          <w:rFonts w:ascii="Arial" w:hAnsi="Arial" w:cs="Arial"/>
          <w:b w:val="0"/>
          <w:sz w:val="19"/>
          <w:szCs w:val="19"/>
        </w:rPr>
        <w:t>1</w:t>
      </w:r>
      <w:r w:rsidRPr="00CF5348">
        <w:rPr>
          <w:rFonts w:ascii="Arial" w:hAnsi="Arial" w:cs="Arial"/>
          <w:b w:val="0"/>
          <w:sz w:val="19"/>
          <w:szCs w:val="19"/>
        </w:rPr>
        <w:t>.</w:t>
      </w:r>
      <w:r w:rsidR="00E60D81" w:rsidRPr="00CF5348">
        <w:rPr>
          <w:rFonts w:ascii="Arial" w:hAnsi="Arial" w:cs="Arial"/>
          <w:b w:val="0"/>
          <w:sz w:val="19"/>
          <w:szCs w:val="19"/>
        </w:rPr>
        <w:t>3729/77</w:t>
      </w:r>
      <w:r w:rsidRPr="00CF5348">
        <w:rPr>
          <w:rFonts w:ascii="Arial" w:hAnsi="Arial" w:cs="Arial"/>
          <w:b w:val="0"/>
          <w:sz w:val="19"/>
          <w:szCs w:val="19"/>
        </w:rPr>
        <w:t xml:space="preserve">, księga wieczysta prowadzona jest dla nieruchomości składającej się </w:t>
      </w:r>
      <w:r w:rsidRPr="00CF5348">
        <w:rPr>
          <w:rFonts w:ascii="Arial" w:hAnsi="Arial" w:cs="Arial"/>
          <w:b w:val="0"/>
          <w:sz w:val="19"/>
          <w:szCs w:val="19"/>
        </w:rPr>
        <w:br/>
        <w:t xml:space="preserve">z </w:t>
      </w:r>
      <w:r w:rsidR="00E60D81" w:rsidRPr="00CF5348">
        <w:rPr>
          <w:rFonts w:ascii="Arial" w:hAnsi="Arial" w:cs="Arial"/>
          <w:b w:val="0"/>
          <w:sz w:val="19"/>
          <w:szCs w:val="19"/>
        </w:rPr>
        <w:t>17</w:t>
      </w:r>
      <w:r w:rsidRPr="00CF5348">
        <w:rPr>
          <w:rFonts w:ascii="Arial" w:hAnsi="Arial" w:cs="Arial"/>
          <w:b w:val="0"/>
          <w:sz w:val="19"/>
          <w:szCs w:val="19"/>
        </w:rPr>
        <w:t xml:space="preserve"> działek o łącznej powierzchni </w:t>
      </w:r>
      <w:r w:rsidR="00E60D81" w:rsidRPr="00CF5348">
        <w:rPr>
          <w:rFonts w:ascii="Arial" w:hAnsi="Arial" w:cs="Arial"/>
          <w:b w:val="0"/>
          <w:sz w:val="19"/>
          <w:szCs w:val="19"/>
        </w:rPr>
        <w:t>2,3980</w:t>
      </w:r>
      <w:r w:rsidRPr="00CF5348">
        <w:rPr>
          <w:rFonts w:ascii="Arial" w:hAnsi="Arial" w:cs="Arial"/>
          <w:b w:val="0"/>
          <w:sz w:val="19"/>
          <w:szCs w:val="19"/>
        </w:rPr>
        <w:t xml:space="preserve"> ha, a działka wpisana jest pod nr </w:t>
      </w:r>
      <w:r w:rsidR="00E60D81" w:rsidRPr="00CF5348">
        <w:rPr>
          <w:rFonts w:ascii="Arial" w:hAnsi="Arial" w:cs="Arial"/>
          <w:b w:val="0"/>
          <w:sz w:val="19"/>
          <w:szCs w:val="19"/>
        </w:rPr>
        <w:t>12,</w:t>
      </w:r>
    </w:p>
    <w:p w:rsidR="006E6CDB" w:rsidRPr="00CF5348" w:rsidRDefault="006E6CDB" w:rsidP="006E6CD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CF5348">
        <w:rPr>
          <w:rFonts w:ascii="Arial" w:hAnsi="Arial" w:cs="Arial"/>
          <w:b w:val="0"/>
          <w:sz w:val="19"/>
          <w:szCs w:val="19"/>
        </w:rPr>
        <w:t>- działka nr 3731/77 o pow. 131 m</w:t>
      </w:r>
      <w:r w:rsidRPr="00CF5348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CF5348">
        <w:rPr>
          <w:rFonts w:ascii="Arial" w:hAnsi="Arial" w:cs="Arial"/>
          <w:b w:val="0"/>
          <w:sz w:val="19"/>
          <w:szCs w:val="19"/>
        </w:rPr>
        <w:t xml:space="preserve">, użytek: </w:t>
      </w:r>
      <w:r w:rsidR="00E60D81" w:rsidRPr="00CF5348">
        <w:rPr>
          <w:rFonts w:ascii="Arial" w:hAnsi="Arial" w:cs="Arial"/>
          <w:b w:val="0"/>
          <w:sz w:val="19"/>
          <w:szCs w:val="19"/>
        </w:rPr>
        <w:t>B</w:t>
      </w:r>
      <w:r w:rsidRPr="00CF5348">
        <w:rPr>
          <w:rFonts w:ascii="Arial" w:hAnsi="Arial" w:cs="Arial"/>
          <w:b w:val="0"/>
          <w:sz w:val="19"/>
          <w:szCs w:val="19"/>
        </w:rPr>
        <w:t xml:space="preserve">i, obręb </w:t>
      </w:r>
      <w:proofErr w:type="spellStart"/>
      <w:r w:rsidRPr="00CF5348">
        <w:rPr>
          <w:rFonts w:ascii="Arial" w:hAnsi="Arial" w:cs="Arial"/>
          <w:b w:val="0"/>
          <w:sz w:val="19"/>
          <w:szCs w:val="19"/>
        </w:rPr>
        <w:t>Cielmice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, </w:t>
      </w:r>
      <w:proofErr w:type="spellStart"/>
      <w:r w:rsidRPr="00CF5348">
        <w:rPr>
          <w:rFonts w:ascii="Arial" w:hAnsi="Arial" w:cs="Arial"/>
          <w:b w:val="0"/>
          <w:sz w:val="19"/>
          <w:szCs w:val="19"/>
        </w:rPr>
        <w:t>k.m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. 1, identyfikator </w:t>
      </w:r>
      <w:r w:rsidRPr="00CF5348">
        <w:rPr>
          <w:rFonts w:ascii="Arial" w:hAnsi="Arial" w:cs="Arial"/>
          <w:b w:val="0"/>
          <w:sz w:val="19"/>
          <w:szCs w:val="19"/>
        </w:rPr>
        <w:br/>
        <w:t xml:space="preserve">nr  </w:t>
      </w:r>
      <w:r w:rsidR="00E60D81" w:rsidRPr="00CF5348">
        <w:rPr>
          <w:rFonts w:ascii="Arial" w:hAnsi="Arial" w:cs="Arial"/>
          <w:b w:val="0"/>
          <w:sz w:val="19"/>
          <w:szCs w:val="19"/>
        </w:rPr>
        <w:t xml:space="preserve">247701_1.0002.AR_1.3731/77, księga wieczysta prowadzona jest dla nieruchomości składającej się </w:t>
      </w:r>
      <w:r w:rsidR="00E60D81" w:rsidRPr="00CF5348">
        <w:rPr>
          <w:rFonts w:ascii="Arial" w:hAnsi="Arial" w:cs="Arial"/>
          <w:b w:val="0"/>
          <w:sz w:val="19"/>
          <w:szCs w:val="19"/>
        </w:rPr>
        <w:br/>
        <w:t>z 17 działek o łącznej powierzchni 2,3980 ha, a działka wpisana jest pod nr 14,</w:t>
      </w:r>
    </w:p>
    <w:p w:rsidR="006E6CDB" w:rsidRPr="00CF5348" w:rsidRDefault="006E6CDB" w:rsidP="00E3191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CF5348">
        <w:rPr>
          <w:rFonts w:ascii="Arial" w:hAnsi="Arial" w:cs="Arial"/>
          <w:b w:val="0"/>
          <w:sz w:val="19"/>
          <w:szCs w:val="19"/>
        </w:rPr>
        <w:t>- działka nr 3512/76 o pow. 1319 m</w:t>
      </w:r>
      <w:r w:rsidRPr="00CF5348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CF5348">
        <w:rPr>
          <w:rFonts w:ascii="Arial" w:hAnsi="Arial" w:cs="Arial"/>
          <w:b w:val="0"/>
          <w:sz w:val="19"/>
          <w:szCs w:val="19"/>
        </w:rPr>
        <w:t xml:space="preserve">, użytek: </w:t>
      </w:r>
      <w:r w:rsidR="00E9340F">
        <w:rPr>
          <w:rFonts w:ascii="Arial" w:hAnsi="Arial" w:cs="Arial"/>
          <w:b w:val="0"/>
          <w:sz w:val="19"/>
          <w:szCs w:val="19"/>
        </w:rPr>
        <w:t>dr</w:t>
      </w:r>
      <w:r w:rsidRPr="00CF5348">
        <w:rPr>
          <w:rFonts w:ascii="Arial" w:hAnsi="Arial" w:cs="Arial"/>
          <w:b w:val="0"/>
          <w:sz w:val="19"/>
          <w:szCs w:val="19"/>
        </w:rPr>
        <w:t xml:space="preserve">, obręb </w:t>
      </w:r>
      <w:proofErr w:type="spellStart"/>
      <w:r w:rsidRPr="00CF5348">
        <w:rPr>
          <w:rFonts w:ascii="Arial" w:hAnsi="Arial" w:cs="Arial"/>
          <w:b w:val="0"/>
          <w:sz w:val="19"/>
          <w:szCs w:val="19"/>
        </w:rPr>
        <w:t>Cielmice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, </w:t>
      </w:r>
      <w:proofErr w:type="spellStart"/>
      <w:r w:rsidRPr="00CF5348">
        <w:rPr>
          <w:rFonts w:ascii="Arial" w:hAnsi="Arial" w:cs="Arial"/>
          <w:b w:val="0"/>
          <w:sz w:val="19"/>
          <w:szCs w:val="19"/>
        </w:rPr>
        <w:t>k.m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. 1, </w:t>
      </w:r>
      <w:r w:rsidR="00E3191B" w:rsidRPr="00CF5348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E3191B" w:rsidRPr="00CF5348">
        <w:rPr>
          <w:rFonts w:ascii="Arial" w:hAnsi="Arial" w:cs="Arial"/>
          <w:b w:val="0"/>
          <w:sz w:val="19"/>
          <w:szCs w:val="19"/>
        </w:rPr>
        <w:br/>
        <w:t xml:space="preserve">nr  247701_1.0002.AR_1.3512/76, księga wieczysta prowadzona jest dla nieruchomości składającej się </w:t>
      </w:r>
      <w:r w:rsidR="00E3191B" w:rsidRPr="00CF5348">
        <w:rPr>
          <w:rFonts w:ascii="Arial" w:hAnsi="Arial" w:cs="Arial"/>
          <w:b w:val="0"/>
          <w:sz w:val="19"/>
          <w:szCs w:val="19"/>
        </w:rPr>
        <w:br/>
        <w:t>z 8 działek o łącznej powierzchni 0,5396 ha, a działka wpisana jest pod nr 6,</w:t>
      </w:r>
    </w:p>
    <w:p w:rsidR="006E6CDB" w:rsidRPr="00CF5348" w:rsidRDefault="006E6CDB" w:rsidP="006E6CD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CF5348">
        <w:rPr>
          <w:rFonts w:ascii="Arial" w:hAnsi="Arial" w:cs="Arial"/>
          <w:b w:val="0"/>
          <w:sz w:val="19"/>
          <w:szCs w:val="19"/>
        </w:rPr>
        <w:t>- działka nr 3514/76 o pow. 313 m</w:t>
      </w:r>
      <w:r w:rsidRPr="00CF5348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CF5348">
        <w:rPr>
          <w:rFonts w:ascii="Arial" w:hAnsi="Arial" w:cs="Arial"/>
          <w:b w:val="0"/>
          <w:sz w:val="19"/>
          <w:szCs w:val="19"/>
        </w:rPr>
        <w:t xml:space="preserve">, użytek: </w:t>
      </w:r>
      <w:r w:rsidR="00E3191B" w:rsidRPr="00CF5348">
        <w:rPr>
          <w:rFonts w:ascii="Arial" w:hAnsi="Arial" w:cs="Arial"/>
          <w:b w:val="0"/>
          <w:sz w:val="19"/>
          <w:szCs w:val="19"/>
        </w:rPr>
        <w:t>dr</w:t>
      </w:r>
      <w:r w:rsidRPr="00CF5348">
        <w:rPr>
          <w:rFonts w:ascii="Arial" w:hAnsi="Arial" w:cs="Arial"/>
          <w:b w:val="0"/>
          <w:sz w:val="19"/>
          <w:szCs w:val="19"/>
        </w:rPr>
        <w:t xml:space="preserve">, obręb </w:t>
      </w:r>
      <w:proofErr w:type="spellStart"/>
      <w:r w:rsidRPr="00CF5348">
        <w:rPr>
          <w:rFonts w:ascii="Arial" w:hAnsi="Arial" w:cs="Arial"/>
          <w:b w:val="0"/>
          <w:sz w:val="19"/>
          <w:szCs w:val="19"/>
        </w:rPr>
        <w:t>Cielmice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, </w:t>
      </w:r>
      <w:proofErr w:type="spellStart"/>
      <w:r w:rsidRPr="00CF5348">
        <w:rPr>
          <w:rFonts w:ascii="Arial" w:hAnsi="Arial" w:cs="Arial"/>
          <w:b w:val="0"/>
          <w:sz w:val="19"/>
          <w:szCs w:val="19"/>
        </w:rPr>
        <w:t>k.m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. 1, identyfikator </w:t>
      </w:r>
      <w:r w:rsidR="00E3191B" w:rsidRPr="00CF5348">
        <w:rPr>
          <w:rFonts w:ascii="Arial" w:hAnsi="Arial" w:cs="Arial"/>
          <w:b w:val="0"/>
          <w:sz w:val="19"/>
          <w:szCs w:val="19"/>
        </w:rPr>
        <w:br/>
        <w:t xml:space="preserve">nr  247701_1.0002.AR_1.3514/76, księga wieczysta prowadzona jest dla nieruchomości składającej się </w:t>
      </w:r>
      <w:r w:rsidR="00E3191B" w:rsidRPr="00CF5348">
        <w:rPr>
          <w:rFonts w:ascii="Arial" w:hAnsi="Arial" w:cs="Arial"/>
          <w:b w:val="0"/>
          <w:sz w:val="19"/>
          <w:szCs w:val="19"/>
        </w:rPr>
        <w:br/>
        <w:t>z 8 działek o łącznej powierzchni 0,5396 ha, a działka wpisana jest pod nr 5,</w:t>
      </w:r>
    </w:p>
    <w:p w:rsidR="003D6AC7" w:rsidRDefault="006E6CDB" w:rsidP="00E3191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CF5348">
        <w:rPr>
          <w:rFonts w:ascii="Arial" w:hAnsi="Arial" w:cs="Arial"/>
          <w:b w:val="0"/>
          <w:sz w:val="19"/>
          <w:szCs w:val="19"/>
        </w:rPr>
        <w:t>- działka nr 3516/76 o pow. 571 m</w:t>
      </w:r>
      <w:r w:rsidRPr="00CF5348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CF5348">
        <w:rPr>
          <w:rFonts w:ascii="Arial" w:hAnsi="Arial" w:cs="Arial"/>
          <w:b w:val="0"/>
          <w:sz w:val="19"/>
          <w:szCs w:val="19"/>
        </w:rPr>
        <w:t xml:space="preserve">, użytek: </w:t>
      </w:r>
      <w:r w:rsidR="00E3191B" w:rsidRPr="00CF5348">
        <w:rPr>
          <w:rFonts w:ascii="Arial" w:hAnsi="Arial" w:cs="Arial"/>
          <w:b w:val="0"/>
          <w:sz w:val="19"/>
          <w:szCs w:val="19"/>
        </w:rPr>
        <w:t>dr</w:t>
      </w:r>
      <w:r w:rsidRPr="00CF5348">
        <w:rPr>
          <w:rFonts w:ascii="Arial" w:hAnsi="Arial" w:cs="Arial"/>
          <w:b w:val="0"/>
          <w:sz w:val="19"/>
          <w:szCs w:val="19"/>
        </w:rPr>
        <w:t xml:space="preserve">, obręb </w:t>
      </w:r>
      <w:proofErr w:type="spellStart"/>
      <w:r w:rsidRPr="00CF5348">
        <w:rPr>
          <w:rFonts w:ascii="Arial" w:hAnsi="Arial" w:cs="Arial"/>
          <w:b w:val="0"/>
          <w:sz w:val="19"/>
          <w:szCs w:val="19"/>
        </w:rPr>
        <w:t>Cielmice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, </w:t>
      </w:r>
      <w:proofErr w:type="spellStart"/>
      <w:r w:rsidRPr="00CF5348">
        <w:rPr>
          <w:rFonts w:ascii="Arial" w:hAnsi="Arial" w:cs="Arial"/>
          <w:b w:val="0"/>
          <w:sz w:val="19"/>
          <w:szCs w:val="19"/>
        </w:rPr>
        <w:t>k.m</w:t>
      </w:r>
      <w:proofErr w:type="spellEnd"/>
      <w:r w:rsidRPr="00CF5348">
        <w:rPr>
          <w:rFonts w:ascii="Arial" w:hAnsi="Arial" w:cs="Arial"/>
          <w:b w:val="0"/>
          <w:sz w:val="19"/>
          <w:szCs w:val="19"/>
        </w:rPr>
        <w:t xml:space="preserve">. 1, </w:t>
      </w:r>
      <w:r w:rsidR="00E3191B" w:rsidRPr="00CF5348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E3191B" w:rsidRPr="00CF5348">
        <w:rPr>
          <w:rFonts w:ascii="Arial" w:hAnsi="Arial" w:cs="Arial"/>
          <w:b w:val="0"/>
          <w:sz w:val="19"/>
          <w:szCs w:val="19"/>
        </w:rPr>
        <w:br/>
        <w:t>nr  247701_1.0002.AR_1.</w:t>
      </w:r>
      <w:r w:rsidR="003534E5" w:rsidRPr="00CF5348">
        <w:rPr>
          <w:rFonts w:ascii="Arial" w:hAnsi="Arial" w:cs="Arial"/>
          <w:b w:val="0"/>
          <w:sz w:val="19"/>
          <w:szCs w:val="19"/>
        </w:rPr>
        <w:t>3516/76</w:t>
      </w:r>
      <w:r w:rsidR="00E3191B" w:rsidRPr="00CF5348">
        <w:rPr>
          <w:rFonts w:ascii="Arial" w:hAnsi="Arial" w:cs="Arial"/>
          <w:b w:val="0"/>
          <w:sz w:val="19"/>
          <w:szCs w:val="19"/>
        </w:rPr>
        <w:t xml:space="preserve">, księga wieczysta prowadzona jest dla nieruchomości składającej się </w:t>
      </w:r>
      <w:r w:rsidR="00E3191B" w:rsidRPr="00CF5348">
        <w:rPr>
          <w:rFonts w:ascii="Arial" w:hAnsi="Arial" w:cs="Arial"/>
          <w:b w:val="0"/>
          <w:sz w:val="19"/>
          <w:szCs w:val="19"/>
        </w:rPr>
        <w:br/>
        <w:t xml:space="preserve">z 8 działek o łącznej powierzchni 0,5396 ha, a działka wpisana jest pod nr </w:t>
      </w:r>
      <w:r w:rsidR="003534E5" w:rsidRPr="00CF5348">
        <w:rPr>
          <w:rFonts w:ascii="Arial" w:hAnsi="Arial" w:cs="Arial"/>
          <w:b w:val="0"/>
          <w:sz w:val="19"/>
          <w:szCs w:val="19"/>
        </w:rPr>
        <w:t>4</w:t>
      </w:r>
      <w:r w:rsidR="00E3191B" w:rsidRPr="00CF5348">
        <w:rPr>
          <w:rFonts w:ascii="Arial" w:hAnsi="Arial" w:cs="Arial"/>
          <w:b w:val="0"/>
          <w:sz w:val="19"/>
          <w:szCs w:val="19"/>
        </w:rPr>
        <w:t>.</w:t>
      </w:r>
    </w:p>
    <w:p w:rsidR="00A8042F" w:rsidRPr="00CF5348" w:rsidRDefault="00A8042F" w:rsidP="00E3191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A8042F" w:rsidRDefault="00A8042F" w:rsidP="00A8042F">
      <w:pPr>
        <w:pStyle w:val="Tyt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</w:t>
      </w:r>
      <w:r w:rsidRPr="00081FBC">
        <w:rPr>
          <w:rFonts w:ascii="Arial" w:hAnsi="Arial" w:cs="Arial"/>
          <w:sz w:val="20"/>
          <w:szCs w:val="20"/>
        </w:rPr>
        <w:tab/>
      </w:r>
    </w:p>
    <w:p w:rsidR="00A8042F" w:rsidRPr="00081FBC" w:rsidRDefault="00A8042F" w:rsidP="00A8042F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>Gmina Tychy</w:t>
      </w:r>
    </w:p>
    <w:p w:rsidR="00E3191B" w:rsidRPr="00E3191B" w:rsidRDefault="00E3191B" w:rsidP="00E3191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3D6AC7" w:rsidRPr="00A8042F" w:rsidRDefault="00A8042F" w:rsidP="003D6AC7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  <w:r w:rsidRPr="00A8042F">
        <w:rPr>
          <w:rFonts w:ascii="Arial" w:hAnsi="Arial" w:cs="Arial"/>
          <w:sz w:val="18"/>
          <w:szCs w:val="18"/>
        </w:rPr>
        <w:t>POWIERZCHNIA NIERUCHOMOŚCI DO WYDZIERŻAWIENIA</w:t>
      </w:r>
      <w:r w:rsidR="003D6AC7" w:rsidRPr="00A8042F">
        <w:rPr>
          <w:rFonts w:ascii="Arial" w:hAnsi="Arial" w:cs="Arial"/>
          <w:sz w:val="18"/>
          <w:szCs w:val="18"/>
        </w:rPr>
        <w:tab/>
      </w:r>
    </w:p>
    <w:p w:rsidR="003D6AC7" w:rsidRDefault="003534E5" w:rsidP="003D6AC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1696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3D6AC7" w:rsidRPr="00081FBC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A8042F" w:rsidRPr="00081FBC" w:rsidRDefault="00A8042F" w:rsidP="003D6AC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A8042F" w:rsidRPr="00A8042F" w:rsidRDefault="00A8042F" w:rsidP="00A8042F">
      <w:pPr>
        <w:pStyle w:val="Tytu"/>
        <w:jc w:val="both"/>
        <w:rPr>
          <w:rFonts w:ascii="Arial" w:hAnsi="Arial" w:cs="Arial"/>
          <w:bCs w:val="0"/>
          <w:sz w:val="18"/>
          <w:szCs w:val="18"/>
        </w:rPr>
      </w:pPr>
      <w:r w:rsidRPr="00A8042F">
        <w:rPr>
          <w:rFonts w:ascii="Arial" w:hAnsi="Arial" w:cs="Arial"/>
          <w:bCs w:val="0"/>
          <w:sz w:val="18"/>
          <w:szCs w:val="18"/>
        </w:rPr>
        <w:t>OPIS NIERUCHOMOŚCI</w:t>
      </w:r>
    </w:p>
    <w:p w:rsidR="00A8042F" w:rsidRDefault="00A8042F" w:rsidP="00A8042F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56FC9">
        <w:rPr>
          <w:rFonts w:ascii="Arial" w:hAnsi="Arial" w:cs="Arial"/>
          <w:b w:val="0"/>
          <w:bCs w:val="0"/>
          <w:sz w:val="20"/>
          <w:szCs w:val="20"/>
        </w:rPr>
        <w:t>Teren przeznaczony do wydzierżawienia sta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nowi zwartą całość gospodarczą </w:t>
      </w:r>
      <w:r w:rsidRPr="00A56FC9">
        <w:rPr>
          <w:rFonts w:ascii="Arial" w:hAnsi="Arial" w:cs="Arial"/>
          <w:b w:val="0"/>
          <w:bCs w:val="0"/>
          <w:sz w:val="20"/>
          <w:szCs w:val="20"/>
        </w:rPr>
        <w:t>z nieruchomością sąsiednią ozn</w:t>
      </w:r>
      <w:r w:rsidR="00E9340F">
        <w:rPr>
          <w:rFonts w:ascii="Arial" w:hAnsi="Arial" w:cs="Arial"/>
          <w:b w:val="0"/>
          <w:bCs w:val="0"/>
          <w:sz w:val="20"/>
          <w:szCs w:val="20"/>
        </w:rPr>
        <w:t xml:space="preserve">aczoną jako działka nr 3567/22 i jest </w:t>
      </w:r>
      <w:r w:rsidRPr="00A56FC9">
        <w:rPr>
          <w:rFonts w:ascii="Arial" w:hAnsi="Arial" w:cs="Arial"/>
          <w:b w:val="0"/>
          <w:bCs w:val="0"/>
          <w:sz w:val="20"/>
          <w:szCs w:val="20"/>
        </w:rPr>
        <w:t>zagospodarowany zgodnie z celami dzierżawy.</w:t>
      </w:r>
      <w:r w:rsidR="00E9340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D6FC5">
        <w:rPr>
          <w:rFonts w:ascii="Arial" w:hAnsi="Arial" w:cs="Arial"/>
          <w:b w:val="0"/>
          <w:bCs w:val="0"/>
          <w:sz w:val="20"/>
          <w:szCs w:val="20"/>
        </w:rPr>
        <w:t>Grunt ten</w:t>
      </w:r>
      <w:r w:rsidR="00E9340F">
        <w:rPr>
          <w:rFonts w:ascii="Arial" w:hAnsi="Arial" w:cs="Arial"/>
          <w:b w:val="0"/>
          <w:bCs w:val="0"/>
          <w:sz w:val="20"/>
          <w:szCs w:val="20"/>
        </w:rPr>
        <w:t xml:space="preserve"> od strony północnej i południowej znajduje się w ogrodzeniu obiektu handlowo-usługowego, posadowionego na działce 3567/22. Nakłady poczynione na gruncie gminnym stanowią własność właściciela działki nr 3567/22.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3D6AC7" w:rsidRPr="00A8042F" w:rsidRDefault="00A8042F" w:rsidP="003D6AC7">
      <w:pPr>
        <w:pStyle w:val="Tytu"/>
        <w:jc w:val="both"/>
        <w:rPr>
          <w:rFonts w:ascii="Arial" w:hAnsi="Arial" w:cs="Arial"/>
          <w:sz w:val="18"/>
          <w:szCs w:val="18"/>
        </w:rPr>
      </w:pPr>
      <w:r w:rsidRPr="00A8042F">
        <w:rPr>
          <w:rFonts w:ascii="Arial" w:hAnsi="Arial" w:cs="Arial"/>
          <w:sz w:val="18"/>
          <w:szCs w:val="18"/>
        </w:rPr>
        <w:t>PRZEZNACZENIE NIERUCHOMOŚCI I SPOSÓB ZAGOSPODAROWANIA</w:t>
      </w:r>
    </w:p>
    <w:p w:rsidR="00A56FC9" w:rsidRDefault="00A56FC9" w:rsidP="00A56FC9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 xml:space="preserve">Wskazane działki znajdują się na terenie obowiązywania Uchwały Nr XLV/922/14 Rady Miasta Tychy </w:t>
      </w:r>
      <w:r>
        <w:rPr>
          <w:rFonts w:ascii="Arial" w:hAnsi="Arial" w:cs="Arial"/>
          <w:b w:val="0"/>
          <w:bCs w:val="0"/>
          <w:sz w:val="19"/>
          <w:szCs w:val="19"/>
        </w:rPr>
        <w:br/>
        <w:t xml:space="preserve">z dnia 25 września 2014 roku w sprawie miejscowego planu zagospodarowania przestrzennego </w:t>
      </w:r>
      <w:r>
        <w:rPr>
          <w:rFonts w:ascii="Arial" w:hAnsi="Arial" w:cs="Arial"/>
          <w:b w:val="0"/>
          <w:bCs w:val="0"/>
          <w:sz w:val="19"/>
          <w:szCs w:val="19"/>
        </w:rPr>
        <w:br/>
        <w:t xml:space="preserve">dla obszaru położonego w rejonie ulic: Beskidzkiej, Sikorskiego i Ziemiańskiej w Tychach i oznaczone są symbolami: </w:t>
      </w:r>
    </w:p>
    <w:p w:rsidR="00A56FC9" w:rsidRDefault="00A56FC9" w:rsidP="00A56FC9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>
        <w:rPr>
          <w:rFonts w:ascii="Arial" w:hAnsi="Arial" w:cs="Arial"/>
          <w:bCs w:val="0"/>
          <w:sz w:val="19"/>
          <w:szCs w:val="19"/>
        </w:rPr>
        <w:t>1U - teren zabudowy usługowej (działki nr 2161/76, 2163/76, 2398/76, 3731/77, 3729/77);</w:t>
      </w:r>
    </w:p>
    <w:p w:rsidR="007A4A7E" w:rsidRPr="00A8042F" w:rsidRDefault="00A56FC9" w:rsidP="003D6AC7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>
        <w:rPr>
          <w:rFonts w:ascii="Arial" w:hAnsi="Arial" w:cs="Arial"/>
          <w:bCs w:val="0"/>
          <w:sz w:val="19"/>
          <w:szCs w:val="19"/>
        </w:rPr>
        <w:t>3ZP - teren zieleni urządzonej (działki nr 2397/76, 3512/76, 3514/76, 3516/76).</w:t>
      </w:r>
    </w:p>
    <w:p w:rsidR="00A56FC9" w:rsidRPr="00081FBC" w:rsidRDefault="00A56FC9" w:rsidP="00A56FC9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D6AC7" w:rsidRPr="00A8042F" w:rsidRDefault="00A8042F" w:rsidP="003D6AC7">
      <w:pPr>
        <w:pStyle w:val="Tytu"/>
        <w:jc w:val="both"/>
        <w:rPr>
          <w:rFonts w:ascii="Arial" w:hAnsi="Arial" w:cs="Arial"/>
          <w:sz w:val="18"/>
          <w:szCs w:val="18"/>
        </w:rPr>
      </w:pPr>
      <w:r w:rsidRPr="00A8042F">
        <w:rPr>
          <w:rFonts w:ascii="Arial" w:hAnsi="Arial" w:cs="Arial"/>
          <w:sz w:val="18"/>
          <w:szCs w:val="18"/>
        </w:rPr>
        <w:t>FORMA I CEL UDOSTĘPNIENIA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Bezprzetargowe wydzierżawienie gruntu </w:t>
      </w:r>
      <w:r w:rsidR="008526E5">
        <w:rPr>
          <w:rFonts w:ascii="Arial" w:hAnsi="Arial" w:cs="Arial"/>
          <w:b w:val="0"/>
          <w:bCs w:val="0"/>
          <w:sz w:val="20"/>
          <w:szCs w:val="20"/>
        </w:rPr>
        <w:t xml:space="preserve">na </w:t>
      </w:r>
      <w:r w:rsidR="00A56FC9">
        <w:rPr>
          <w:rFonts w:ascii="Arial" w:hAnsi="Arial" w:cs="Arial"/>
          <w:b w:val="0"/>
          <w:bCs w:val="0"/>
          <w:sz w:val="20"/>
          <w:szCs w:val="20"/>
        </w:rPr>
        <w:t xml:space="preserve">cele: </w:t>
      </w:r>
      <w:r w:rsidR="00A56FC9">
        <w:rPr>
          <w:rFonts w:ascii="Arial" w:hAnsi="Arial" w:cs="Arial"/>
          <w:b w:val="0"/>
          <w:bCs w:val="0"/>
          <w:sz w:val="19"/>
          <w:szCs w:val="19"/>
        </w:rPr>
        <w:t>miejsc postojowych związanych z działalnością dzierżawcy, dojścia, dojazdu, małej architektury, ekspozycji oraz pod zieleń</w:t>
      </w:r>
      <w:r w:rsidR="00A56FC9" w:rsidRPr="00081FB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na czas nieoznaczony,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na rzecz </w:t>
      </w:r>
      <w:r w:rsidR="00A56FC9">
        <w:rPr>
          <w:rFonts w:ascii="Arial" w:hAnsi="Arial" w:cs="Arial"/>
          <w:b w:val="0"/>
          <w:bCs w:val="0"/>
          <w:sz w:val="20"/>
          <w:szCs w:val="20"/>
        </w:rPr>
        <w:t>dotychczasowego dzierżawcy gruntu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A56FC9" w:rsidRPr="00A8042F" w:rsidRDefault="00A8042F" w:rsidP="003D6AC7">
      <w:pPr>
        <w:pStyle w:val="Tytu"/>
        <w:jc w:val="both"/>
        <w:rPr>
          <w:rFonts w:ascii="Arial" w:hAnsi="Arial" w:cs="Arial"/>
          <w:sz w:val="18"/>
          <w:szCs w:val="18"/>
        </w:rPr>
      </w:pPr>
      <w:r w:rsidRPr="00A8042F">
        <w:rPr>
          <w:rFonts w:ascii="Arial" w:hAnsi="Arial" w:cs="Arial"/>
          <w:sz w:val="18"/>
          <w:szCs w:val="18"/>
        </w:rPr>
        <w:t>WYSOKOŚĆ OPŁAT Z TYTUŁU DZIERŻAWY I TERMIN WNOSZENIA CZYNSZU</w:t>
      </w:r>
    </w:p>
    <w:p w:rsidR="00A56FC9" w:rsidRDefault="00A56FC9" w:rsidP="00A56FC9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Stawka czynszu dzierżawnego za 1 m</w:t>
      </w:r>
      <w:r w:rsidRPr="00373532">
        <w:rPr>
          <w:rFonts w:ascii="Arial" w:hAnsi="Arial" w:cs="Arial"/>
          <w:bCs/>
          <w:sz w:val="19"/>
          <w:szCs w:val="19"/>
          <w:vertAlign w:val="superscript"/>
        </w:rPr>
        <w:t>2</w:t>
      </w:r>
      <w:r>
        <w:rPr>
          <w:rFonts w:ascii="Arial" w:hAnsi="Arial" w:cs="Arial"/>
          <w:bCs/>
          <w:sz w:val="19"/>
          <w:szCs w:val="19"/>
        </w:rPr>
        <w:t xml:space="preserve"> gruntu na cele:</w:t>
      </w:r>
    </w:p>
    <w:p w:rsidR="00A56FC9" w:rsidRDefault="00A56FC9" w:rsidP="00A56FC9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lastRenderedPageBreak/>
        <w:t>- miejsc postojowych związanych z działalnością dzierżawcy</w:t>
      </w:r>
      <w:r w:rsidRPr="00290C81">
        <w:rPr>
          <w:rFonts w:ascii="Arial" w:hAnsi="Arial" w:cs="Arial"/>
          <w:bCs/>
          <w:sz w:val="19"/>
          <w:szCs w:val="19"/>
        </w:rPr>
        <w:t xml:space="preserve"> wynosi 2,</w:t>
      </w:r>
      <w:r>
        <w:rPr>
          <w:rFonts w:ascii="Arial" w:hAnsi="Arial" w:cs="Arial"/>
          <w:bCs/>
          <w:sz w:val="19"/>
          <w:szCs w:val="19"/>
        </w:rPr>
        <w:t>9</w:t>
      </w:r>
      <w:r w:rsidRPr="00290C81">
        <w:rPr>
          <w:rFonts w:ascii="Arial" w:hAnsi="Arial" w:cs="Arial"/>
          <w:bCs/>
          <w:sz w:val="19"/>
          <w:szCs w:val="19"/>
        </w:rPr>
        <w:t xml:space="preserve">0 zł plus podatek VAT 23% </w:t>
      </w:r>
      <w:r>
        <w:rPr>
          <w:rFonts w:ascii="Arial" w:hAnsi="Arial" w:cs="Arial"/>
          <w:bCs/>
          <w:sz w:val="19"/>
          <w:szCs w:val="19"/>
        </w:rPr>
        <w:br/>
      </w:r>
      <w:r w:rsidRPr="00290C81">
        <w:rPr>
          <w:rFonts w:ascii="Arial" w:hAnsi="Arial" w:cs="Arial"/>
          <w:bCs/>
          <w:sz w:val="19"/>
          <w:szCs w:val="19"/>
        </w:rPr>
        <w:t xml:space="preserve">w stosunku </w:t>
      </w:r>
      <w:r>
        <w:rPr>
          <w:rFonts w:ascii="Arial" w:hAnsi="Arial" w:cs="Arial"/>
          <w:bCs/>
          <w:sz w:val="19"/>
          <w:szCs w:val="19"/>
        </w:rPr>
        <w:t>miesięcznym</w:t>
      </w:r>
      <w:r w:rsidRPr="00290C81">
        <w:rPr>
          <w:rFonts w:ascii="Arial" w:hAnsi="Arial" w:cs="Arial"/>
          <w:bCs/>
          <w:sz w:val="19"/>
          <w:szCs w:val="19"/>
        </w:rPr>
        <w:t xml:space="preserve">. </w:t>
      </w:r>
      <w:r>
        <w:rPr>
          <w:rFonts w:ascii="Arial" w:hAnsi="Arial" w:cs="Arial"/>
          <w:bCs/>
          <w:sz w:val="19"/>
          <w:szCs w:val="19"/>
        </w:rPr>
        <w:t>Czynsz jest płatny kwartalnie do 20 dnia miesiąca rozpoczynającego kwartał.</w:t>
      </w:r>
    </w:p>
    <w:p w:rsidR="00A56FC9" w:rsidRDefault="00A56FC9" w:rsidP="00A56FC9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- dojścia, drogi dojazdowej, elementów </w:t>
      </w:r>
      <w:r w:rsidRPr="00290C81">
        <w:rPr>
          <w:rFonts w:ascii="Arial" w:hAnsi="Arial" w:cs="Arial"/>
          <w:bCs/>
          <w:sz w:val="19"/>
          <w:szCs w:val="19"/>
        </w:rPr>
        <w:t>małej architektury</w:t>
      </w:r>
      <w:r>
        <w:rPr>
          <w:rFonts w:ascii="Arial" w:hAnsi="Arial" w:cs="Arial"/>
          <w:bCs/>
          <w:sz w:val="19"/>
          <w:szCs w:val="19"/>
        </w:rPr>
        <w:t>, ziele</w:t>
      </w:r>
      <w:r w:rsidR="00E9340F">
        <w:rPr>
          <w:rFonts w:ascii="Arial" w:hAnsi="Arial" w:cs="Arial"/>
          <w:bCs/>
          <w:sz w:val="19"/>
          <w:szCs w:val="19"/>
        </w:rPr>
        <w:t>ni</w:t>
      </w:r>
      <w:r w:rsidRPr="00290C81">
        <w:rPr>
          <w:rFonts w:ascii="Arial" w:hAnsi="Arial" w:cs="Arial"/>
          <w:bCs/>
          <w:sz w:val="19"/>
          <w:szCs w:val="19"/>
        </w:rPr>
        <w:t xml:space="preserve"> wynosi </w:t>
      </w:r>
      <w:r>
        <w:rPr>
          <w:rFonts w:ascii="Arial" w:hAnsi="Arial" w:cs="Arial"/>
          <w:bCs/>
          <w:sz w:val="19"/>
          <w:szCs w:val="19"/>
        </w:rPr>
        <w:t>3,00</w:t>
      </w:r>
      <w:r w:rsidRPr="00290C81">
        <w:rPr>
          <w:rFonts w:ascii="Arial" w:hAnsi="Arial" w:cs="Arial"/>
          <w:bCs/>
          <w:sz w:val="19"/>
          <w:szCs w:val="19"/>
        </w:rPr>
        <w:t xml:space="preserve"> zł plus podatek VAT 23% </w:t>
      </w:r>
      <w:r>
        <w:rPr>
          <w:rFonts w:ascii="Arial" w:hAnsi="Arial" w:cs="Arial"/>
          <w:bCs/>
          <w:sz w:val="19"/>
          <w:szCs w:val="19"/>
        </w:rPr>
        <w:br/>
      </w:r>
      <w:r w:rsidRPr="00290C81">
        <w:rPr>
          <w:rFonts w:ascii="Arial" w:hAnsi="Arial" w:cs="Arial"/>
          <w:bCs/>
          <w:sz w:val="19"/>
          <w:szCs w:val="19"/>
        </w:rPr>
        <w:t xml:space="preserve">w stosunku rocznym. </w:t>
      </w:r>
      <w:r>
        <w:rPr>
          <w:rFonts w:ascii="Arial" w:hAnsi="Arial" w:cs="Arial"/>
          <w:bCs/>
          <w:sz w:val="19"/>
          <w:szCs w:val="19"/>
        </w:rPr>
        <w:t>Czynsz jest płatny do 30 kwietnia każdego roku.</w:t>
      </w:r>
    </w:p>
    <w:p w:rsidR="00A56FC9" w:rsidRDefault="00A56FC9" w:rsidP="00A56FC9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- </w:t>
      </w:r>
      <w:r w:rsidR="00E9340F">
        <w:rPr>
          <w:rFonts w:ascii="Arial" w:hAnsi="Arial" w:cs="Arial"/>
          <w:bCs/>
          <w:sz w:val="19"/>
          <w:szCs w:val="19"/>
        </w:rPr>
        <w:t xml:space="preserve">ekspozycji (II strefa) </w:t>
      </w:r>
      <w:r w:rsidRPr="00290C81">
        <w:rPr>
          <w:rFonts w:ascii="Arial" w:hAnsi="Arial" w:cs="Arial"/>
          <w:bCs/>
          <w:sz w:val="19"/>
          <w:szCs w:val="19"/>
        </w:rPr>
        <w:t xml:space="preserve">wynosi </w:t>
      </w:r>
      <w:r>
        <w:rPr>
          <w:rFonts w:ascii="Arial" w:hAnsi="Arial" w:cs="Arial"/>
          <w:bCs/>
          <w:sz w:val="19"/>
          <w:szCs w:val="19"/>
        </w:rPr>
        <w:t>3</w:t>
      </w:r>
      <w:r w:rsidRPr="00290C81">
        <w:rPr>
          <w:rFonts w:ascii="Arial" w:hAnsi="Arial" w:cs="Arial"/>
          <w:bCs/>
          <w:sz w:val="19"/>
          <w:szCs w:val="19"/>
        </w:rPr>
        <w:t>,</w:t>
      </w:r>
      <w:r w:rsidR="00E9340F">
        <w:rPr>
          <w:rFonts w:ascii="Arial" w:hAnsi="Arial" w:cs="Arial"/>
          <w:bCs/>
          <w:sz w:val="19"/>
          <w:szCs w:val="19"/>
        </w:rPr>
        <w:t>2</w:t>
      </w:r>
      <w:r w:rsidRPr="00290C81">
        <w:rPr>
          <w:rFonts w:ascii="Arial" w:hAnsi="Arial" w:cs="Arial"/>
          <w:bCs/>
          <w:sz w:val="19"/>
          <w:szCs w:val="19"/>
        </w:rPr>
        <w:t xml:space="preserve">0 zł plus podatek VAT 23% w stosunku </w:t>
      </w:r>
      <w:r>
        <w:rPr>
          <w:rFonts w:ascii="Arial" w:hAnsi="Arial" w:cs="Arial"/>
          <w:bCs/>
          <w:sz w:val="19"/>
          <w:szCs w:val="19"/>
        </w:rPr>
        <w:t>miesięcznym</w:t>
      </w:r>
      <w:r w:rsidRPr="00290C81">
        <w:rPr>
          <w:rFonts w:ascii="Arial" w:hAnsi="Arial" w:cs="Arial"/>
          <w:bCs/>
          <w:sz w:val="19"/>
          <w:szCs w:val="19"/>
        </w:rPr>
        <w:t xml:space="preserve">. </w:t>
      </w:r>
      <w:r>
        <w:rPr>
          <w:rFonts w:ascii="Arial" w:hAnsi="Arial" w:cs="Arial"/>
          <w:bCs/>
          <w:sz w:val="19"/>
          <w:szCs w:val="19"/>
        </w:rPr>
        <w:t>Czynsz jest płatny kwartalnie do 20 dnia miesiąca rozpoczynającego kwartał.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81FBC">
        <w:rPr>
          <w:rFonts w:ascii="Arial" w:hAnsi="Arial" w:cs="Arial"/>
          <w:sz w:val="20"/>
          <w:szCs w:val="20"/>
        </w:rPr>
        <w:t xml:space="preserve"> przypadku uzyskania przez dzierżawców nieruchomości zgody na ich poddzierżawę, następuje podwyższenie dotychczasowej stawki czynszu o 50%.</w:t>
      </w:r>
    </w:p>
    <w:p w:rsidR="00DA3AE8" w:rsidRDefault="00DA3AE8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>Kwota czynszu z tytułu dzierżawy nie może być niższa niż 50,00 zł netto w stosunku rocznym.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Stawka czynszu została ustalona na podstawie Zarządzenia Nr 0050/414/21 Prezydenta Miasta Tychy </w:t>
      </w:r>
      <w:r w:rsidRPr="00081FBC">
        <w:rPr>
          <w:rFonts w:ascii="Arial" w:hAnsi="Arial" w:cs="Arial"/>
          <w:bCs/>
          <w:sz w:val="20"/>
          <w:szCs w:val="20"/>
        </w:rPr>
        <w:br/>
        <w:t xml:space="preserve">z dnia 10 listopada 2021 roku </w:t>
      </w:r>
      <w:r w:rsidRPr="00081FBC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 w:rsidR="007E5CE4">
        <w:rPr>
          <w:rFonts w:ascii="Arial" w:hAnsi="Arial" w:cs="Arial"/>
          <w:sz w:val="20"/>
          <w:szCs w:val="20"/>
        </w:rPr>
        <w:t xml:space="preserve"> / użytkowanie wieczyste</w:t>
      </w:r>
      <w:r w:rsidRPr="00081FBC">
        <w:rPr>
          <w:rFonts w:ascii="Arial" w:hAnsi="Arial" w:cs="Arial"/>
          <w:sz w:val="20"/>
          <w:szCs w:val="20"/>
        </w:rPr>
        <w:t xml:space="preserve"> Gminy Miasta </w:t>
      </w:r>
      <w:r w:rsidR="007E5CE4">
        <w:rPr>
          <w:rFonts w:ascii="Arial" w:hAnsi="Arial" w:cs="Arial"/>
          <w:sz w:val="20"/>
          <w:szCs w:val="20"/>
        </w:rPr>
        <w:t xml:space="preserve">Tychy oraz opłat za korzystanie </w:t>
      </w:r>
      <w:r w:rsidRPr="00081FBC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081FBC">
        <w:rPr>
          <w:rFonts w:ascii="Arial" w:hAnsi="Arial" w:cs="Arial"/>
          <w:bCs/>
          <w:sz w:val="20"/>
          <w:szCs w:val="20"/>
        </w:rPr>
        <w:t xml:space="preserve"> </w:t>
      </w:r>
      <w:r w:rsidR="007E5CE4">
        <w:rPr>
          <w:rFonts w:ascii="Arial" w:hAnsi="Arial" w:cs="Arial"/>
          <w:bCs/>
          <w:sz w:val="20"/>
          <w:szCs w:val="20"/>
        </w:rPr>
        <w:br/>
      </w:r>
      <w:r w:rsidRPr="00081FBC">
        <w:rPr>
          <w:rFonts w:ascii="Arial" w:hAnsi="Arial" w:cs="Arial"/>
          <w:bCs/>
          <w:sz w:val="20"/>
          <w:szCs w:val="20"/>
        </w:rPr>
        <w:t>wraz z załącznikami</w:t>
      </w:r>
      <w:r w:rsidR="007E5CE4">
        <w:rPr>
          <w:rFonts w:ascii="Arial" w:hAnsi="Arial" w:cs="Arial"/>
          <w:bCs/>
          <w:sz w:val="20"/>
          <w:szCs w:val="20"/>
        </w:rPr>
        <w:t xml:space="preserve"> </w:t>
      </w:r>
      <w:r w:rsidRPr="00081FBC">
        <w:rPr>
          <w:rFonts w:ascii="Arial" w:hAnsi="Arial" w:cs="Arial"/>
          <w:bCs/>
          <w:sz w:val="20"/>
          <w:szCs w:val="20"/>
        </w:rPr>
        <w:t>1-4</w:t>
      </w:r>
      <w:r>
        <w:rPr>
          <w:rFonts w:ascii="Arial" w:hAnsi="Arial" w:cs="Arial"/>
          <w:bCs/>
          <w:sz w:val="20"/>
          <w:szCs w:val="20"/>
        </w:rPr>
        <w:t xml:space="preserve"> (z </w:t>
      </w:r>
      <w:proofErr w:type="spellStart"/>
      <w:r>
        <w:rPr>
          <w:rFonts w:ascii="Arial" w:hAnsi="Arial" w:cs="Arial"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</w:rPr>
        <w:t>. zm.).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081FBC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A8042F" w:rsidRDefault="00A8042F" w:rsidP="00A8042F">
      <w:pPr>
        <w:autoSpaceDE w:val="0"/>
        <w:autoSpaceDN w:val="0"/>
        <w:adjustRightInd w:val="0"/>
        <w:spacing w:line="276" w:lineRule="auto"/>
        <w:ind w:left="4962" w:hanging="4962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726A62">
        <w:rPr>
          <w:rFonts w:ascii="Arial" w:hAnsi="Arial" w:cs="Arial"/>
          <w:b/>
          <w:color w:val="000000"/>
          <w:sz w:val="14"/>
          <w:szCs w:val="14"/>
        </w:rPr>
        <w:t>PODSTAWA PRAWNA</w:t>
      </w:r>
    </w:p>
    <w:p w:rsidR="00A8042F" w:rsidRDefault="00A8042F" w:rsidP="00A8042F">
      <w:pPr>
        <w:autoSpaceDE w:val="0"/>
        <w:autoSpaceDN w:val="0"/>
        <w:adjustRightInd w:val="0"/>
        <w:spacing w:line="276" w:lineRule="auto"/>
        <w:ind w:left="4962" w:hanging="496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Art. 35 i 198g ustawy z 21 sierpnia 1997 roku o gospodarce nieruchomościami (Dz. U. z 2023, poz. 344 z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późn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 zm.)</w:t>
      </w:r>
    </w:p>
    <w:p w:rsidR="00A8042F" w:rsidRDefault="00A8042F" w:rsidP="00A804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4"/>
          <w:szCs w:val="14"/>
        </w:rPr>
      </w:pPr>
      <w:r w:rsidRPr="00726A62">
        <w:rPr>
          <w:rFonts w:ascii="Arial" w:hAnsi="Arial" w:cs="Arial"/>
          <w:i/>
          <w:sz w:val="14"/>
          <w:szCs w:val="14"/>
        </w:rPr>
        <w:t>Właściwy organ sporządza i podaje do publicznej wiadomości wykaz nieruchomości przeznaczonych do zbycia lub oddania w użytkowanie, najem, dzierżawę lub użyczenie. Wykaz ten wywiesza się na okres 21 dni w siedzibie właściwego urzędu, a także zamieszcza się na stronach internetowych właściwego urzędu. Starosta, wykonujący zadanie z zakresu administracji rządowej, przekazuje wykaz wojewodzie, w celu jego zamieszczenia na stronie podmiotowej wojewody w Biuletynie Informacji Publicznej przez okres 21 dni. Informację o zamieszczeniu wykazu właściwy organ podaje do publicznej wiadomości przez ogłoszenie w prasie lokalnej o zasięgu obejmującym co najmniej powiat, na terenie którego położona jest nieruchomość.</w:t>
      </w: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B976BE" w:rsidRPr="00B976BE" w:rsidRDefault="00B976BE" w:rsidP="00910121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D6AC7" w:rsidRDefault="003D6AC7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E46C92" w:rsidRPr="00B976BE" w:rsidRDefault="00E46C92" w:rsidP="00E46C9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>Z up. Prezydenta Miasta</w:t>
      </w:r>
    </w:p>
    <w:p w:rsidR="00E46C92" w:rsidRPr="00B976BE" w:rsidRDefault="00E46C92" w:rsidP="00E46C92">
      <w:pPr>
        <w:jc w:val="both"/>
        <w:rPr>
          <w:rFonts w:ascii="Arial" w:hAnsi="Arial" w:cs="Arial"/>
          <w:sz w:val="18"/>
          <w:szCs w:val="16"/>
        </w:rPr>
      </w:pP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B976BE">
        <w:rPr>
          <w:rFonts w:ascii="Arial" w:hAnsi="Arial" w:cs="Arial"/>
          <w:sz w:val="16"/>
          <w:szCs w:val="16"/>
        </w:rPr>
        <w:t xml:space="preserve">/-/ mgr Katarzyna </w:t>
      </w:r>
      <w:proofErr w:type="spellStart"/>
      <w:r w:rsidRPr="00B976BE">
        <w:rPr>
          <w:rFonts w:ascii="Arial" w:hAnsi="Arial" w:cs="Arial"/>
          <w:sz w:val="16"/>
          <w:szCs w:val="16"/>
        </w:rPr>
        <w:t>Szymkowska</w:t>
      </w:r>
      <w:proofErr w:type="spellEnd"/>
      <w:r w:rsidRPr="00B976BE">
        <w:rPr>
          <w:rFonts w:ascii="Arial" w:hAnsi="Arial" w:cs="Arial"/>
          <w:sz w:val="16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</w:r>
      <w:r w:rsidRPr="00B976BE">
        <w:rPr>
          <w:rFonts w:ascii="Arial" w:hAnsi="Arial" w:cs="Arial"/>
          <w:sz w:val="18"/>
          <w:szCs w:val="16"/>
        </w:rPr>
        <w:tab/>
        <w:t xml:space="preserve">       </w:t>
      </w:r>
      <w:r w:rsidRPr="00B976BE">
        <w:rPr>
          <w:rFonts w:ascii="Arial" w:hAnsi="Arial" w:cs="Arial"/>
          <w:sz w:val="16"/>
          <w:szCs w:val="16"/>
        </w:rPr>
        <w:t xml:space="preserve">Naczelnik Wydziału Gospodarki </w:t>
      </w:r>
    </w:p>
    <w:p w:rsidR="00A56FC9" w:rsidRDefault="00E46C92" w:rsidP="00E46C92">
      <w:pPr>
        <w:jc w:val="both"/>
        <w:rPr>
          <w:rFonts w:ascii="Arial" w:hAnsi="Arial" w:cs="Arial"/>
          <w:sz w:val="18"/>
        </w:rPr>
      </w:pPr>
      <w:r w:rsidRPr="00B976BE">
        <w:rPr>
          <w:rFonts w:ascii="Arial" w:hAnsi="Arial" w:cs="Arial"/>
          <w:sz w:val="18"/>
          <w:szCs w:val="16"/>
        </w:rPr>
        <w:t xml:space="preserve">                                                                                                                                     </w:t>
      </w:r>
      <w:r w:rsidRPr="00B976BE">
        <w:rPr>
          <w:rFonts w:ascii="Arial" w:hAnsi="Arial" w:cs="Arial"/>
          <w:sz w:val="16"/>
          <w:szCs w:val="16"/>
        </w:rPr>
        <w:t>Nieruchomościami</w:t>
      </w:r>
      <w:r>
        <w:rPr>
          <w:rFonts w:ascii="Arial" w:hAnsi="Arial" w:cs="Arial"/>
          <w:sz w:val="16"/>
        </w:rPr>
        <w:tab/>
      </w: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Default="00A56FC9" w:rsidP="00BB5BBC">
      <w:pPr>
        <w:jc w:val="both"/>
        <w:rPr>
          <w:rFonts w:ascii="Arial" w:hAnsi="Arial" w:cs="Arial"/>
          <w:sz w:val="18"/>
        </w:rPr>
      </w:pPr>
    </w:p>
    <w:p w:rsidR="00A56FC9" w:rsidRPr="00B976BE" w:rsidRDefault="00A56FC9" w:rsidP="00BB5BBC">
      <w:pPr>
        <w:jc w:val="both"/>
        <w:rPr>
          <w:rFonts w:ascii="Arial" w:hAnsi="Arial" w:cs="Arial"/>
          <w:sz w:val="18"/>
        </w:rPr>
      </w:pPr>
    </w:p>
    <w:p w:rsidR="00347A09" w:rsidRDefault="00704641" w:rsidP="00BB5BBC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1C5977" w:rsidRPr="00BB5BBC" w:rsidRDefault="00347A09" w:rsidP="00347A09">
      <w:pPr>
        <w:jc w:val="both"/>
        <w:rPr>
          <w:rFonts w:ascii="Arial" w:hAnsi="Arial" w:cs="Arial"/>
          <w:bCs/>
          <w:sz w:val="10"/>
          <w:szCs w:val="16"/>
        </w:rPr>
      </w:pPr>
      <w:proofErr w:type="spellStart"/>
      <w:r w:rsidRPr="00BB5BBC">
        <w:rPr>
          <w:rFonts w:ascii="Arial" w:hAnsi="Arial" w:cs="Arial"/>
          <w:sz w:val="18"/>
          <w:szCs w:val="16"/>
        </w:rPr>
        <w:t>s</w:t>
      </w:r>
      <w:r w:rsidR="00D92FC5" w:rsidRPr="00BB5BBC">
        <w:rPr>
          <w:rFonts w:ascii="Arial" w:hAnsi="Arial" w:cs="Arial"/>
          <w:bCs/>
          <w:sz w:val="18"/>
          <w:szCs w:val="16"/>
        </w:rPr>
        <w:t>porz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. </w:t>
      </w:r>
      <w:proofErr w:type="spellStart"/>
      <w:r w:rsidR="00D92FC5" w:rsidRPr="00BB5BBC">
        <w:rPr>
          <w:rFonts w:ascii="Arial" w:hAnsi="Arial" w:cs="Arial"/>
          <w:bCs/>
          <w:sz w:val="18"/>
          <w:szCs w:val="16"/>
        </w:rPr>
        <w:t>M</w:t>
      </w:r>
      <w:r w:rsidR="00125617">
        <w:rPr>
          <w:rFonts w:ascii="Arial" w:hAnsi="Arial" w:cs="Arial"/>
          <w:bCs/>
          <w:sz w:val="18"/>
          <w:szCs w:val="16"/>
        </w:rPr>
        <w:t>.Rzemińska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 </w:t>
      </w:r>
    </w:p>
    <w:sectPr w:rsidR="001C5977" w:rsidRPr="00BB5BBC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36411"/>
    <w:rsid w:val="000419FA"/>
    <w:rsid w:val="00043E19"/>
    <w:rsid w:val="000447F0"/>
    <w:rsid w:val="00045CB5"/>
    <w:rsid w:val="00057D47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101014"/>
    <w:rsid w:val="00105C79"/>
    <w:rsid w:val="001065AB"/>
    <w:rsid w:val="0011382C"/>
    <w:rsid w:val="001164DA"/>
    <w:rsid w:val="0012304A"/>
    <w:rsid w:val="00125617"/>
    <w:rsid w:val="001263D4"/>
    <w:rsid w:val="00127E83"/>
    <w:rsid w:val="00130FC8"/>
    <w:rsid w:val="0013510D"/>
    <w:rsid w:val="00136626"/>
    <w:rsid w:val="00137707"/>
    <w:rsid w:val="00141A75"/>
    <w:rsid w:val="001458AE"/>
    <w:rsid w:val="00150B42"/>
    <w:rsid w:val="0015493D"/>
    <w:rsid w:val="00156236"/>
    <w:rsid w:val="00161985"/>
    <w:rsid w:val="00161E26"/>
    <w:rsid w:val="00163229"/>
    <w:rsid w:val="001632F6"/>
    <w:rsid w:val="00167D9C"/>
    <w:rsid w:val="00173F7A"/>
    <w:rsid w:val="001775C8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04EA3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11D8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3A60"/>
    <w:rsid w:val="00335D48"/>
    <w:rsid w:val="003370C4"/>
    <w:rsid w:val="00344EF3"/>
    <w:rsid w:val="003461DB"/>
    <w:rsid w:val="00347A09"/>
    <w:rsid w:val="00352BD4"/>
    <w:rsid w:val="00352EE6"/>
    <w:rsid w:val="003534E5"/>
    <w:rsid w:val="00357289"/>
    <w:rsid w:val="00357295"/>
    <w:rsid w:val="00362272"/>
    <w:rsid w:val="00362A4A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5C82"/>
    <w:rsid w:val="00386649"/>
    <w:rsid w:val="0039676A"/>
    <w:rsid w:val="003A0BF0"/>
    <w:rsid w:val="003A276F"/>
    <w:rsid w:val="003A3E50"/>
    <w:rsid w:val="003A79D3"/>
    <w:rsid w:val="003B1D5E"/>
    <w:rsid w:val="003B28CF"/>
    <w:rsid w:val="003B63F7"/>
    <w:rsid w:val="003D1C4D"/>
    <w:rsid w:val="003D30C7"/>
    <w:rsid w:val="003D69A0"/>
    <w:rsid w:val="003D6AC7"/>
    <w:rsid w:val="003D7704"/>
    <w:rsid w:val="003E15C4"/>
    <w:rsid w:val="003E4363"/>
    <w:rsid w:val="003F20C3"/>
    <w:rsid w:val="003F56C6"/>
    <w:rsid w:val="00412873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1E12"/>
    <w:rsid w:val="004B6525"/>
    <w:rsid w:val="004B7BEC"/>
    <w:rsid w:val="004C1AB5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684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53C3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3135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30DE"/>
    <w:rsid w:val="0069710E"/>
    <w:rsid w:val="006A2EDF"/>
    <w:rsid w:val="006A32E2"/>
    <w:rsid w:val="006A3576"/>
    <w:rsid w:val="006A54B8"/>
    <w:rsid w:val="006A7EEF"/>
    <w:rsid w:val="006C08CF"/>
    <w:rsid w:val="006C13B7"/>
    <w:rsid w:val="006C20F2"/>
    <w:rsid w:val="006C608A"/>
    <w:rsid w:val="006D4B43"/>
    <w:rsid w:val="006D744B"/>
    <w:rsid w:val="006D7BF4"/>
    <w:rsid w:val="006E2C0D"/>
    <w:rsid w:val="006E4529"/>
    <w:rsid w:val="006E5572"/>
    <w:rsid w:val="006E6CDB"/>
    <w:rsid w:val="006F42EF"/>
    <w:rsid w:val="006F4628"/>
    <w:rsid w:val="006F5CC7"/>
    <w:rsid w:val="00701E31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973CE"/>
    <w:rsid w:val="007A089C"/>
    <w:rsid w:val="007A2D5D"/>
    <w:rsid w:val="007A4250"/>
    <w:rsid w:val="007A4A7E"/>
    <w:rsid w:val="007B5CF7"/>
    <w:rsid w:val="007C0BFA"/>
    <w:rsid w:val="007C1C19"/>
    <w:rsid w:val="007C39DE"/>
    <w:rsid w:val="007C7A82"/>
    <w:rsid w:val="007D6391"/>
    <w:rsid w:val="007E12C9"/>
    <w:rsid w:val="007E467A"/>
    <w:rsid w:val="007E5CE4"/>
    <w:rsid w:val="007F0095"/>
    <w:rsid w:val="007F2EFB"/>
    <w:rsid w:val="0080102F"/>
    <w:rsid w:val="00801E48"/>
    <w:rsid w:val="00802360"/>
    <w:rsid w:val="008040F9"/>
    <w:rsid w:val="00804BA1"/>
    <w:rsid w:val="008114D6"/>
    <w:rsid w:val="00812535"/>
    <w:rsid w:val="00820A1E"/>
    <w:rsid w:val="00825C32"/>
    <w:rsid w:val="008276DF"/>
    <w:rsid w:val="00831BA2"/>
    <w:rsid w:val="008322E4"/>
    <w:rsid w:val="0083537B"/>
    <w:rsid w:val="00836B1F"/>
    <w:rsid w:val="00836E9F"/>
    <w:rsid w:val="0083795B"/>
    <w:rsid w:val="00841A2F"/>
    <w:rsid w:val="0084342A"/>
    <w:rsid w:val="008435EA"/>
    <w:rsid w:val="00850F92"/>
    <w:rsid w:val="008525BA"/>
    <w:rsid w:val="008526E5"/>
    <w:rsid w:val="0086219D"/>
    <w:rsid w:val="00863F28"/>
    <w:rsid w:val="00864803"/>
    <w:rsid w:val="00875D69"/>
    <w:rsid w:val="00877BDE"/>
    <w:rsid w:val="008832CA"/>
    <w:rsid w:val="008858C5"/>
    <w:rsid w:val="00890DF2"/>
    <w:rsid w:val="00891AA3"/>
    <w:rsid w:val="00893F40"/>
    <w:rsid w:val="008952C8"/>
    <w:rsid w:val="008A3952"/>
    <w:rsid w:val="008C65FC"/>
    <w:rsid w:val="008D2FDB"/>
    <w:rsid w:val="008E3180"/>
    <w:rsid w:val="008E62CC"/>
    <w:rsid w:val="008F15B6"/>
    <w:rsid w:val="008F5971"/>
    <w:rsid w:val="009001A3"/>
    <w:rsid w:val="00910121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4958"/>
    <w:rsid w:val="009664CB"/>
    <w:rsid w:val="00967B5E"/>
    <w:rsid w:val="00972C83"/>
    <w:rsid w:val="0097344F"/>
    <w:rsid w:val="0097350C"/>
    <w:rsid w:val="00974E65"/>
    <w:rsid w:val="00975346"/>
    <w:rsid w:val="0097645A"/>
    <w:rsid w:val="0098166C"/>
    <w:rsid w:val="00983972"/>
    <w:rsid w:val="00984BAA"/>
    <w:rsid w:val="00987B9C"/>
    <w:rsid w:val="009A2027"/>
    <w:rsid w:val="009A5724"/>
    <w:rsid w:val="009B223E"/>
    <w:rsid w:val="009B2B20"/>
    <w:rsid w:val="009C0925"/>
    <w:rsid w:val="009D5C7B"/>
    <w:rsid w:val="009D76DE"/>
    <w:rsid w:val="009D7748"/>
    <w:rsid w:val="009E75A7"/>
    <w:rsid w:val="009E7969"/>
    <w:rsid w:val="009F477F"/>
    <w:rsid w:val="00A02861"/>
    <w:rsid w:val="00A3209A"/>
    <w:rsid w:val="00A35BC9"/>
    <w:rsid w:val="00A4244F"/>
    <w:rsid w:val="00A56FC9"/>
    <w:rsid w:val="00A8042F"/>
    <w:rsid w:val="00A814D2"/>
    <w:rsid w:val="00A82C1D"/>
    <w:rsid w:val="00A86332"/>
    <w:rsid w:val="00A9401A"/>
    <w:rsid w:val="00AA73C2"/>
    <w:rsid w:val="00AB4BB4"/>
    <w:rsid w:val="00AB5FC1"/>
    <w:rsid w:val="00AB7581"/>
    <w:rsid w:val="00AC5625"/>
    <w:rsid w:val="00AD1293"/>
    <w:rsid w:val="00AD5C3C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2053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6BE"/>
    <w:rsid w:val="00B97D01"/>
    <w:rsid w:val="00BA16E0"/>
    <w:rsid w:val="00BB0ECC"/>
    <w:rsid w:val="00BB144D"/>
    <w:rsid w:val="00BB25AD"/>
    <w:rsid w:val="00BB5BBC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23B41"/>
    <w:rsid w:val="00C44C9D"/>
    <w:rsid w:val="00C55264"/>
    <w:rsid w:val="00C55A6A"/>
    <w:rsid w:val="00C55B06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3302"/>
    <w:rsid w:val="00CC4936"/>
    <w:rsid w:val="00CD4922"/>
    <w:rsid w:val="00CD6FC5"/>
    <w:rsid w:val="00CE152E"/>
    <w:rsid w:val="00CE78FE"/>
    <w:rsid w:val="00CE7AFA"/>
    <w:rsid w:val="00CF5348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7842"/>
    <w:rsid w:val="00D722C8"/>
    <w:rsid w:val="00D77014"/>
    <w:rsid w:val="00D86006"/>
    <w:rsid w:val="00D92FC5"/>
    <w:rsid w:val="00D9346E"/>
    <w:rsid w:val="00D95722"/>
    <w:rsid w:val="00DA3AE8"/>
    <w:rsid w:val="00DA4C37"/>
    <w:rsid w:val="00DA5925"/>
    <w:rsid w:val="00DA5AE2"/>
    <w:rsid w:val="00DB1D8E"/>
    <w:rsid w:val="00DB44E2"/>
    <w:rsid w:val="00DB579E"/>
    <w:rsid w:val="00DB79AC"/>
    <w:rsid w:val="00DC4110"/>
    <w:rsid w:val="00DD540A"/>
    <w:rsid w:val="00DD7A89"/>
    <w:rsid w:val="00DE05A2"/>
    <w:rsid w:val="00DE27C3"/>
    <w:rsid w:val="00DE2D68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191B"/>
    <w:rsid w:val="00E36E4F"/>
    <w:rsid w:val="00E42272"/>
    <w:rsid w:val="00E44708"/>
    <w:rsid w:val="00E454FF"/>
    <w:rsid w:val="00E46C92"/>
    <w:rsid w:val="00E5034B"/>
    <w:rsid w:val="00E52F2D"/>
    <w:rsid w:val="00E537AD"/>
    <w:rsid w:val="00E60D81"/>
    <w:rsid w:val="00E61117"/>
    <w:rsid w:val="00E85555"/>
    <w:rsid w:val="00E87B34"/>
    <w:rsid w:val="00E9276B"/>
    <w:rsid w:val="00E9340F"/>
    <w:rsid w:val="00EA0109"/>
    <w:rsid w:val="00EA0735"/>
    <w:rsid w:val="00EA5BE2"/>
    <w:rsid w:val="00EB1E75"/>
    <w:rsid w:val="00EB3C92"/>
    <w:rsid w:val="00EB4AF0"/>
    <w:rsid w:val="00ED2596"/>
    <w:rsid w:val="00ED6EBB"/>
    <w:rsid w:val="00EE05DE"/>
    <w:rsid w:val="00EE4900"/>
    <w:rsid w:val="00EE5270"/>
    <w:rsid w:val="00EF1D4B"/>
    <w:rsid w:val="00EF6EEB"/>
    <w:rsid w:val="00F055F0"/>
    <w:rsid w:val="00F146C1"/>
    <w:rsid w:val="00F22767"/>
    <w:rsid w:val="00F2427F"/>
    <w:rsid w:val="00F26646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3ACE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1DF8-5089-4B9A-B663-B1161F7D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937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Martyna Rzemińska</cp:lastModifiedBy>
  <cp:revision>19</cp:revision>
  <cp:lastPrinted>2024-05-27T09:28:00Z</cp:lastPrinted>
  <dcterms:created xsi:type="dcterms:W3CDTF">2024-01-23T10:39:00Z</dcterms:created>
  <dcterms:modified xsi:type="dcterms:W3CDTF">2024-05-27T09:30:00Z</dcterms:modified>
</cp:coreProperties>
</file>