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768FA">
        <w:rPr>
          <w:rFonts w:ascii="Arial" w:hAnsi="Arial" w:cs="Arial"/>
          <w:b w:val="0"/>
          <w:bCs w:val="0"/>
          <w:sz w:val="20"/>
          <w:szCs w:val="20"/>
        </w:rPr>
        <w:br/>
      </w:r>
      <w:r w:rsidRPr="00FA3978">
        <w:rPr>
          <w:rFonts w:ascii="Arial" w:hAnsi="Arial" w:cs="Arial"/>
          <w:b w:val="0"/>
          <w:bCs w:val="0"/>
          <w:sz w:val="20"/>
          <w:szCs w:val="20"/>
        </w:rPr>
        <w:t>do wydzierżawienia w trybie bezprzetargowym</w:t>
      </w:r>
    </w:p>
    <w:p w:rsidR="00822F9B" w:rsidRPr="00FA3978" w:rsidRDefault="00822F9B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BA16E0" w:rsidRPr="00822F9B" w:rsidRDefault="00822F9B" w:rsidP="00822F9B">
      <w:pPr>
        <w:jc w:val="both"/>
        <w:rPr>
          <w:rFonts w:ascii="Arial" w:hAnsi="Arial" w:cs="Arial"/>
          <w:b/>
          <w:sz w:val="18"/>
          <w:szCs w:val="18"/>
        </w:rPr>
      </w:pPr>
      <w:r w:rsidRPr="00822F9B">
        <w:rPr>
          <w:rFonts w:ascii="Arial" w:hAnsi="Arial" w:cs="Arial"/>
          <w:b/>
          <w:sz w:val="18"/>
          <w:szCs w:val="18"/>
        </w:rPr>
        <w:t>OZNACZENIE NIERUCHOMOŚCI WEDŁUG KSIĘGI WIECZYSTEJ ORAZ KATASTRU NIERUCHOMOŚCI</w:t>
      </w: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822F9B" w:rsidRDefault="00822F9B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22F9B">
        <w:rPr>
          <w:rFonts w:ascii="Arial" w:hAnsi="Arial" w:cs="Arial"/>
          <w:b w:val="0"/>
          <w:sz w:val="20"/>
          <w:szCs w:val="20"/>
        </w:rPr>
        <w:t>Województwo śląskie, gmina M. T</w:t>
      </w:r>
      <w:r w:rsidRPr="00822F9B">
        <w:rPr>
          <w:rFonts w:ascii="Arial" w:hAnsi="Arial" w:cs="Arial"/>
          <w:b w:val="0"/>
          <w:bCs w:val="0"/>
          <w:sz w:val="20"/>
          <w:szCs w:val="20"/>
        </w:rPr>
        <w:t xml:space="preserve">ychy, miejscowość Tychy ul. </w:t>
      </w:r>
      <w:proofErr w:type="spellStart"/>
      <w:r w:rsidR="006A2EDF" w:rsidRPr="00822F9B">
        <w:rPr>
          <w:rFonts w:ascii="Arial" w:hAnsi="Arial" w:cs="Arial"/>
          <w:b w:val="0"/>
          <w:bCs w:val="0"/>
          <w:sz w:val="20"/>
          <w:szCs w:val="20"/>
        </w:rPr>
        <w:t>Cielmicka</w:t>
      </w:r>
      <w:proofErr w:type="spellEnd"/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D10A4E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Oznaczenie nieruchomości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6A2EDF">
        <w:rPr>
          <w:rFonts w:ascii="Arial" w:hAnsi="Arial" w:cs="Arial"/>
          <w:b w:val="0"/>
          <w:sz w:val="19"/>
          <w:szCs w:val="19"/>
        </w:rPr>
        <w:t>1069/120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6A2EDF">
        <w:rPr>
          <w:rFonts w:ascii="Arial" w:hAnsi="Arial" w:cs="Arial"/>
          <w:b w:val="0"/>
          <w:sz w:val="19"/>
          <w:szCs w:val="19"/>
        </w:rPr>
        <w:t>375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proofErr w:type="spellStart"/>
      <w:r w:rsidR="006A2EDF">
        <w:rPr>
          <w:rFonts w:ascii="Arial" w:hAnsi="Arial" w:cs="Arial"/>
          <w:b w:val="0"/>
          <w:sz w:val="20"/>
          <w:szCs w:val="20"/>
        </w:rPr>
        <w:t>Bz</w:t>
      </w:r>
      <w:proofErr w:type="spellEnd"/>
      <w:r>
        <w:rPr>
          <w:rFonts w:ascii="Arial" w:hAnsi="Arial" w:cs="Arial"/>
          <w:b w:val="0"/>
          <w:sz w:val="19"/>
          <w:szCs w:val="19"/>
        </w:rPr>
        <w:t>,</w:t>
      </w:r>
      <w:r w:rsidR="006A3576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 xml:space="preserve">obręb </w:t>
      </w:r>
      <w:r w:rsidR="006A2EDF">
        <w:rPr>
          <w:rFonts w:ascii="Arial" w:hAnsi="Arial" w:cs="Arial"/>
          <w:b w:val="0"/>
          <w:sz w:val="19"/>
          <w:szCs w:val="19"/>
        </w:rPr>
        <w:t>Urbanowice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6A2EDF">
        <w:rPr>
          <w:rFonts w:ascii="Arial" w:hAnsi="Arial" w:cs="Arial"/>
          <w:b w:val="0"/>
          <w:sz w:val="19"/>
          <w:szCs w:val="19"/>
        </w:rPr>
        <w:t>6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A3576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A3576">
        <w:rPr>
          <w:rFonts w:ascii="Arial" w:hAnsi="Arial" w:cs="Arial"/>
          <w:b w:val="0"/>
          <w:sz w:val="19"/>
          <w:szCs w:val="19"/>
        </w:rPr>
        <w:br/>
        <w:t xml:space="preserve">nr  </w:t>
      </w:r>
      <w:r w:rsidR="006A2EDF" w:rsidRPr="006A2EDF">
        <w:rPr>
          <w:rFonts w:ascii="Arial" w:hAnsi="Arial" w:cs="Arial"/>
          <w:b w:val="0"/>
          <w:sz w:val="19"/>
          <w:szCs w:val="19"/>
        </w:rPr>
        <w:t>247701_1.0004.AR_6.1069/120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A3576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6A3576">
        <w:rPr>
          <w:rFonts w:ascii="Arial" w:hAnsi="Arial" w:cs="Arial"/>
          <w:b w:val="0"/>
          <w:sz w:val="19"/>
          <w:szCs w:val="19"/>
        </w:rPr>
        <w:br/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3A79D3">
        <w:rPr>
          <w:rFonts w:ascii="Arial" w:hAnsi="Arial" w:cs="Arial"/>
          <w:b w:val="0"/>
          <w:sz w:val="19"/>
          <w:szCs w:val="19"/>
        </w:rPr>
        <w:t>1</w:t>
      </w:r>
      <w:r w:rsidR="006A2EDF">
        <w:rPr>
          <w:rFonts w:ascii="Arial" w:hAnsi="Arial" w:cs="Arial"/>
          <w:b w:val="0"/>
          <w:sz w:val="19"/>
          <w:szCs w:val="19"/>
        </w:rPr>
        <w:t>4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6E5572">
        <w:rPr>
          <w:rFonts w:ascii="Arial" w:hAnsi="Arial" w:cs="Arial"/>
          <w:b w:val="0"/>
          <w:sz w:val="19"/>
          <w:szCs w:val="19"/>
        </w:rPr>
        <w:t>0,9052</w:t>
      </w:r>
      <w:r w:rsidR="006A3576" w:rsidRPr="00EB574E">
        <w:rPr>
          <w:rFonts w:ascii="Arial" w:hAnsi="Arial" w:cs="Arial"/>
          <w:b w:val="0"/>
          <w:sz w:val="19"/>
          <w:szCs w:val="19"/>
        </w:rPr>
        <w:t xml:space="preserve"> 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6A2EDF">
        <w:rPr>
          <w:rFonts w:ascii="Arial" w:hAnsi="Arial" w:cs="Arial"/>
          <w:b w:val="0"/>
          <w:sz w:val="19"/>
          <w:szCs w:val="19"/>
        </w:rPr>
        <w:t>6</w:t>
      </w:r>
      <w:r w:rsidR="006A3576">
        <w:rPr>
          <w:rFonts w:ascii="Arial" w:hAnsi="Arial" w:cs="Arial"/>
          <w:b w:val="0"/>
          <w:sz w:val="19"/>
          <w:szCs w:val="19"/>
        </w:rPr>
        <w:t>.</w:t>
      </w:r>
    </w:p>
    <w:p w:rsidR="00822F9B" w:rsidRDefault="00822F9B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822F9B" w:rsidRDefault="00822F9B" w:rsidP="00822F9B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822F9B" w:rsidRPr="00081FBC" w:rsidRDefault="00822F9B" w:rsidP="00822F9B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Tychy</w:t>
      </w:r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Pr="00822F9B" w:rsidRDefault="00822F9B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822F9B">
        <w:rPr>
          <w:rFonts w:ascii="Arial" w:hAnsi="Arial" w:cs="Arial"/>
          <w:sz w:val="18"/>
          <w:szCs w:val="18"/>
        </w:rPr>
        <w:t>POWIERZCHNIA NIERUCHOMOŚCI DO WYDZIERŻAWIENIA</w:t>
      </w:r>
      <w:r w:rsidR="003D6AC7" w:rsidRPr="00822F9B">
        <w:rPr>
          <w:rFonts w:ascii="Arial" w:hAnsi="Arial" w:cs="Arial"/>
          <w:sz w:val="18"/>
          <w:szCs w:val="18"/>
        </w:rPr>
        <w:tab/>
      </w:r>
    </w:p>
    <w:p w:rsidR="003D6AC7" w:rsidRDefault="006E5572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375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822F9B" w:rsidRPr="00081FBC" w:rsidRDefault="00822F9B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822F9B" w:rsidRPr="00822F9B" w:rsidRDefault="00822F9B" w:rsidP="00822F9B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822F9B">
        <w:rPr>
          <w:rFonts w:ascii="Arial" w:hAnsi="Arial" w:cs="Arial"/>
          <w:bCs w:val="0"/>
          <w:sz w:val="18"/>
          <w:szCs w:val="18"/>
        </w:rPr>
        <w:t>OPIS NIERUCHOMOŚCI</w:t>
      </w:r>
    </w:p>
    <w:p w:rsidR="00822F9B" w:rsidRDefault="00822F9B" w:rsidP="00822F9B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25617">
        <w:rPr>
          <w:rFonts w:ascii="Arial" w:hAnsi="Arial" w:cs="Arial"/>
          <w:b w:val="0"/>
          <w:bCs w:val="0"/>
          <w:sz w:val="20"/>
          <w:szCs w:val="20"/>
        </w:rPr>
        <w:t>Nieruc</w:t>
      </w:r>
      <w:r>
        <w:rPr>
          <w:rFonts w:ascii="Arial" w:hAnsi="Arial" w:cs="Arial"/>
          <w:b w:val="0"/>
          <w:bCs w:val="0"/>
          <w:sz w:val="20"/>
          <w:szCs w:val="20"/>
        </w:rPr>
        <w:t>homość w  kształcie wielokąta,</w:t>
      </w:r>
      <w:r w:rsidRPr="0012561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urządzona zielenią i elementami małej architektury, położona przy budynku mieszkalnym wielor</w:t>
      </w:r>
      <w:r w:rsidR="00C768FA">
        <w:rPr>
          <w:rFonts w:ascii="Arial" w:hAnsi="Arial" w:cs="Arial"/>
          <w:b w:val="0"/>
          <w:bCs w:val="0"/>
          <w:sz w:val="20"/>
          <w:szCs w:val="20"/>
        </w:rPr>
        <w:t>o</w:t>
      </w:r>
      <w:r>
        <w:rPr>
          <w:rFonts w:ascii="Arial" w:hAnsi="Arial" w:cs="Arial"/>
          <w:b w:val="0"/>
          <w:bCs w:val="0"/>
          <w:sz w:val="20"/>
          <w:szCs w:val="20"/>
        </w:rPr>
        <w:t>dzinnym.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822F9B" w:rsidRDefault="00822F9B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822F9B">
        <w:rPr>
          <w:rFonts w:ascii="Arial" w:hAnsi="Arial" w:cs="Arial"/>
          <w:sz w:val="18"/>
          <w:szCs w:val="18"/>
        </w:rPr>
        <w:t>PRZEZNACZENIE NIERUCHOMOŚCI I SPOSÓB ZAGOSPODAROWANIA</w:t>
      </w:r>
    </w:p>
    <w:p w:rsidR="003A79D3" w:rsidRDefault="00AD5C3C" w:rsidP="003A79D3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Wskazany grunt położony</w:t>
      </w:r>
      <w:r w:rsidR="003A79D3">
        <w:rPr>
          <w:rFonts w:ascii="Arial" w:hAnsi="Arial" w:cs="Arial"/>
          <w:b w:val="0"/>
          <w:bCs w:val="0"/>
          <w:sz w:val="20"/>
          <w:szCs w:val="20"/>
        </w:rPr>
        <w:t xml:space="preserve"> jest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 na </w:t>
      </w:r>
      <w:r w:rsidR="003A79D3">
        <w:rPr>
          <w:rFonts w:ascii="Arial" w:hAnsi="Arial" w:cs="Arial"/>
          <w:b w:val="0"/>
          <w:bCs w:val="0"/>
          <w:sz w:val="20"/>
          <w:szCs w:val="20"/>
        </w:rPr>
        <w:t>terenie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 obowiązywania Uchwały Nr </w:t>
      </w:r>
      <w:r w:rsidR="006E5572">
        <w:rPr>
          <w:rFonts w:ascii="Arial" w:hAnsi="Arial" w:cs="Arial"/>
          <w:b w:val="0"/>
          <w:bCs w:val="0"/>
          <w:sz w:val="20"/>
          <w:szCs w:val="20"/>
        </w:rPr>
        <w:t>XXXVI/744/13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</w:t>
      </w:r>
      <w:r w:rsidR="006E5572">
        <w:rPr>
          <w:rFonts w:ascii="Arial" w:hAnsi="Arial" w:cs="Arial"/>
          <w:b w:val="0"/>
          <w:bCs w:val="0"/>
          <w:sz w:val="20"/>
          <w:szCs w:val="20"/>
        </w:rPr>
        <w:t>28 listopada 2013</w:t>
      </w:r>
      <w:r w:rsidR="003A79D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>roku w sprawie</w:t>
      </w:r>
      <w:r w:rsidR="006E5572">
        <w:rPr>
          <w:rFonts w:ascii="Arial" w:hAnsi="Arial" w:cs="Arial"/>
          <w:b w:val="0"/>
          <w:bCs w:val="0"/>
          <w:sz w:val="20"/>
          <w:szCs w:val="20"/>
        </w:rPr>
        <w:t xml:space="preserve"> zmiany</w:t>
      </w:r>
      <w:r w:rsidR="003A79D3" w:rsidRPr="00081FBC">
        <w:rPr>
          <w:rFonts w:ascii="Arial" w:hAnsi="Arial" w:cs="Arial"/>
          <w:b w:val="0"/>
          <w:bCs w:val="0"/>
          <w:sz w:val="20"/>
          <w:szCs w:val="20"/>
        </w:rPr>
        <w:t xml:space="preserve"> miejscowego planu zagospodarowania przestrzennego dla obszaru </w:t>
      </w:r>
      <w:r w:rsidR="003A79D3">
        <w:rPr>
          <w:rFonts w:ascii="Arial" w:hAnsi="Arial" w:cs="Arial"/>
          <w:b w:val="0"/>
          <w:bCs w:val="0"/>
          <w:sz w:val="20"/>
          <w:szCs w:val="20"/>
        </w:rPr>
        <w:t xml:space="preserve">położonego w rejonie ulic: </w:t>
      </w:r>
      <w:proofErr w:type="spellStart"/>
      <w:r w:rsidR="006E5572">
        <w:rPr>
          <w:rFonts w:ascii="Arial" w:hAnsi="Arial" w:cs="Arial"/>
          <w:b w:val="0"/>
          <w:bCs w:val="0"/>
          <w:sz w:val="20"/>
          <w:szCs w:val="20"/>
        </w:rPr>
        <w:t>Cielmickiej</w:t>
      </w:r>
      <w:proofErr w:type="spellEnd"/>
      <w:r w:rsidR="006E5572">
        <w:rPr>
          <w:rFonts w:ascii="Arial" w:hAnsi="Arial" w:cs="Arial"/>
          <w:b w:val="0"/>
          <w:bCs w:val="0"/>
          <w:sz w:val="20"/>
          <w:szCs w:val="20"/>
        </w:rPr>
        <w:t>, Towarowej i Strefowe</w:t>
      </w:r>
      <w:r w:rsidR="003A79D3">
        <w:rPr>
          <w:rFonts w:ascii="Arial" w:hAnsi="Arial" w:cs="Arial"/>
          <w:b w:val="0"/>
          <w:bCs w:val="0"/>
          <w:sz w:val="20"/>
          <w:szCs w:val="20"/>
        </w:rPr>
        <w:t>j i oznaczony jest symbolem:</w:t>
      </w:r>
    </w:p>
    <w:p w:rsidR="003A79D3" w:rsidRPr="00081FBC" w:rsidRDefault="006E5572" w:rsidP="003A79D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9ZP</w:t>
      </w:r>
      <w:r w:rsidR="00125617">
        <w:rPr>
          <w:rFonts w:ascii="Arial" w:hAnsi="Arial" w:cs="Arial"/>
          <w:bCs w:val="0"/>
          <w:sz w:val="20"/>
          <w:szCs w:val="20"/>
        </w:rPr>
        <w:t xml:space="preserve"> – teren </w:t>
      </w:r>
      <w:r>
        <w:rPr>
          <w:rFonts w:ascii="Arial" w:hAnsi="Arial" w:cs="Arial"/>
          <w:bCs w:val="0"/>
          <w:sz w:val="20"/>
          <w:szCs w:val="20"/>
        </w:rPr>
        <w:t>zieleni urządzonej</w:t>
      </w:r>
      <w:r w:rsidR="00125617">
        <w:rPr>
          <w:rFonts w:ascii="Arial" w:hAnsi="Arial" w:cs="Arial"/>
          <w:bCs w:val="0"/>
          <w:sz w:val="20"/>
          <w:szCs w:val="20"/>
        </w:rPr>
        <w:t>.</w:t>
      </w:r>
    </w:p>
    <w:p w:rsidR="007A4A7E" w:rsidRDefault="007A4A7E" w:rsidP="003D6AC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822F9B" w:rsidRDefault="00822F9B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822F9B">
        <w:rPr>
          <w:rFonts w:ascii="Arial" w:hAnsi="Arial" w:cs="Arial"/>
          <w:sz w:val="18"/>
          <w:szCs w:val="18"/>
        </w:rPr>
        <w:t>FORMA I CEL 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D7704">
        <w:rPr>
          <w:rFonts w:ascii="Arial" w:hAnsi="Arial" w:cs="Arial"/>
          <w:b w:val="0"/>
          <w:bCs w:val="0"/>
          <w:sz w:val="20"/>
          <w:szCs w:val="20"/>
        </w:rPr>
        <w:t>innych ogrodów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, na czas nieoznaczony,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>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822F9B" w:rsidRDefault="00822F9B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822F9B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Stawka czynszu dzierżawnego za 1 m</w:t>
      </w:r>
      <w:r w:rsidRPr="00081FB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Cs/>
          <w:sz w:val="20"/>
          <w:szCs w:val="20"/>
        </w:rPr>
        <w:t xml:space="preserve"> gruntu na cele </w:t>
      </w:r>
      <w:r w:rsidR="003D7704">
        <w:rPr>
          <w:rFonts w:ascii="Arial" w:hAnsi="Arial" w:cs="Arial"/>
          <w:bCs/>
          <w:sz w:val="20"/>
          <w:szCs w:val="20"/>
        </w:rPr>
        <w:t xml:space="preserve">innych </w:t>
      </w:r>
      <w:r w:rsidR="008526E5">
        <w:rPr>
          <w:rFonts w:ascii="Arial" w:hAnsi="Arial" w:cs="Arial"/>
          <w:bCs/>
          <w:sz w:val="20"/>
          <w:szCs w:val="20"/>
        </w:rPr>
        <w:t>ogro</w:t>
      </w:r>
      <w:r w:rsidR="003D7704">
        <w:rPr>
          <w:rFonts w:ascii="Arial" w:hAnsi="Arial" w:cs="Arial"/>
          <w:bCs/>
          <w:sz w:val="20"/>
          <w:szCs w:val="20"/>
        </w:rPr>
        <w:t>dów</w:t>
      </w:r>
      <w:r w:rsidR="008526E5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wynosi 0,80 zł plus podatek VAT 23% w stosunku rocznym. Czynsz płatny jest rocznie do 30 kwietnia każdego roku.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Default="003D6AC7" w:rsidP="003D6AC7">
      <w:pPr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822F9B" w:rsidRDefault="00822F9B" w:rsidP="003D6AC7">
      <w:pPr>
        <w:jc w:val="both"/>
        <w:rPr>
          <w:rFonts w:ascii="Arial" w:hAnsi="Arial" w:cs="Arial"/>
          <w:sz w:val="20"/>
          <w:szCs w:val="20"/>
        </w:rPr>
      </w:pPr>
    </w:p>
    <w:p w:rsidR="00822F9B" w:rsidRDefault="00822F9B" w:rsidP="00822F9B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822F9B" w:rsidRDefault="00822F9B" w:rsidP="00822F9B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3D6AC7" w:rsidRPr="00822F9B" w:rsidRDefault="00822F9B" w:rsidP="00822F9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B976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bookmarkStart w:id="0" w:name="_GoBack"/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976BE" w:rsidRPr="00B976BE" w:rsidRDefault="00B976BE" w:rsidP="00B976BE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347A09" w:rsidRPr="00822F9B" w:rsidRDefault="00B976BE" w:rsidP="00822F9B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  <w:r w:rsidR="00704641">
        <w:rPr>
          <w:rFonts w:ascii="Arial" w:hAnsi="Arial" w:cs="Arial"/>
          <w:sz w:val="16"/>
        </w:rPr>
        <w:tab/>
      </w:r>
      <w:bookmarkEnd w:id="0"/>
      <w:r w:rsidR="00704641">
        <w:rPr>
          <w:rFonts w:ascii="Arial" w:hAnsi="Arial" w:cs="Arial"/>
          <w:sz w:val="16"/>
        </w:rPr>
        <w:tab/>
      </w:r>
      <w:r w:rsidR="00704641">
        <w:rPr>
          <w:rFonts w:ascii="Arial" w:hAnsi="Arial" w:cs="Arial"/>
          <w:sz w:val="16"/>
        </w:rPr>
        <w:tab/>
      </w:r>
      <w:r w:rsidR="00704641">
        <w:rPr>
          <w:rFonts w:ascii="Arial" w:hAnsi="Arial" w:cs="Arial"/>
          <w:sz w:val="16"/>
        </w:rPr>
        <w:tab/>
      </w:r>
      <w:r w:rsidR="00704641">
        <w:rPr>
          <w:rFonts w:ascii="Arial" w:hAnsi="Arial" w:cs="Arial"/>
          <w:sz w:val="16"/>
        </w:rPr>
        <w:tab/>
      </w:r>
      <w:r w:rsidR="00704641">
        <w:rPr>
          <w:rFonts w:ascii="Arial" w:hAnsi="Arial" w:cs="Arial"/>
          <w:sz w:val="16"/>
        </w:rPr>
        <w:tab/>
      </w:r>
    </w:p>
    <w:p w:rsidR="001C5977" w:rsidRPr="00BB5BBC" w:rsidRDefault="00347A09" w:rsidP="00347A09">
      <w:pPr>
        <w:jc w:val="both"/>
        <w:rPr>
          <w:rFonts w:ascii="Arial" w:hAnsi="Arial" w:cs="Arial"/>
          <w:bCs/>
          <w:sz w:val="10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BB5BBC" w:rsidSect="00822F9B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69DD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D7704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2EDF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E5572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2F9B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1506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768FA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0A4E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B0F94-3047-4A27-9B57-5A378A95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489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15</cp:revision>
  <cp:lastPrinted>2024-01-23T11:19:00Z</cp:lastPrinted>
  <dcterms:created xsi:type="dcterms:W3CDTF">2024-01-23T10:39:00Z</dcterms:created>
  <dcterms:modified xsi:type="dcterms:W3CDTF">2024-05-27T07:50:00Z</dcterms:modified>
</cp:coreProperties>
</file>