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453706">
        <w:rPr>
          <w:rFonts w:ascii="Arial" w:hAnsi="Arial" w:cs="Arial"/>
          <w:b/>
          <w:bCs/>
          <w:sz w:val="22"/>
          <w:szCs w:val="22"/>
        </w:rPr>
        <w:t>174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453706">
        <w:rPr>
          <w:rFonts w:ascii="Arial" w:hAnsi="Arial" w:cs="Arial"/>
          <w:b/>
          <w:bCs/>
          <w:sz w:val="22"/>
          <w:szCs w:val="22"/>
        </w:rPr>
        <w:t>21 maja</w:t>
      </w:r>
      <w:r w:rsidR="003B2AE1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A24CCE">
        <w:rPr>
          <w:rFonts w:ascii="Arial" w:hAnsi="Arial" w:cs="Arial"/>
          <w:b/>
          <w:sz w:val="22"/>
          <w:szCs w:val="22"/>
        </w:rPr>
        <w:t>731/30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3B2AE1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3B2AE1">
        <w:rPr>
          <w:rFonts w:ascii="Arial" w:hAnsi="Arial" w:cs="Arial"/>
          <w:color w:val="000000"/>
          <w:sz w:val="22"/>
          <w:szCs w:val="22"/>
        </w:rPr>
        <w:t>609 tj.)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3B2AE1">
        <w:rPr>
          <w:rFonts w:ascii="Arial" w:hAnsi="Arial" w:cs="Arial"/>
          <w:color w:val="000000"/>
          <w:sz w:val="22"/>
          <w:szCs w:val="22"/>
        </w:rPr>
        <w:br/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50656D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A24CCE">
        <w:rPr>
          <w:rFonts w:ascii="Arial" w:hAnsi="Arial" w:cs="Arial"/>
          <w:b/>
          <w:sz w:val="22"/>
          <w:szCs w:val="22"/>
        </w:rPr>
        <w:t xml:space="preserve">731/30 </w:t>
      </w:r>
      <w:r w:rsidR="00413845" w:rsidRPr="00413845">
        <w:rPr>
          <w:rFonts w:ascii="Arial" w:hAnsi="Arial" w:cs="Arial"/>
          <w:sz w:val="22"/>
          <w:szCs w:val="22"/>
        </w:rPr>
        <w:t>(użytek</w:t>
      </w:r>
      <w:r w:rsidR="00622886">
        <w:rPr>
          <w:rFonts w:ascii="Arial" w:hAnsi="Arial" w:cs="Arial"/>
          <w:sz w:val="22"/>
          <w:szCs w:val="22"/>
        </w:rPr>
        <w:t xml:space="preserve"> </w:t>
      </w:r>
      <w:r w:rsidR="007B01D3">
        <w:rPr>
          <w:rFonts w:ascii="Arial" w:hAnsi="Arial" w:cs="Arial"/>
          <w:sz w:val="22"/>
          <w:szCs w:val="22"/>
        </w:rPr>
        <w:t>Bi</w:t>
      </w:r>
      <w:r w:rsidR="00413845" w:rsidRPr="00413845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7B01D3">
        <w:rPr>
          <w:rFonts w:ascii="Arial" w:hAnsi="Arial" w:cs="Arial"/>
          <w:sz w:val="22"/>
          <w:szCs w:val="22"/>
        </w:rPr>
        <w:t>Przejazdowej</w:t>
      </w:r>
      <w:r w:rsidR="00495DBA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3B2AE1">
        <w:rPr>
          <w:rFonts w:ascii="Arial" w:hAnsi="Arial" w:cs="Arial"/>
          <w:sz w:val="22"/>
          <w:szCs w:val="22"/>
        </w:rPr>
        <w:br/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50656D">
        <w:rPr>
          <w:rFonts w:ascii="Arial" w:hAnsi="Arial" w:cs="Arial"/>
          <w:sz w:val="22"/>
          <w:szCs w:val="22"/>
        </w:rPr>
        <w:t>linii kablowej</w:t>
      </w:r>
      <w:r w:rsidR="006C53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886">
        <w:rPr>
          <w:rFonts w:ascii="Arial" w:hAnsi="Arial" w:cs="Arial"/>
          <w:sz w:val="22"/>
          <w:szCs w:val="22"/>
        </w:rPr>
        <w:t>nN</w:t>
      </w:r>
      <w:proofErr w:type="spellEnd"/>
      <w:r w:rsidR="00622886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36600F">
        <w:rPr>
          <w:rFonts w:ascii="Arial" w:hAnsi="Arial" w:cs="Arial"/>
          <w:sz w:val="22"/>
          <w:szCs w:val="22"/>
        </w:rPr>
        <w:t>50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8D756E" w:rsidRDefault="008D756E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756E" w:rsidRDefault="008D756E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756E" w:rsidRDefault="008D756E" w:rsidP="008D756E">
      <w:pPr>
        <w:rPr>
          <w:rFonts w:ascii="Arial" w:hAnsi="Arial" w:cs="Arial"/>
        </w:rPr>
      </w:pPr>
    </w:p>
    <w:p w:rsidR="008D756E" w:rsidRPr="008D756E" w:rsidRDefault="008D756E" w:rsidP="008D756E">
      <w:pPr>
        <w:jc w:val="right"/>
        <w:rPr>
          <w:rFonts w:ascii="Arial" w:hAnsi="Arial" w:cs="Arial"/>
          <w:sz w:val="22"/>
          <w:szCs w:val="22"/>
        </w:rPr>
      </w:pPr>
      <w:r w:rsidRPr="008D756E">
        <w:rPr>
          <w:rFonts w:ascii="Arial" w:hAnsi="Arial" w:cs="Arial"/>
          <w:sz w:val="22"/>
          <w:szCs w:val="22"/>
        </w:rPr>
        <w:t>Prezydenta Miasta Tychy</w:t>
      </w:r>
    </w:p>
    <w:p w:rsidR="008D756E" w:rsidRPr="008D756E" w:rsidRDefault="008D756E" w:rsidP="008D756E">
      <w:pPr>
        <w:jc w:val="right"/>
        <w:rPr>
          <w:rFonts w:ascii="Arial" w:hAnsi="Arial" w:cs="Arial"/>
          <w:sz w:val="22"/>
          <w:szCs w:val="22"/>
        </w:rPr>
      </w:pPr>
    </w:p>
    <w:p w:rsidR="008D756E" w:rsidRPr="008D756E" w:rsidRDefault="008D756E" w:rsidP="008D756E">
      <w:pPr>
        <w:jc w:val="right"/>
        <w:rPr>
          <w:rFonts w:ascii="Arial" w:hAnsi="Arial" w:cs="Arial"/>
          <w:sz w:val="22"/>
          <w:szCs w:val="22"/>
        </w:rPr>
      </w:pPr>
      <w:r w:rsidRPr="008D756E">
        <w:rPr>
          <w:rFonts w:ascii="Arial" w:hAnsi="Arial" w:cs="Arial"/>
          <w:sz w:val="22"/>
          <w:szCs w:val="22"/>
        </w:rPr>
        <w:t>/-/ Maciej Gramatyka</w:t>
      </w:r>
    </w:p>
    <w:p w:rsidR="008D756E" w:rsidRDefault="008D756E" w:rsidP="008D756E">
      <w:pPr>
        <w:jc w:val="both"/>
      </w:pPr>
    </w:p>
    <w:p w:rsidR="008D756E" w:rsidRDefault="008D756E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756E" w:rsidRDefault="008D756E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756E" w:rsidRDefault="008D756E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D3" w:rsidRDefault="007B01D3">
      <w:r>
        <w:separator/>
      </w:r>
    </w:p>
  </w:endnote>
  <w:endnote w:type="continuationSeparator" w:id="0">
    <w:p w:rsidR="007B01D3" w:rsidRDefault="007B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A83C29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A83C29">
      <w:rPr>
        <w:rFonts w:ascii="Times New Roman" w:hAnsi="Times New Roman"/>
        <w:sz w:val="20"/>
        <w:szCs w:val="20"/>
      </w:rPr>
      <w:fldChar w:fldCharType="separate"/>
    </w:r>
    <w:r w:rsidR="008D756E">
      <w:rPr>
        <w:rFonts w:ascii="Times New Roman" w:hAnsi="Times New Roman"/>
        <w:noProof/>
        <w:sz w:val="20"/>
        <w:szCs w:val="20"/>
      </w:rPr>
      <w:t>2</w:t>
    </w:r>
    <w:r w:rsidR="00A83C29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D3" w:rsidRDefault="007B01D3">
      <w:r>
        <w:separator/>
      </w:r>
    </w:p>
  </w:footnote>
  <w:footnote w:type="continuationSeparator" w:id="0">
    <w:p w:rsidR="007B01D3" w:rsidRDefault="007B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D3" w:rsidRDefault="007B0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5ED2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A457C"/>
    <w:rsid w:val="000A7419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277B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5513D"/>
    <w:rsid w:val="002617B8"/>
    <w:rsid w:val="002624DE"/>
    <w:rsid w:val="00263BAA"/>
    <w:rsid w:val="00265155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377CA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6600F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AE1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E6E3D"/>
    <w:rsid w:val="003F2726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3706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95DBA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D63E3"/>
    <w:rsid w:val="004E2901"/>
    <w:rsid w:val="004E2B7C"/>
    <w:rsid w:val="004E2D9A"/>
    <w:rsid w:val="004E3921"/>
    <w:rsid w:val="004F43B4"/>
    <w:rsid w:val="005001EC"/>
    <w:rsid w:val="005016FF"/>
    <w:rsid w:val="005052D5"/>
    <w:rsid w:val="0050656D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553E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886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4489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2390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4A31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1D3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2DE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D756E"/>
    <w:rsid w:val="008E656D"/>
    <w:rsid w:val="008F1467"/>
    <w:rsid w:val="00900D22"/>
    <w:rsid w:val="0090177C"/>
    <w:rsid w:val="00904BE4"/>
    <w:rsid w:val="00906B04"/>
    <w:rsid w:val="00912A55"/>
    <w:rsid w:val="00912E27"/>
    <w:rsid w:val="00917593"/>
    <w:rsid w:val="00920D6F"/>
    <w:rsid w:val="009239D5"/>
    <w:rsid w:val="0092768A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1E09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4CC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3C29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50A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2A59"/>
    <w:rsid w:val="00B15FFE"/>
    <w:rsid w:val="00B166F1"/>
    <w:rsid w:val="00B22DC1"/>
    <w:rsid w:val="00B249F9"/>
    <w:rsid w:val="00B300C4"/>
    <w:rsid w:val="00B337B3"/>
    <w:rsid w:val="00B401FA"/>
    <w:rsid w:val="00B418F6"/>
    <w:rsid w:val="00B44987"/>
    <w:rsid w:val="00B454E9"/>
    <w:rsid w:val="00B47709"/>
    <w:rsid w:val="00B51853"/>
    <w:rsid w:val="00B52052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45FDD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1F7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1692C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1C00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2090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2024-05-14T07:00:00Z</cp:lastPrinted>
  <dcterms:created xsi:type="dcterms:W3CDTF">2024-05-31T10:02:00Z</dcterms:created>
  <dcterms:modified xsi:type="dcterms:W3CDTF">2024-05-31T10:02:00Z</dcterms:modified>
</cp:coreProperties>
</file>