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1B0856">
        <w:rPr>
          <w:rFonts w:ascii="Arial" w:hAnsi="Arial" w:cs="Arial"/>
          <w:b/>
          <w:bCs/>
          <w:sz w:val="22"/>
          <w:szCs w:val="22"/>
        </w:rPr>
        <w:t>27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1B0856">
        <w:rPr>
          <w:rFonts w:ascii="Arial" w:hAnsi="Arial" w:cs="Arial"/>
          <w:b/>
          <w:bCs/>
          <w:sz w:val="22"/>
          <w:szCs w:val="22"/>
        </w:rPr>
        <w:t>24</w:t>
      </w:r>
      <w:r w:rsidR="009F5EAF">
        <w:rPr>
          <w:rFonts w:ascii="Arial" w:hAnsi="Arial" w:cs="Arial"/>
          <w:b/>
          <w:bCs/>
          <w:sz w:val="22"/>
          <w:szCs w:val="22"/>
        </w:rPr>
        <w:t xml:space="preserve"> stycznia</w:t>
      </w:r>
      <w:r w:rsidR="007110E6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7110E6">
        <w:rPr>
          <w:rFonts w:ascii="Arial" w:hAnsi="Arial" w:cs="Arial"/>
          <w:b/>
          <w:sz w:val="22"/>
          <w:szCs w:val="22"/>
        </w:rPr>
        <w:t>3823/20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7110E6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7110E6">
        <w:rPr>
          <w:rFonts w:ascii="Arial" w:hAnsi="Arial" w:cs="Arial"/>
          <w:b/>
          <w:sz w:val="22"/>
          <w:szCs w:val="22"/>
        </w:rPr>
        <w:t>3823/20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7110E6">
        <w:rPr>
          <w:rFonts w:ascii="Arial" w:hAnsi="Arial" w:cs="Arial"/>
          <w:sz w:val="22"/>
          <w:szCs w:val="22"/>
        </w:rPr>
        <w:t>B</w:t>
      </w:r>
      <w:r w:rsidR="007762FB">
        <w:rPr>
          <w:rFonts w:ascii="Arial" w:hAnsi="Arial" w:cs="Arial"/>
          <w:sz w:val="22"/>
          <w:szCs w:val="22"/>
        </w:rPr>
        <w:t>)</w:t>
      </w:r>
      <w:r w:rsidR="0000236C">
        <w:rPr>
          <w:rFonts w:ascii="Arial" w:hAnsi="Arial" w:cs="Arial"/>
          <w:sz w:val="22"/>
          <w:szCs w:val="22"/>
        </w:rPr>
        <w:t xml:space="preserve">,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Hańczy</w:t>
      </w:r>
      <w:r w:rsidR="00F43EB6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7110E6">
        <w:rPr>
          <w:rFonts w:ascii="Arial" w:hAnsi="Arial" w:cs="Arial"/>
          <w:sz w:val="22"/>
          <w:szCs w:val="22"/>
        </w:rPr>
        <w:br/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linii kablowej </w:t>
      </w:r>
      <w:proofErr w:type="spellStart"/>
      <w:r w:rsidR="001C370B">
        <w:rPr>
          <w:rFonts w:ascii="Arial" w:hAnsi="Arial" w:cs="Arial"/>
          <w:sz w:val="22"/>
          <w:szCs w:val="22"/>
        </w:rPr>
        <w:t>nN</w:t>
      </w:r>
      <w:proofErr w:type="spellEnd"/>
      <w:r w:rsidR="0000236C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1C370B">
        <w:rPr>
          <w:rFonts w:ascii="Arial" w:hAnsi="Arial" w:cs="Arial"/>
          <w:sz w:val="22"/>
          <w:szCs w:val="22"/>
        </w:rPr>
        <w:t>3</w:t>
      </w:r>
      <w:r w:rsidR="0000236C">
        <w:rPr>
          <w:rFonts w:ascii="Arial" w:hAnsi="Arial" w:cs="Arial"/>
          <w:sz w:val="22"/>
          <w:szCs w:val="22"/>
        </w:rPr>
        <w:t xml:space="preserve"> 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9F5EAF" w:rsidRDefault="00C0595F" w:rsidP="009F5EAF">
      <w:pPr>
        <w:jc w:val="right"/>
        <w:rPr>
          <w:rFonts w:ascii="Arial" w:hAnsi="Arial" w:cs="Arial"/>
          <w:sz w:val="22"/>
          <w:szCs w:val="22"/>
        </w:rPr>
      </w:pPr>
    </w:p>
    <w:p w:rsidR="00C0595F" w:rsidRPr="009F5EAF" w:rsidRDefault="00C0595F" w:rsidP="009F5EAF">
      <w:pPr>
        <w:jc w:val="right"/>
        <w:rPr>
          <w:rFonts w:ascii="Arial" w:hAnsi="Arial" w:cs="Arial"/>
          <w:sz w:val="22"/>
          <w:szCs w:val="22"/>
        </w:rPr>
      </w:pPr>
    </w:p>
    <w:p w:rsidR="009F5EAF" w:rsidRPr="009F5EAF" w:rsidRDefault="009F5EAF" w:rsidP="009F5EAF">
      <w:pPr>
        <w:jc w:val="right"/>
        <w:rPr>
          <w:sz w:val="22"/>
          <w:szCs w:val="22"/>
        </w:rPr>
      </w:pPr>
    </w:p>
    <w:p w:rsidR="009F5EAF" w:rsidRPr="009F5EAF" w:rsidRDefault="009F5EAF" w:rsidP="009F5EAF">
      <w:pPr>
        <w:jc w:val="right"/>
        <w:rPr>
          <w:rFonts w:ascii="Arial" w:hAnsi="Arial" w:cs="Arial"/>
          <w:sz w:val="22"/>
          <w:szCs w:val="22"/>
        </w:rPr>
      </w:pPr>
      <w:r w:rsidRPr="009F5EAF">
        <w:rPr>
          <w:rFonts w:ascii="Arial" w:hAnsi="Arial" w:cs="Arial"/>
          <w:sz w:val="22"/>
          <w:szCs w:val="22"/>
        </w:rPr>
        <w:t>Pełniący Funkcję</w:t>
      </w:r>
    </w:p>
    <w:p w:rsidR="009F5EAF" w:rsidRPr="009F5EAF" w:rsidRDefault="009F5EAF" w:rsidP="009F5EAF">
      <w:pPr>
        <w:jc w:val="right"/>
        <w:rPr>
          <w:rFonts w:ascii="Arial" w:hAnsi="Arial" w:cs="Arial"/>
          <w:sz w:val="22"/>
          <w:szCs w:val="22"/>
        </w:rPr>
      </w:pPr>
      <w:r w:rsidRPr="009F5EAF">
        <w:rPr>
          <w:rFonts w:ascii="Arial" w:hAnsi="Arial" w:cs="Arial"/>
          <w:sz w:val="22"/>
          <w:szCs w:val="22"/>
        </w:rPr>
        <w:t>Prezydenta Miasta Tychy</w:t>
      </w:r>
    </w:p>
    <w:p w:rsidR="009F5EAF" w:rsidRPr="009F5EAF" w:rsidRDefault="009F5EAF" w:rsidP="009F5EAF">
      <w:pPr>
        <w:jc w:val="right"/>
        <w:rPr>
          <w:rFonts w:ascii="Arial" w:hAnsi="Arial" w:cs="Arial"/>
          <w:sz w:val="22"/>
          <w:szCs w:val="22"/>
        </w:rPr>
      </w:pPr>
    </w:p>
    <w:p w:rsidR="009F5EAF" w:rsidRPr="009F5EAF" w:rsidRDefault="009F5EAF" w:rsidP="009F5EAF">
      <w:pPr>
        <w:jc w:val="right"/>
        <w:rPr>
          <w:rFonts w:ascii="Arial" w:hAnsi="Arial" w:cs="Arial"/>
          <w:sz w:val="22"/>
          <w:szCs w:val="22"/>
        </w:rPr>
      </w:pPr>
      <w:r w:rsidRPr="009F5EAF">
        <w:rPr>
          <w:rFonts w:ascii="Arial" w:hAnsi="Arial" w:cs="Arial"/>
          <w:sz w:val="22"/>
          <w:szCs w:val="22"/>
        </w:rPr>
        <w:t>/-/ Maciej Gramatyka</w:t>
      </w:r>
    </w:p>
    <w:p w:rsidR="009F5EAF" w:rsidRPr="009F5EAF" w:rsidRDefault="009F5EAF" w:rsidP="009F5EAF">
      <w:pPr>
        <w:jc w:val="right"/>
        <w:rPr>
          <w:sz w:val="22"/>
          <w:szCs w:val="22"/>
        </w:rPr>
      </w:pPr>
    </w:p>
    <w:p w:rsidR="009F5EAF" w:rsidRPr="009F5EAF" w:rsidRDefault="009F5EAF" w:rsidP="009F5EAF">
      <w:pPr>
        <w:jc w:val="right"/>
        <w:rPr>
          <w:sz w:val="22"/>
          <w:szCs w:val="22"/>
        </w:rPr>
      </w:pPr>
    </w:p>
    <w:p w:rsidR="009F5EAF" w:rsidRDefault="009F5EAF" w:rsidP="009F5EAF">
      <w:pPr>
        <w:jc w:val="both"/>
      </w:pPr>
    </w:p>
    <w:p w:rsidR="00CF7F61" w:rsidRPr="009A70B2" w:rsidRDefault="00CF7F61" w:rsidP="009F5EAF">
      <w:pPr>
        <w:rPr>
          <w:rFonts w:ascii="Arial" w:hAnsi="Arial" w:cs="Arial"/>
          <w:sz w:val="20"/>
          <w:szCs w:val="20"/>
        </w:rPr>
        <w:sectPr w:rsidR="00CF7F61" w:rsidRPr="009A70B2" w:rsidSect="009F5EA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0177C" w:rsidRPr="009A70B2" w:rsidRDefault="0090177C" w:rsidP="009F5EAF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E6" w:rsidRDefault="007110E6">
      <w:r>
        <w:separator/>
      </w:r>
    </w:p>
  </w:endnote>
  <w:endnote w:type="continuationSeparator" w:id="0">
    <w:p w:rsidR="007110E6" w:rsidRDefault="0071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E6" w:rsidRDefault="007110E6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F14A51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F14A51">
      <w:rPr>
        <w:rFonts w:ascii="Times New Roman" w:hAnsi="Times New Roman"/>
        <w:sz w:val="20"/>
        <w:szCs w:val="20"/>
      </w:rPr>
      <w:fldChar w:fldCharType="separate"/>
    </w:r>
    <w:r w:rsidR="009F5EAF">
      <w:rPr>
        <w:rFonts w:ascii="Times New Roman" w:hAnsi="Times New Roman"/>
        <w:noProof/>
        <w:sz w:val="20"/>
        <w:szCs w:val="20"/>
      </w:rPr>
      <w:t>2</w:t>
    </w:r>
    <w:r w:rsidR="00F14A51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E6" w:rsidRDefault="007110E6">
      <w:r>
        <w:separator/>
      </w:r>
    </w:p>
  </w:footnote>
  <w:footnote w:type="continuationSeparator" w:id="0">
    <w:p w:rsidR="007110E6" w:rsidRDefault="00711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E6" w:rsidRDefault="007110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E6" w:rsidRDefault="007110E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E6" w:rsidRDefault="007110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85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5EAF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E6544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14A51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2024-01-17T14:18:00Z</cp:lastPrinted>
  <dcterms:created xsi:type="dcterms:W3CDTF">2024-02-16T10:01:00Z</dcterms:created>
  <dcterms:modified xsi:type="dcterms:W3CDTF">2024-02-16T10:01:00Z</dcterms:modified>
</cp:coreProperties>
</file>