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613A3B">
        <w:rPr>
          <w:rFonts w:ascii="Arial" w:hAnsi="Arial" w:cs="Arial"/>
          <w:b/>
          <w:bCs/>
          <w:sz w:val="22"/>
          <w:szCs w:val="22"/>
        </w:rPr>
        <w:t>14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BF508D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613A3B">
        <w:rPr>
          <w:rFonts w:ascii="Arial" w:hAnsi="Arial" w:cs="Arial"/>
          <w:b/>
          <w:bCs/>
          <w:sz w:val="22"/>
          <w:szCs w:val="22"/>
        </w:rPr>
        <w:t>10</w:t>
      </w:r>
      <w:r w:rsidR="00E57ED0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BF508D">
        <w:rPr>
          <w:rFonts w:ascii="Arial" w:hAnsi="Arial" w:cs="Arial"/>
          <w:b/>
          <w:bCs/>
          <w:sz w:val="22"/>
          <w:szCs w:val="22"/>
        </w:rPr>
        <w:t xml:space="preserve">4 </w:t>
      </w:r>
      <w:r w:rsidR="00DA285F">
        <w:rPr>
          <w:rFonts w:ascii="Arial" w:hAnsi="Arial" w:cs="Arial"/>
          <w:b/>
          <w:bCs/>
          <w:sz w:val="22"/>
          <w:szCs w:val="22"/>
        </w:rPr>
        <w:t>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BF508D">
        <w:rPr>
          <w:rFonts w:ascii="Arial" w:hAnsi="Arial" w:cs="Arial"/>
          <w:b/>
          <w:sz w:val="22"/>
          <w:szCs w:val="22"/>
        </w:rPr>
        <w:t>1493/64 i 1494/64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BF508D">
        <w:rPr>
          <w:rFonts w:ascii="Arial" w:hAnsi="Arial" w:cs="Arial"/>
          <w:sz w:val="22"/>
          <w:szCs w:val="22"/>
        </w:rPr>
        <w:t xml:space="preserve">ek </w:t>
      </w:r>
      <w:r w:rsidR="00E27E09">
        <w:rPr>
          <w:rFonts w:ascii="Arial" w:hAnsi="Arial" w:cs="Arial"/>
          <w:sz w:val="22"/>
          <w:szCs w:val="22"/>
        </w:rPr>
        <w:t>oznaczon</w:t>
      </w:r>
      <w:r w:rsidR="00BF508D">
        <w:rPr>
          <w:rFonts w:ascii="Arial" w:hAnsi="Arial" w:cs="Arial"/>
          <w:sz w:val="22"/>
          <w:szCs w:val="22"/>
        </w:rPr>
        <w:t>ych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BF508D">
        <w:rPr>
          <w:rFonts w:ascii="Arial" w:hAnsi="Arial" w:cs="Arial"/>
          <w:b/>
          <w:sz w:val="22"/>
          <w:szCs w:val="22"/>
        </w:rPr>
        <w:t>1493/64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508D">
        <w:rPr>
          <w:rFonts w:ascii="Arial" w:hAnsi="Arial" w:cs="Arial"/>
          <w:sz w:val="22"/>
          <w:szCs w:val="22"/>
        </w:rPr>
        <w:t>Bz</w:t>
      </w:r>
      <w:proofErr w:type="spellEnd"/>
      <w:r w:rsidR="007762FB">
        <w:rPr>
          <w:rFonts w:ascii="Arial" w:hAnsi="Arial" w:cs="Arial"/>
          <w:sz w:val="22"/>
          <w:szCs w:val="22"/>
        </w:rPr>
        <w:t>)</w:t>
      </w:r>
      <w:r w:rsidR="00BF508D">
        <w:rPr>
          <w:rFonts w:ascii="Arial" w:hAnsi="Arial" w:cs="Arial"/>
          <w:sz w:val="22"/>
          <w:szCs w:val="22"/>
        </w:rPr>
        <w:t xml:space="preserve"> i </w:t>
      </w:r>
      <w:r w:rsidR="00BF508D" w:rsidRPr="00BF508D">
        <w:rPr>
          <w:rFonts w:ascii="Arial" w:hAnsi="Arial" w:cs="Arial"/>
          <w:b/>
          <w:sz w:val="22"/>
          <w:szCs w:val="22"/>
        </w:rPr>
        <w:t>nr 1494/64</w:t>
      </w:r>
      <w:r w:rsidR="00BF508D">
        <w:rPr>
          <w:rFonts w:ascii="Arial" w:hAnsi="Arial" w:cs="Arial"/>
          <w:b/>
          <w:sz w:val="22"/>
          <w:szCs w:val="22"/>
        </w:rPr>
        <w:t xml:space="preserve"> </w:t>
      </w:r>
      <w:r w:rsidR="00BF508D">
        <w:rPr>
          <w:rFonts w:ascii="Arial" w:hAnsi="Arial" w:cs="Arial"/>
          <w:sz w:val="22"/>
          <w:szCs w:val="22"/>
        </w:rPr>
        <w:t xml:space="preserve">(użytek – </w:t>
      </w:r>
      <w:proofErr w:type="spellStart"/>
      <w:r w:rsidR="00BF508D">
        <w:rPr>
          <w:rFonts w:ascii="Arial" w:hAnsi="Arial" w:cs="Arial"/>
          <w:sz w:val="22"/>
          <w:szCs w:val="22"/>
        </w:rPr>
        <w:t>Bz</w:t>
      </w:r>
      <w:proofErr w:type="spellEnd"/>
      <w:r w:rsidR="00BF508D">
        <w:rPr>
          <w:rFonts w:ascii="Arial" w:hAnsi="Arial" w:cs="Arial"/>
          <w:sz w:val="22"/>
          <w:szCs w:val="22"/>
        </w:rPr>
        <w:t>)</w:t>
      </w:r>
      <w:r w:rsidR="0000236C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00236C">
        <w:rPr>
          <w:rFonts w:ascii="Arial" w:hAnsi="Arial" w:cs="Arial"/>
          <w:sz w:val="22"/>
          <w:szCs w:val="22"/>
        </w:rPr>
        <w:t>ych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E57ED0">
        <w:rPr>
          <w:rFonts w:ascii="Arial" w:hAnsi="Arial" w:cs="Arial"/>
          <w:sz w:val="22"/>
          <w:szCs w:val="22"/>
        </w:rPr>
        <w:t xml:space="preserve"> Damrota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BF508D">
        <w:rPr>
          <w:rFonts w:ascii="Arial" w:hAnsi="Arial" w:cs="Arial"/>
          <w:sz w:val="22"/>
          <w:szCs w:val="22"/>
        </w:rPr>
        <w:t xml:space="preserve">ych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E57ED0">
        <w:rPr>
          <w:rFonts w:ascii="Arial" w:hAnsi="Arial" w:cs="Arial"/>
          <w:sz w:val="22"/>
          <w:szCs w:val="22"/>
        </w:rPr>
        <w:t>budowy sieci gazowej</w:t>
      </w:r>
      <w:r w:rsidR="00A658B8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508D">
        <w:rPr>
          <w:rFonts w:ascii="Arial" w:hAnsi="Arial" w:cs="Arial"/>
          <w:sz w:val="22"/>
          <w:szCs w:val="22"/>
        </w:rPr>
        <w:t>łacznej</w:t>
      </w:r>
      <w:proofErr w:type="spellEnd"/>
      <w:r w:rsidR="00BF508D">
        <w:rPr>
          <w:rFonts w:ascii="Arial" w:hAnsi="Arial" w:cs="Arial"/>
          <w:sz w:val="22"/>
          <w:szCs w:val="22"/>
        </w:rPr>
        <w:t xml:space="preserve"> długości </w:t>
      </w:r>
      <w:proofErr w:type="spellStart"/>
      <w:r w:rsidR="0000236C">
        <w:rPr>
          <w:rFonts w:ascii="Arial" w:hAnsi="Arial" w:cs="Arial"/>
          <w:sz w:val="22"/>
          <w:szCs w:val="22"/>
        </w:rPr>
        <w:t>długości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BF508D">
        <w:rPr>
          <w:rFonts w:ascii="Arial" w:hAnsi="Arial" w:cs="Arial"/>
          <w:sz w:val="22"/>
          <w:szCs w:val="22"/>
        </w:rPr>
        <w:br/>
        <w:t xml:space="preserve">34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E57ED0">
        <w:rPr>
          <w:rFonts w:ascii="Arial" w:hAnsi="Arial" w:cs="Arial"/>
          <w:sz w:val="22"/>
          <w:szCs w:val="22"/>
        </w:rPr>
        <w:t xml:space="preserve">1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F71507" w:rsidRDefault="00C0595F" w:rsidP="00F71507">
      <w:pPr>
        <w:jc w:val="right"/>
        <w:rPr>
          <w:rFonts w:ascii="Arial" w:hAnsi="Arial" w:cs="Arial"/>
          <w:sz w:val="22"/>
          <w:szCs w:val="22"/>
        </w:rPr>
      </w:pPr>
    </w:p>
    <w:p w:rsidR="00F71507" w:rsidRPr="00F71507" w:rsidRDefault="00F71507" w:rsidP="00F71507">
      <w:pPr>
        <w:jc w:val="right"/>
        <w:rPr>
          <w:sz w:val="22"/>
          <w:szCs w:val="22"/>
        </w:rPr>
      </w:pPr>
    </w:p>
    <w:p w:rsidR="00F71507" w:rsidRPr="00F71507" w:rsidRDefault="00F71507" w:rsidP="00F71507">
      <w:pPr>
        <w:jc w:val="right"/>
        <w:rPr>
          <w:rFonts w:ascii="Arial" w:hAnsi="Arial" w:cs="Arial"/>
          <w:sz w:val="22"/>
          <w:szCs w:val="22"/>
        </w:rPr>
      </w:pPr>
      <w:r w:rsidRPr="00F71507">
        <w:rPr>
          <w:rFonts w:ascii="Arial" w:hAnsi="Arial" w:cs="Arial"/>
          <w:sz w:val="22"/>
          <w:szCs w:val="22"/>
        </w:rPr>
        <w:t>Pełniący Funkcję</w:t>
      </w:r>
    </w:p>
    <w:p w:rsidR="00F71507" w:rsidRPr="00F71507" w:rsidRDefault="00F71507" w:rsidP="00F71507">
      <w:pPr>
        <w:jc w:val="right"/>
        <w:rPr>
          <w:rFonts w:ascii="Arial" w:hAnsi="Arial" w:cs="Arial"/>
          <w:sz w:val="22"/>
          <w:szCs w:val="22"/>
        </w:rPr>
      </w:pPr>
      <w:r w:rsidRPr="00F71507">
        <w:rPr>
          <w:rFonts w:ascii="Arial" w:hAnsi="Arial" w:cs="Arial"/>
          <w:sz w:val="22"/>
          <w:szCs w:val="22"/>
        </w:rPr>
        <w:t>Prezydenta Miasta Tychy</w:t>
      </w:r>
    </w:p>
    <w:p w:rsidR="00F71507" w:rsidRPr="00F71507" w:rsidRDefault="00F71507" w:rsidP="00F71507">
      <w:pPr>
        <w:jc w:val="right"/>
        <w:rPr>
          <w:rFonts w:ascii="Arial" w:hAnsi="Arial" w:cs="Arial"/>
          <w:sz w:val="22"/>
          <w:szCs w:val="22"/>
        </w:rPr>
      </w:pPr>
    </w:p>
    <w:p w:rsidR="00F71507" w:rsidRPr="00F71507" w:rsidRDefault="00F71507" w:rsidP="00F71507">
      <w:pPr>
        <w:jc w:val="right"/>
        <w:rPr>
          <w:rFonts w:ascii="Arial" w:hAnsi="Arial" w:cs="Arial"/>
          <w:sz w:val="22"/>
          <w:szCs w:val="22"/>
        </w:rPr>
      </w:pPr>
      <w:r w:rsidRPr="00F71507">
        <w:rPr>
          <w:rFonts w:ascii="Arial" w:hAnsi="Arial" w:cs="Arial"/>
          <w:sz w:val="22"/>
          <w:szCs w:val="22"/>
        </w:rPr>
        <w:t>/-/ Maciej Gramatyka</w:t>
      </w:r>
    </w:p>
    <w:p w:rsidR="00F71507" w:rsidRPr="00F71507" w:rsidRDefault="00F71507" w:rsidP="00F71507">
      <w:pPr>
        <w:jc w:val="right"/>
        <w:rPr>
          <w:sz w:val="22"/>
          <w:szCs w:val="22"/>
        </w:rPr>
      </w:pPr>
    </w:p>
    <w:p w:rsidR="00C0595F" w:rsidRPr="00F71507" w:rsidRDefault="00C0595F" w:rsidP="00F71507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F71507" w:rsidRDefault="008F1467">
      <w:pPr>
        <w:rPr>
          <w:sz w:val="22"/>
          <w:szCs w:val="22"/>
        </w:rPr>
        <w:sectPr w:rsidR="00CF7F61" w:rsidRPr="00F71507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D3" w:rsidRDefault="00523FD3">
      <w:r>
        <w:separator/>
      </w:r>
    </w:p>
  </w:endnote>
  <w:endnote w:type="continuationSeparator" w:id="0">
    <w:p w:rsidR="00523FD3" w:rsidRDefault="00523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0A6598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0A6598">
      <w:rPr>
        <w:rFonts w:ascii="Times New Roman" w:hAnsi="Times New Roman"/>
        <w:sz w:val="20"/>
        <w:szCs w:val="20"/>
      </w:rPr>
      <w:fldChar w:fldCharType="separate"/>
    </w:r>
    <w:r w:rsidR="00F71507">
      <w:rPr>
        <w:rFonts w:ascii="Times New Roman" w:hAnsi="Times New Roman"/>
        <w:noProof/>
        <w:sz w:val="20"/>
        <w:szCs w:val="20"/>
      </w:rPr>
      <w:t>2</w:t>
    </w:r>
    <w:r w:rsidR="000A6598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D3" w:rsidRDefault="00523FD3">
      <w:r>
        <w:separator/>
      </w:r>
    </w:p>
  </w:footnote>
  <w:footnote w:type="continuationSeparator" w:id="0">
    <w:p w:rsidR="00523FD3" w:rsidRDefault="00523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D3" w:rsidRDefault="00523F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613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A6598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3C69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77682"/>
    <w:rsid w:val="0028033E"/>
    <w:rsid w:val="002842CC"/>
    <w:rsid w:val="002875FF"/>
    <w:rsid w:val="0029080A"/>
    <w:rsid w:val="00291EE7"/>
    <w:rsid w:val="002952E6"/>
    <w:rsid w:val="002A0E3F"/>
    <w:rsid w:val="002A0F81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1F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3FD3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3A3B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2313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3B5C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3B13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8F6194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561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4C2E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71034"/>
    <w:rsid w:val="00A80B82"/>
    <w:rsid w:val="00A82A53"/>
    <w:rsid w:val="00A82CC5"/>
    <w:rsid w:val="00A84A1F"/>
    <w:rsid w:val="00A9010F"/>
    <w:rsid w:val="00A9242E"/>
    <w:rsid w:val="00A93A4D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1B3A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08D"/>
    <w:rsid w:val="00BF58AC"/>
    <w:rsid w:val="00BF734C"/>
    <w:rsid w:val="00BF7496"/>
    <w:rsid w:val="00C012BA"/>
    <w:rsid w:val="00C0595F"/>
    <w:rsid w:val="00C100A4"/>
    <w:rsid w:val="00C11FC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3139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532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0A52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57ED0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376CE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1507"/>
    <w:rsid w:val="00F72537"/>
    <w:rsid w:val="00F7372D"/>
    <w:rsid w:val="00F75773"/>
    <w:rsid w:val="00F81A88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B60C3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2024-01-09T09:40:00Z</cp:lastPrinted>
  <dcterms:created xsi:type="dcterms:W3CDTF">2024-01-18T13:12:00Z</dcterms:created>
  <dcterms:modified xsi:type="dcterms:W3CDTF">2024-01-18T13:12:00Z</dcterms:modified>
</cp:coreProperties>
</file>