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538"/>
        <w:gridCol w:w="3552"/>
      </w:tblGrid>
      <w:tr w:rsidR="00A20100" w:rsidRPr="00D56915" w:rsidTr="0043436E">
        <w:trPr>
          <w:trHeight w:val="850"/>
          <w:tblHeader/>
          <w:jc w:val="center"/>
        </w:trPr>
        <w:tc>
          <w:tcPr>
            <w:tcW w:w="5538" w:type="dxa"/>
            <w:tcBorders>
              <w:right w:val="nil"/>
            </w:tcBorders>
            <w:shd w:val="clear" w:color="auto" w:fill="00B0F0"/>
            <w:vAlign w:val="center"/>
          </w:tcPr>
          <w:p w:rsidR="00A20100" w:rsidRPr="0041134E" w:rsidRDefault="001A6897" w:rsidP="00C526A2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CD405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LIKWIDACJA I WYKREŚLENIE</w:t>
            </w:r>
            <w:r w:rsidRPr="0041134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Z </w:t>
            </w:r>
            <w:r w:rsidR="00BA00C7" w:rsidRPr="0041134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EWIDENCJI STOWARZYSZEŃ ZWYKŁYCH</w:t>
            </w:r>
          </w:p>
        </w:tc>
        <w:tc>
          <w:tcPr>
            <w:tcW w:w="35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0100" w:rsidRPr="0041134E" w:rsidRDefault="00D56915" w:rsidP="00DB0E3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1134E">
              <w:rPr>
                <w:rFonts w:ascii="Arial" w:hAnsi="Arial" w:cs="Arial"/>
                <w:b/>
                <w:sz w:val="20"/>
                <w:szCs w:val="18"/>
              </w:rPr>
              <w:t>WYDZIAŁ SPRAW OBYWATELSKICH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shd w:val="clear" w:color="auto" w:fill="auto"/>
            <w:vAlign w:val="center"/>
          </w:tcPr>
          <w:p w:rsidR="00FF124B" w:rsidRPr="0041134E" w:rsidRDefault="00894BE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41134E">
              <w:rPr>
                <w:rFonts w:ascii="Arial" w:hAnsi="Arial" w:cs="Arial"/>
                <w:sz w:val="20"/>
                <w:szCs w:val="18"/>
              </w:rPr>
              <w:t>al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>. Niepodległości 49, 43-100 Tychy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F124B" w:rsidRPr="0041134E" w:rsidRDefault="00510CC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41134E">
              <w:rPr>
                <w:rFonts w:ascii="Arial" w:hAnsi="Arial" w:cs="Arial"/>
                <w:sz w:val="20"/>
                <w:szCs w:val="18"/>
              </w:rPr>
              <w:t xml:space="preserve">poniedziałek, wtorek, środa </w:t>
            </w:r>
            <w:r w:rsidR="004047FB" w:rsidRPr="0041134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1134E">
              <w:rPr>
                <w:rFonts w:ascii="Arial" w:hAnsi="Arial" w:cs="Arial"/>
                <w:sz w:val="20"/>
                <w:szCs w:val="18"/>
              </w:rPr>
              <w:t>7:30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 – 15</w:t>
            </w:r>
            <w:r w:rsidRPr="0041134E">
              <w:rPr>
                <w:rFonts w:ascii="Arial" w:hAnsi="Arial" w:cs="Arial"/>
                <w:sz w:val="20"/>
                <w:szCs w:val="18"/>
              </w:rPr>
              <w:t>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, czwartek </w:t>
            </w:r>
            <w:r w:rsidR="00D247EF" w:rsidRPr="0041134E">
              <w:rPr>
                <w:rFonts w:ascii="Arial" w:hAnsi="Arial" w:cs="Arial"/>
                <w:sz w:val="20"/>
                <w:szCs w:val="18"/>
              </w:rPr>
              <w:t>7:30 – 17:30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, piątek </w:t>
            </w:r>
            <w:r w:rsidR="00D247EF" w:rsidRPr="0041134E">
              <w:rPr>
                <w:rFonts w:ascii="Arial" w:hAnsi="Arial" w:cs="Arial"/>
                <w:sz w:val="20"/>
                <w:szCs w:val="18"/>
              </w:rPr>
              <w:t>7:30 – 13:30</w:t>
            </w:r>
          </w:p>
        </w:tc>
      </w:tr>
    </w:tbl>
    <w:p w:rsidR="009E2663" w:rsidRPr="00FE1E3B" w:rsidRDefault="009E2663" w:rsidP="00DB0E32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jc w:val="center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165"/>
        <w:gridCol w:w="6964"/>
      </w:tblGrid>
      <w:tr w:rsidR="00794BE8" w:rsidRPr="00D56915" w:rsidTr="00B458FD">
        <w:trPr>
          <w:jc w:val="center"/>
        </w:trPr>
        <w:tc>
          <w:tcPr>
            <w:tcW w:w="2165" w:type="dxa"/>
            <w:shd w:val="clear" w:color="auto" w:fill="00A0E3"/>
            <w:vAlign w:val="center"/>
          </w:tcPr>
          <w:p w:rsidR="00794BE8" w:rsidRPr="00D56915" w:rsidRDefault="0041134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OGÓ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LNY OPIS</w:t>
            </w:r>
          </w:p>
        </w:tc>
        <w:tc>
          <w:tcPr>
            <w:tcW w:w="6964" w:type="dxa"/>
            <w:vAlign w:val="center"/>
          </w:tcPr>
          <w:p w:rsidR="00A817EC" w:rsidRDefault="001A6897" w:rsidP="00435C2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450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8687F">
              <w:rPr>
                <w:rFonts w:ascii="Arial" w:eastAsia="Times New Roman" w:hAnsi="Arial" w:cs="Arial"/>
                <w:sz w:val="18"/>
                <w:szCs w:val="18"/>
              </w:rPr>
              <w:t xml:space="preserve">jeżeli członkowie </w:t>
            </w:r>
            <w:r w:rsidR="00D525CD">
              <w:rPr>
                <w:rFonts w:ascii="Arial" w:eastAsia="Times New Roman" w:hAnsi="Arial" w:cs="Arial"/>
                <w:sz w:val="18"/>
                <w:szCs w:val="18"/>
              </w:rPr>
              <w:t>stowarzyszenia</w:t>
            </w:r>
            <w:r w:rsidRPr="00C8687F">
              <w:rPr>
                <w:rFonts w:ascii="Arial" w:eastAsia="Times New Roman" w:hAnsi="Arial" w:cs="Arial"/>
                <w:sz w:val="18"/>
                <w:szCs w:val="18"/>
              </w:rPr>
              <w:t xml:space="preserve"> chcą zakończenia jego działalności i bytu prawnego, powinni na Walnym Zebraniu Członków podjąć uchwałę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C8687F">
              <w:rPr>
                <w:rFonts w:ascii="Arial" w:eastAsia="Times New Roman" w:hAnsi="Arial" w:cs="Arial"/>
                <w:sz w:val="18"/>
                <w:szCs w:val="18"/>
              </w:rPr>
              <w:t xml:space="preserve">o rozwiązaniu </w:t>
            </w:r>
            <w:r w:rsidR="00D525CD">
              <w:rPr>
                <w:rFonts w:ascii="Arial" w:eastAsia="Times New Roman" w:hAnsi="Arial" w:cs="Arial"/>
                <w:sz w:val="18"/>
                <w:szCs w:val="18"/>
              </w:rPr>
              <w:t>stowarzyszenia</w:t>
            </w:r>
            <w:r w:rsidRPr="00C8687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E63268">
              <w:rPr>
                <w:rFonts w:ascii="Arial" w:eastAsia="Times New Roman" w:hAnsi="Arial" w:cs="Arial"/>
                <w:sz w:val="18"/>
                <w:szCs w:val="18"/>
              </w:rPr>
              <w:t xml:space="preserve">zgodnie </w:t>
            </w:r>
            <w:r w:rsidRPr="00C8687F">
              <w:rPr>
                <w:rFonts w:ascii="Arial" w:eastAsia="Times New Roman" w:hAnsi="Arial" w:cs="Arial"/>
                <w:sz w:val="18"/>
                <w:szCs w:val="18"/>
              </w:rPr>
              <w:t xml:space="preserve">z zapisami </w:t>
            </w:r>
            <w:r w:rsidR="00D525CD">
              <w:rPr>
                <w:rFonts w:ascii="Arial" w:eastAsia="Times New Roman" w:hAnsi="Arial" w:cs="Arial"/>
                <w:sz w:val="18"/>
                <w:szCs w:val="18"/>
              </w:rPr>
              <w:t>regulaminu</w:t>
            </w:r>
            <w:r w:rsidRPr="00C8687F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A817EC">
              <w:rPr>
                <w:rFonts w:ascii="Arial" w:eastAsia="Times New Roman" w:hAnsi="Arial" w:cs="Arial"/>
                <w:sz w:val="18"/>
                <w:szCs w:val="18"/>
              </w:rPr>
              <w:t xml:space="preserve">Uchwała powinna określać datę rozwiązania stowarzyszenia, </w:t>
            </w:r>
            <w:r w:rsidR="00BD71B3">
              <w:rPr>
                <w:rFonts w:ascii="Arial" w:eastAsia="Times New Roman" w:hAnsi="Arial" w:cs="Arial"/>
                <w:sz w:val="18"/>
                <w:szCs w:val="18"/>
              </w:rPr>
              <w:t>która jest jednocześnie datą rozpoczęcia likwidacji oraz wskazać cel, na który przeznaczony zostanie majątek</w:t>
            </w:r>
            <w:r w:rsidR="006675EB">
              <w:rPr>
                <w:rFonts w:ascii="Arial" w:eastAsia="Times New Roman" w:hAnsi="Arial" w:cs="Arial"/>
                <w:sz w:val="18"/>
                <w:szCs w:val="18"/>
              </w:rPr>
              <w:t xml:space="preserve"> likwidowanego stowarzyszenia.</w:t>
            </w:r>
            <w:r w:rsidR="00744586">
              <w:rPr>
                <w:rFonts w:ascii="Arial" w:eastAsia="Times New Roman" w:hAnsi="Arial" w:cs="Arial"/>
                <w:sz w:val="18"/>
                <w:szCs w:val="18"/>
              </w:rPr>
              <w:t xml:space="preserve"> Może także powołać likwidatora,</w:t>
            </w:r>
          </w:p>
          <w:p w:rsidR="00FE27E7" w:rsidRDefault="00315018" w:rsidP="00435C2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450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FE27E7" w:rsidRPr="00C8687F">
              <w:rPr>
                <w:rFonts w:ascii="Arial" w:eastAsia="Times New Roman" w:hAnsi="Arial" w:cs="Arial"/>
                <w:sz w:val="18"/>
                <w:szCs w:val="18"/>
              </w:rPr>
              <w:t xml:space="preserve">ikwidacja </w:t>
            </w:r>
            <w:r w:rsidR="00FE27E7">
              <w:rPr>
                <w:rFonts w:ascii="Arial" w:eastAsia="Times New Roman" w:hAnsi="Arial" w:cs="Arial"/>
                <w:sz w:val="18"/>
                <w:szCs w:val="18"/>
              </w:rPr>
              <w:t>stowarzyszenia</w:t>
            </w:r>
            <w:r w:rsidR="00FE27E7" w:rsidRPr="00C8687F">
              <w:rPr>
                <w:rFonts w:ascii="Arial" w:eastAsia="Times New Roman" w:hAnsi="Arial" w:cs="Arial"/>
                <w:sz w:val="18"/>
                <w:szCs w:val="18"/>
              </w:rPr>
              <w:t xml:space="preserve"> polega na zakończeniu działalności oraz</w:t>
            </w:r>
            <w:r w:rsidR="00744586">
              <w:rPr>
                <w:rFonts w:ascii="Arial" w:eastAsia="Times New Roman" w:hAnsi="Arial" w:cs="Arial"/>
                <w:sz w:val="18"/>
                <w:szCs w:val="18"/>
              </w:rPr>
              <w:t xml:space="preserve"> zadysponowaniu jego majątkiem,</w:t>
            </w:r>
          </w:p>
          <w:p w:rsidR="00E908CC" w:rsidRDefault="002C069B" w:rsidP="00435C2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450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840F7D">
              <w:rPr>
                <w:rFonts w:ascii="Arial" w:eastAsia="Times New Roman" w:hAnsi="Arial" w:cs="Arial"/>
                <w:sz w:val="18"/>
                <w:szCs w:val="18"/>
              </w:rPr>
              <w:t>ikwidator</w:t>
            </w:r>
            <w:r w:rsidR="00E908CC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:rsidR="00060CC4" w:rsidRDefault="00840F7D" w:rsidP="00435C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91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zawiadamia </w:t>
            </w:r>
            <w:r w:rsidR="00572EEA" w:rsidRPr="00E22C28">
              <w:rPr>
                <w:rFonts w:ascii="Arial" w:eastAsia="Times New Roman" w:hAnsi="Arial" w:cs="Arial"/>
                <w:sz w:val="18"/>
                <w:szCs w:val="18"/>
              </w:rPr>
              <w:t>Prezydenta Miasta o wszczęciu postępowania likwidacyjnego</w:t>
            </w:r>
            <w:r w:rsidR="00572EEA">
              <w:rPr>
                <w:rFonts w:ascii="Arial" w:eastAsia="Times New Roman" w:hAnsi="Arial" w:cs="Arial"/>
                <w:sz w:val="18"/>
                <w:szCs w:val="18"/>
              </w:rPr>
              <w:t xml:space="preserve"> dołączając </w:t>
            </w:r>
            <w:r w:rsidR="00254EDC">
              <w:rPr>
                <w:rFonts w:ascii="Arial" w:eastAsia="Times New Roman" w:hAnsi="Arial" w:cs="Arial"/>
                <w:sz w:val="18"/>
                <w:szCs w:val="18"/>
              </w:rPr>
              <w:t xml:space="preserve">dokumenty stanowiące podstawę </w:t>
            </w:r>
            <w:r w:rsidR="00E908CC">
              <w:rPr>
                <w:rFonts w:ascii="Arial" w:eastAsia="Times New Roman" w:hAnsi="Arial" w:cs="Arial"/>
                <w:sz w:val="18"/>
                <w:szCs w:val="18"/>
              </w:rPr>
              <w:t>zmiany,</w:t>
            </w:r>
          </w:p>
          <w:p w:rsidR="00E908CC" w:rsidRDefault="00E908CC" w:rsidP="00435C2E">
            <w:pPr>
              <w:pStyle w:val="Akapitzlist"/>
              <w:numPr>
                <w:ilvl w:val="0"/>
                <w:numId w:val="15"/>
              </w:numPr>
              <w:ind w:left="591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22C28">
              <w:rPr>
                <w:rFonts w:ascii="Arial" w:eastAsia="Times New Roman" w:hAnsi="Arial" w:cs="Arial"/>
                <w:sz w:val="18"/>
                <w:szCs w:val="18"/>
              </w:rPr>
              <w:t>podaje do publicznej wiadomości informację o wszczęciu postępowania likwidacyjnego (np. poprzez ogłoszenie w prasie, wywieszenie na tablicy ogłoszeń urzędu miasta, na stronie internetowej),</w:t>
            </w:r>
          </w:p>
          <w:p w:rsidR="00E908CC" w:rsidRDefault="00E908CC" w:rsidP="00435C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91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22C28">
              <w:rPr>
                <w:rFonts w:ascii="Arial" w:eastAsia="Times New Roman" w:hAnsi="Arial" w:cs="Arial"/>
                <w:sz w:val="18"/>
                <w:szCs w:val="18"/>
              </w:rPr>
              <w:t xml:space="preserve">sporządza protokół przekazania dokumentów </w:t>
            </w:r>
            <w:r w:rsidR="002C069B">
              <w:rPr>
                <w:rFonts w:ascii="Arial" w:eastAsia="Times New Roman" w:hAnsi="Arial" w:cs="Arial"/>
                <w:sz w:val="18"/>
                <w:szCs w:val="18"/>
              </w:rPr>
              <w:t>stowarzyszenia na przechowywanie</w:t>
            </w:r>
            <w:r w:rsidR="00FE27E7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FE27E7" w:rsidRDefault="00FE27E7" w:rsidP="00435C2E">
            <w:pPr>
              <w:pStyle w:val="Akapitzlist"/>
              <w:numPr>
                <w:ilvl w:val="0"/>
                <w:numId w:val="15"/>
              </w:numPr>
              <w:ind w:left="591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22C28">
              <w:rPr>
                <w:rFonts w:ascii="Arial" w:eastAsia="Times New Roman" w:hAnsi="Arial" w:cs="Arial"/>
                <w:sz w:val="18"/>
                <w:szCs w:val="18"/>
              </w:rPr>
              <w:t>przygotowuje listę wierzycieli i dłużników,</w:t>
            </w:r>
          </w:p>
          <w:p w:rsidR="00FE27E7" w:rsidRDefault="00FE27E7" w:rsidP="00435C2E">
            <w:pPr>
              <w:pStyle w:val="Akapitzlist"/>
              <w:numPr>
                <w:ilvl w:val="0"/>
                <w:numId w:val="15"/>
              </w:numPr>
              <w:ind w:left="591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22C28">
              <w:rPr>
                <w:rFonts w:ascii="Arial" w:eastAsia="Times New Roman" w:hAnsi="Arial" w:cs="Arial"/>
                <w:sz w:val="18"/>
                <w:szCs w:val="18"/>
              </w:rPr>
              <w:t xml:space="preserve">przystępuje do zbycia majątku </w:t>
            </w:r>
            <w:r w:rsidR="002C069B">
              <w:rPr>
                <w:rFonts w:ascii="Arial" w:eastAsia="Times New Roman" w:hAnsi="Arial" w:cs="Arial"/>
                <w:sz w:val="18"/>
                <w:szCs w:val="18"/>
              </w:rPr>
              <w:t>stowarzyszenia</w:t>
            </w:r>
            <w:r w:rsidRPr="00E22C28">
              <w:rPr>
                <w:rFonts w:ascii="Arial" w:eastAsia="Times New Roman" w:hAnsi="Arial" w:cs="Arial"/>
                <w:sz w:val="18"/>
                <w:szCs w:val="18"/>
              </w:rPr>
              <w:t xml:space="preserve"> i egzekwowania długów oraz do zaspokojenia wierzycieli,</w:t>
            </w:r>
          </w:p>
          <w:p w:rsidR="00FE27E7" w:rsidRDefault="00FE27E7" w:rsidP="00435C2E">
            <w:pPr>
              <w:pStyle w:val="Akapitzlist"/>
              <w:numPr>
                <w:ilvl w:val="0"/>
                <w:numId w:val="15"/>
              </w:numPr>
              <w:ind w:left="591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22C28">
              <w:rPr>
                <w:rFonts w:ascii="Arial" w:eastAsia="Times New Roman" w:hAnsi="Arial" w:cs="Arial"/>
                <w:sz w:val="18"/>
                <w:szCs w:val="18"/>
              </w:rPr>
              <w:t>sporządza sprawozdanie finansowe zgodnie z ustawą z 29 września 1994 r. o rachunkowości – jest to stan rachunkowy na początek i koniec likwidacji,</w:t>
            </w:r>
          </w:p>
          <w:p w:rsidR="00FE27E7" w:rsidRDefault="00FE27E7" w:rsidP="00435C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91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22C28">
              <w:rPr>
                <w:rFonts w:ascii="Arial" w:eastAsia="Times New Roman" w:hAnsi="Arial" w:cs="Arial"/>
                <w:sz w:val="18"/>
                <w:szCs w:val="18"/>
              </w:rPr>
              <w:t>dokonuj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 zamknięcia ksiąg rachunkowych</w:t>
            </w:r>
            <w:r w:rsidR="00A1684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0F5E07" w:rsidRDefault="000F5E07" w:rsidP="00435C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591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22C28">
              <w:rPr>
                <w:rFonts w:ascii="Arial" w:eastAsia="Times New Roman" w:hAnsi="Arial" w:cs="Arial"/>
                <w:sz w:val="18"/>
                <w:szCs w:val="18"/>
              </w:rPr>
              <w:t>po zakończonej likwidacji</w:t>
            </w:r>
            <w:r w:rsidR="00E952DD">
              <w:rPr>
                <w:rFonts w:ascii="Arial" w:eastAsia="Times New Roman" w:hAnsi="Arial" w:cs="Arial"/>
                <w:sz w:val="18"/>
                <w:szCs w:val="18"/>
              </w:rPr>
              <w:t xml:space="preserve"> składa wniosek o wykreślenie stowarzyszenia </w:t>
            </w:r>
            <w:r w:rsidR="00DF73A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E952DD">
              <w:rPr>
                <w:rFonts w:ascii="Arial" w:eastAsia="Times New Roman" w:hAnsi="Arial" w:cs="Arial"/>
                <w:sz w:val="18"/>
                <w:szCs w:val="18"/>
              </w:rPr>
              <w:t xml:space="preserve">z ewidencji </w:t>
            </w:r>
            <w:r w:rsidR="00E952DD" w:rsidRPr="00E22C28">
              <w:rPr>
                <w:rFonts w:ascii="Arial" w:eastAsia="Times New Roman" w:hAnsi="Arial" w:cs="Arial"/>
                <w:sz w:val="18"/>
                <w:szCs w:val="18"/>
              </w:rPr>
              <w:t>prowa</w:t>
            </w:r>
            <w:r w:rsidR="00E952DD">
              <w:rPr>
                <w:rFonts w:ascii="Arial" w:eastAsia="Times New Roman" w:hAnsi="Arial" w:cs="Arial"/>
                <w:sz w:val="18"/>
                <w:szCs w:val="18"/>
              </w:rPr>
              <w:t xml:space="preserve">dzonej przez Prezydenta Miasta dołączając </w:t>
            </w:r>
            <w:r w:rsidR="00A16842">
              <w:rPr>
                <w:rFonts w:ascii="Arial" w:eastAsia="Times New Roman" w:hAnsi="Arial" w:cs="Arial"/>
                <w:sz w:val="18"/>
                <w:szCs w:val="18"/>
              </w:rPr>
              <w:t>wymagane dokumenty,</w:t>
            </w:r>
          </w:p>
          <w:p w:rsidR="00794BE8" w:rsidRPr="00273B45" w:rsidRDefault="00A16842" w:rsidP="00435C2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450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1A6897" w:rsidRPr="00C8687F">
              <w:rPr>
                <w:rFonts w:ascii="Arial" w:eastAsia="Times New Roman" w:hAnsi="Arial" w:cs="Arial"/>
                <w:sz w:val="18"/>
                <w:szCs w:val="18"/>
              </w:rPr>
              <w:t xml:space="preserve">ykreślenie </w:t>
            </w:r>
            <w:r w:rsidR="00663D46">
              <w:rPr>
                <w:rFonts w:ascii="Arial" w:eastAsia="Times New Roman" w:hAnsi="Arial" w:cs="Arial"/>
                <w:sz w:val="18"/>
                <w:szCs w:val="18"/>
              </w:rPr>
              <w:t xml:space="preserve">stowarzyszenia </w:t>
            </w:r>
            <w:r w:rsidR="001A6897" w:rsidRPr="00C8687F">
              <w:rPr>
                <w:rFonts w:ascii="Arial" w:eastAsia="Times New Roman" w:hAnsi="Arial" w:cs="Arial"/>
                <w:sz w:val="18"/>
                <w:szCs w:val="18"/>
              </w:rPr>
              <w:t xml:space="preserve">z ewidencji prowadzonej przez Prezydenta Miasta jest możliwe dopiero po zakończeniu likwidacji </w:t>
            </w:r>
            <w:r w:rsidR="00663D46">
              <w:rPr>
                <w:rFonts w:ascii="Arial" w:eastAsia="Times New Roman" w:hAnsi="Arial" w:cs="Arial"/>
                <w:sz w:val="18"/>
                <w:szCs w:val="18"/>
              </w:rPr>
              <w:t>stowarzyszenia</w:t>
            </w:r>
            <w:r w:rsidR="001A6897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F523D6" w:rsidRPr="00FE1E3B" w:rsidRDefault="00F523D6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A0253E">
        <w:trPr>
          <w:trHeight w:val="935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JAKIE DOKUMENTY SĄ WYMAGANE?</w:t>
            </w:r>
          </w:p>
        </w:tc>
        <w:tc>
          <w:tcPr>
            <w:tcW w:w="6977" w:type="dxa"/>
            <w:vAlign w:val="center"/>
          </w:tcPr>
          <w:p w:rsidR="006D151D" w:rsidRPr="00B62FD5" w:rsidRDefault="00B54D50" w:rsidP="00435C2E">
            <w:pPr>
              <w:pStyle w:val="Akapitzlist"/>
              <w:numPr>
                <w:ilvl w:val="0"/>
                <w:numId w:val="16"/>
              </w:numPr>
              <w:spacing w:line="276" w:lineRule="auto"/>
              <w:ind w:hanging="22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62FD5"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="006158E6" w:rsidRPr="00B62FD5">
              <w:rPr>
                <w:rFonts w:ascii="Arial" w:eastAsia="Times New Roman" w:hAnsi="Arial" w:cs="Arial"/>
                <w:sz w:val="18"/>
                <w:szCs w:val="18"/>
              </w:rPr>
              <w:t xml:space="preserve">awiadomienie o wszczęciu postępowania likwidacyjnego stowarzyszenia </w:t>
            </w:r>
            <w:r w:rsidR="00B230CA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6158E6" w:rsidRPr="00B62FD5"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Pr="00B62FD5">
              <w:rPr>
                <w:rFonts w:ascii="Arial" w:eastAsia="Times New Roman" w:hAnsi="Arial" w:cs="Arial"/>
                <w:sz w:val="18"/>
                <w:szCs w:val="18"/>
              </w:rPr>
              <w:t xml:space="preserve"> załącznikami:</w:t>
            </w:r>
          </w:p>
          <w:p w:rsidR="00165800" w:rsidRDefault="00B54D50" w:rsidP="00435C2E">
            <w:pPr>
              <w:pStyle w:val="Akapitzlist"/>
              <w:numPr>
                <w:ilvl w:val="0"/>
                <w:numId w:val="20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62FD5">
              <w:rPr>
                <w:rFonts w:ascii="Arial" w:eastAsia="Times New Roman" w:hAnsi="Arial" w:cs="Arial"/>
                <w:sz w:val="18"/>
                <w:szCs w:val="18"/>
              </w:rPr>
              <w:t>uchwała Walnego Zebrania Członków</w:t>
            </w:r>
            <w:r w:rsidR="00B62FD5" w:rsidRPr="00B62FD5">
              <w:rPr>
                <w:rFonts w:ascii="Arial" w:eastAsia="Times New Roman" w:hAnsi="Arial" w:cs="Arial"/>
                <w:sz w:val="18"/>
                <w:szCs w:val="18"/>
              </w:rPr>
              <w:t xml:space="preserve"> o rozwiązaniu stowarzyszenia,</w:t>
            </w:r>
          </w:p>
          <w:p w:rsidR="00165800" w:rsidRDefault="00B62FD5" w:rsidP="00435C2E">
            <w:pPr>
              <w:pStyle w:val="Akapitzlist"/>
              <w:numPr>
                <w:ilvl w:val="0"/>
                <w:numId w:val="20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5800">
              <w:rPr>
                <w:rFonts w:ascii="Arial" w:eastAsia="Times New Roman" w:hAnsi="Arial" w:cs="Arial"/>
                <w:sz w:val="18"/>
                <w:szCs w:val="18"/>
              </w:rPr>
              <w:t>uchwała Walnego Zebrania Członków o wyznaczeniu likwidatora</w:t>
            </w:r>
            <w:r w:rsidR="007F51F1" w:rsidRPr="00165800">
              <w:rPr>
                <w:rFonts w:ascii="Arial" w:eastAsia="Times New Roman" w:hAnsi="Arial" w:cs="Arial"/>
                <w:sz w:val="18"/>
                <w:szCs w:val="18"/>
              </w:rPr>
              <w:t xml:space="preserve"> (jeśli nie jest on wyznaczony na mocy postanowień regulaminu), wraz ze wskazaniem celu, na który </w:t>
            </w:r>
            <w:r w:rsidR="00B230CA" w:rsidRPr="00165800">
              <w:rPr>
                <w:rFonts w:ascii="Arial" w:eastAsia="Times New Roman" w:hAnsi="Arial" w:cs="Arial"/>
                <w:sz w:val="18"/>
                <w:szCs w:val="18"/>
              </w:rPr>
              <w:t xml:space="preserve">zostanie </w:t>
            </w:r>
            <w:r w:rsidR="007F51F1" w:rsidRPr="00165800">
              <w:rPr>
                <w:rFonts w:ascii="Arial" w:eastAsia="Times New Roman" w:hAnsi="Arial" w:cs="Arial"/>
                <w:sz w:val="18"/>
                <w:szCs w:val="18"/>
              </w:rPr>
              <w:t>przeznaczony majątek likwidowanego stowarzyszenia,</w:t>
            </w:r>
          </w:p>
          <w:p w:rsidR="00165800" w:rsidRDefault="0053351A" w:rsidP="00435C2E">
            <w:pPr>
              <w:pStyle w:val="Akapitzlist"/>
              <w:numPr>
                <w:ilvl w:val="0"/>
                <w:numId w:val="20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5800">
              <w:rPr>
                <w:rFonts w:ascii="Arial" w:eastAsia="Times New Roman" w:hAnsi="Arial" w:cs="Arial"/>
                <w:sz w:val="18"/>
                <w:szCs w:val="18"/>
              </w:rPr>
              <w:t>protokół Walnego Zebrania Członków z podaniem ogólnej liczby członków stowarzyszenia oraz liczby członków uczestniczących w zebraniu,</w:t>
            </w:r>
          </w:p>
          <w:p w:rsidR="0053351A" w:rsidRPr="00165800" w:rsidRDefault="0053351A" w:rsidP="00435C2E">
            <w:pPr>
              <w:pStyle w:val="Akapitzlist"/>
              <w:numPr>
                <w:ilvl w:val="0"/>
                <w:numId w:val="20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5800">
              <w:rPr>
                <w:rFonts w:ascii="Arial" w:eastAsia="Times New Roman" w:hAnsi="Arial" w:cs="Arial"/>
                <w:sz w:val="18"/>
                <w:szCs w:val="18"/>
              </w:rPr>
              <w:t xml:space="preserve">lista obecności  na </w:t>
            </w:r>
            <w:r w:rsidR="001006DE" w:rsidRPr="00165800">
              <w:rPr>
                <w:rFonts w:ascii="Arial" w:eastAsia="Times New Roman" w:hAnsi="Arial" w:cs="Arial"/>
                <w:sz w:val="18"/>
                <w:szCs w:val="18"/>
              </w:rPr>
              <w:t>Walnym Zebraniu</w:t>
            </w:r>
            <w:r w:rsidRPr="00165800">
              <w:rPr>
                <w:rFonts w:ascii="Arial" w:eastAsia="Times New Roman" w:hAnsi="Arial" w:cs="Arial"/>
                <w:sz w:val="18"/>
                <w:szCs w:val="18"/>
              </w:rPr>
              <w:t xml:space="preserve"> Członków</w:t>
            </w:r>
            <w:r w:rsidR="00165800" w:rsidRPr="00165800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A801C7" w:rsidRPr="00CD5A45" w:rsidRDefault="00A801C7" w:rsidP="00435C2E">
            <w:pPr>
              <w:pStyle w:val="Akapitzlist"/>
              <w:numPr>
                <w:ilvl w:val="0"/>
                <w:numId w:val="16"/>
              </w:numPr>
              <w:spacing w:line="276" w:lineRule="auto"/>
              <w:ind w:hanging="22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D5A45">
              <w:rPr>
                <w:rFonts w:ascii="Arial" w:eastAsia="Times New Roman" w:hAnsi="Arial" w:cs="Arial"/>
                <w:sz w:val="18"/>
                <w:szCs w:val="18"/>
              </w:rPr>
              <w:t xml:space="preserve">Wniosek o wykreślenie stowarzyszenia </w:t>
            </w:r>
            <w:r w:rsidR="00CD5A45" w:rsidRPr="00CD5A45">
              <w:rPr>
                <w:rFonts w:ascii="Arial" w:eastAsia="Times New Roman" w:hAnsi="Arial" w:cs="Arial"/>
                <w:sz w:val="18"/>
                <w:szCs w:val="18"/>
              </w:rPr>
              <w:t>z ewidencji z załącznikami:</w:t>
            </w:r>
          </w:p>
          <w:p w:rsidR="00B57368" w:rsidRDefault="00CD5A45" w:rsidP="00435C2E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007D0">
              <w:rPr>
                <w:rFonts w:ascii="Arial" w:eastAsia="Times New Roman" w:hAnsi="Arial" w:cs="Arial"/>
                <w:sz w:val="18"/>
                <w:szCs w:val="18"/>
              </w:rPr>
              <w:t xml:space="preserve">oświadczenie likwidatora o podaniu do publicznej wiadomości informacji </w:t>
            </w:r>
            <w:r w:rsidR="0040028E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3007D0">
              <w:rPr>
                <w:rFonts w:ascii="Arial" w:eastAsia="Times New Roman" w:hAnsi="Arial" w:cs="Arial"/>
                <w:sz w:val="18"/>
                <w:szCs w:val="18"/>
              </w:rPr>
              <w:t>o likwidacji stowarzyszenia,</w:t>
            </w:r>
          </w:p>
          <w:p w:rsidR="00B57368" w:rsidRDefault="00CD5A45" w:rsidP="00435C2E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57368">
              <w:rPr>
                <w:rFonts w:ascii="Arial" w:eastAsia="Times New Roman" w:hAnsi="Arial" w:cs="Arial"/>
                <w:sz w:val="18"/>
                <w:szCs w:val="18"/>
              </w:rPr>
              <w:t>sprawozdanie likwidatora z zakończonej likwidacji stowarzyszenia</w:t>
            </w:r>
            <w:r w:rsidR="001E3F57" w:rsidRPr="00B57368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B57368" w:rsidRDefault="001E3F57" w:rsidP="00435C2E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57368">
              <w:rPr>
                <w:rFonts w:ascii="Arial" w:eastAsia="Times New Roman" w:hAnsi="Arial" w:cs="Arial"/>
                <w:sz w:val="18"/>
                <w:szCs w:val="18"/>
              </w:rPr>
              <w:t>protokół przekazania majątku (jeśli stowarzyszenie posiadało majątek),</w:t>
            </w:r>
          </w:p>
          <w:p w:rsidR="000B7760" w:rsidRPr="00B57368" w:rsidRDefault="001E3F57" w:rsidP="00435C2E">
            <w:pPr>
              <w:pStyle w:val="Akapitzlist"/>
              <w:numPr>
                <w:ilvl w:val="0"/>
                <w:numId w:val="21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57368">
              <w:rPr>
                <w:rFonts w:ascii="Arial" w:eastAsia="Times New Roman" w:hAnsi="Arial" w:cs="Arial"/>
                <w:sz w:val="18"/>
                <w:szCs w:val="18"/>
              </w:rPr>
              <w:t>oświadczenie likwidatora o braku zobowiązań wobec innych podmiotów</w:t>
            </w:r>
            <w:r w:rsidR="00165800" w:rsidRPr="00B57368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C91A9A" w:rsidRDefault="00C91A9A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p w:rsidR="00C91A9A" w:rsidRDefault="00C91A9A">
      <w:pPr>
        <w:rPr>
          <w:rFonts w:ascii="Arial" w:hAnsi="Arial" w:cs="Arial"/>
          <w:color w:val="FFFFFF" w:themeColor="background1"/>
          <w:sz w:val="16"/>
          <w:szCs w:val="18"/>
        </w:rPr>
      </w:pPr>
      <w:r>
        <w:rPr>
          <w:rFonts w:ascii="Arial" w:hAnsi="Arial" w:cs="Arial"/>
          <w:color w:val="FFFFFF" w:themeColor="background1"/>
          <w:sz w:val="16"/>
          <w:szCs w:val="18"/>
        </w:rPr>
        <w:br w:type="page"/>
      </w:r>
    </w:p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0B7760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0C379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 JAKI SPOSÓB ZŁOŻYĆ DOKUMENTY?</w:t>
            </w:r>
          </w:p>
        </w:tc>
        <w:tc>
          <w:tcPr>
            <w:tcW w:w="6977" w:type="dxa"/>
            <w:vAlign w:val="center"/>
          </w:tcPr>
          <w:p w:rsidR="00BA00C7" w:rsidRPr="00BA00C7" w:rsidRDefault="00567C7B" w:rsidP="00435C2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ymagane dokumenty należy dostarczyć do urzędu na jeden z poniższych sposobów: </w:t>
            </w:r>
          </w:p>
          <w:p w:rsidR="00BA00C7" w:rsidRDefault="00567C7B" w:rsidP="00435C2E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rzesłać pocztą tradycyjną (dla celów dowodowych zaleca się przesłanie listem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poleconym)</w:t>
            </w:r>
          </w:p>
          <w:p w:rsidR="00567C7B" w:rsidRPr="00AB0D6C" w:rsidRDefault="00567C7B" w:rsidP="00037783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Urząd Miasta Tychy</w:t>
            </w:r>
          </w:p>
          <w:p w:rsidR="00567C7B" w:rsidRPr="00AB0D6C" w:rsidRDefault="00567C7B" w:rsidP="00037783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Wydział Spraw Obywatelskich </w:t>
            </w:r>
          </w:p>
          <w:p w:rsidR="00567C7B" w:rsidRPr="00AB0D6C" w:rsidRDefault="00567C7B" w:rsidP="00037783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Aleja Niepodległości 49</w:t>
            </w:r>
          </w:p>
          <w:p w:rsidR="00567C7B" w:rsidRPr="00AB0D6C" w:rsidRDefault="00567C7B" w:rsidP="00037783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43-100 Tychy</w:t>
            </w:r>
            <w:r w:rsidR="00AB0D6C">
              <w:rPr>
                <w:rFonts w:ascii="Arial" w:eastAsia="Times New Roman" w:hAnsi="Arial" w:cs="Arial"/>
                <w:iCs/>
                <w:sz w:val="18"/>
                <w:szCs w:val="18"/>
              </w:rPr>
              <w:t>,</w:t>
            </w:r>
          </w:p>
          <w:p w:rsidR="00BA00C7" w:rsidRPr="00567C7B" w:rsidRDefault="00567C7B" w:rsidP="00435C2E">
            <w:pPr>
              <w:numPr>
                <w:ilvl w:val="0"/>
                <w:numId w:val="2"/>
              </w:numPr>
              <w:tabs>
                <w:tab w:val="clear" w:pos="720"/>
              </w:tabs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łożyć bezpośrednio w urzędzie </w:t>
            </w:r>
            <w:r w:rsidR="00BA00C7"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w pokoju 506 (V piętro)</w:t>
            </w:r>
            <w:r w:rsidR="00AB0D6C">
              <w:rPr>
                <w:rFonts w:ascii="Arial" w:eastAsia="Times New Roman" w:hAnsi="Arial" w:cs="Arial"/>
                <w:sz w:val="18"/>
                <w:szCs w:val="18"/>
              </w:rPr>
              <w:t>;</w:t>
            </w:r>
            <w:r w:rsidR="00BA00C7" w:rsidRPr="00AB0D6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B7760" w:rsidRPr="00567C7B" w:rsidRDefault="00567C7B" w:rsidP="00435C2E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 przypadku braków formalnych w dostarczonych dokumentach Zawiadamiający zostanie wezwany do ich uzupełnienia w terminie </w:t>
            </w:r>
            <w:r w:rsidR="00F4499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 dni od dnia otrzymania wezwania</w:t>
            </w:r>
            <w:r w:rsidR="00F449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0C379E" w:rsidRPr="000C379E" w:rsidRDefault="000C379E" w:rsidP="000C379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C379E" w:rsidRPr="000C379E" w:rsidTr="00567C7B">
        <w:trPr>
          <w:trHeight w:val="397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C379E" w:rsidRPr="000C379E" w:rsidRDefault="000C379E" w:rsidP="000C379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OPŁATY</w:t>
            </w:r>
          </w:p>
        </w:tc>
        <w:tc>
          <w:tcPr>
            <w:tcW w:w="6977" w:type="dxa"/>
            <w:vAlign w:val="center"/>
          </w:tcPr>
          <w:p w:rsidR="000C379E" w:rsidRPr="00F4499C" w:rsidRDefault="0080073D" w:rsidP="00435C2E">
            <w:pPr>
              <w:pStyle w:val="Akapitzlist"/>
              <w:numPr>
                <w:ilvl w:val="0"/>
                <w:numId w:val="11"/>
              </w:numPr>
              <w:ind w:left="421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sz w:val="18"/>
              </w:rPr>
              <w:t>nie podlega opłacie skarbowej</w:t>
            </w:r>
            <w:r w:rsidR="003F18F6">
              <w:rPr>
                <w:rStyle w:val="inline"/>
                <w:rFonts w:ascii="Arial" w:hAnsi="Arial" w:cs="Arial"/>
                <w:sz w:val="18"/>
              </w:rPr>
              <w:t>;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TERMIN I SPOSÓB ZAŁATWIENIA SPRAWY</w:t>
            </w:r>
          </w:p>
        </w:tc>
        <w:tc>
          <w:tcPr>
            <w:tcW w:w="6977" w:type="dxa"/>
            <w:vAlign w:val="center"/>
          </w:tcPr>
          <w:p w:rsidR="00572AAA" w:rsidRPr="00F26398" w:rsidRDefault="00572AAA" w:rsidP="00435C2E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 xml:space="preserve"> terminie do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dni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 xml:space="preserve"> od złożenia kompletnego wniosku </w:t>
            </w:r>
            <w:r w:rsidR="00B66718">
              <w:rPr>
                <w:rFonts w:ascii="Arial" w:eastAsia="Times New Roman" w:hAnsi="Arial" w:cs="Arial"/>
                <w:sz w:val="18"/>
                <w:szCs w:val="18"/>
              </w:rPr>
              <w:t>starosta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66718">
              <w:rPr>
                <w:rFonts w:ascii="Arial" w:eastAsia="Times New Roman" w:hAnsi="Arial" w:cs="Arial"/>
                <w:sz w:val="18"/>
                <w:szCs w:val="18"/>
              </w:rPr>
              <w:t xml:space="preserve">(prezydent miasta) informuje 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 xml:space="preserve">o </w:t>
            </w:r>
            <w:r w:rsidR="00E72EDD">
              <w:rPr>
                <w:rFonts w:ascii="Arial" w:eastAsia="Times New Roman" w:hAnsi="Arial" w:cs="Arial"/>
                <w:sz w:val="18"/>
                <w:szCs w:val="18"/>
              </w:rPr>
              <w:t>wykreśl</w:t>
            </w:r>
            <w:r w:rsidR="00A23FF5">
              <w:rPr>
                <w:rFonts w:ascii="Arial" w:eastAsia="Times New Roman" w:hAnsi="Arial" w:cs="Arial"/>
                <w:sz w:val="18"/>
                <w:szCs w:val="18"/>
              </w:rPr>
              <w:t>eniu stowarzyszenia z ewidencji,</w:t>
            </w:r>
          </w:p>
          <w:p w:rsidR="00572AAA" w:rsidRPr="00F26398" w:rsidRDefault="00572AAA" w:rsidP="00435C2E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okument może być odebrany przez Wnioskodawcę:</w:t>
            </w:r>
          </w:p>
          <w:p w:rsidR="00572AAA" w:rsidRDefault="00572AAA" w:rsidP="00435C2E">
            <w:pPr>
              <w:pStyle w:val="Akapitzlist"/>
              <w:numPr>
                <w:ilvl w:val="0"/>
                <w:numId w:val="9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poprzez pocztę tradycyjną</w:t>
            </w:r>
            <w:r w:rsidR="00831A06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572AAA" w:rsidRPr="00F26398" w:rsidRDefault="00572AAA" w:rsidP="00435C2E">
            <w:pPr>
              <w:pStyle w:val="Akapitzlist"/>
              <w:numPr>
                <w:ilvl w:val="0"/>
                <w:numId w:val="9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="004304A3">
              <w:rPr>
                <w:rFonts w:ascii="Arial" w:eastAsia="Times New Roman" w:hAnsi="Arial" w:cs="Arial"/>
                <w:sz w:val="18"/>
                <w:szCs w:val="18"/>
              </w:rPr>
              <w:t>sobiście w siedzibie urzędu</w:t>
            </w:r>
          </w:p>
          <w:p w:rsidR="00572AAA" w:rsidRPr="00F26398" w:rsidRDefault="00572AAA" w:rsidP="00320903">
            <w:pPr>
              <w:spacing w:line="276" w:lineRule="auto"/>
              <w:ind w:left="56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Wydział Spraw Obywatelskich</w:t>
            </w:r>
          </w:p>
          <w:p w:rsidR="00572AAA" w:rsidRDefault="00572AAA" w:rsidP="00320903">
            <w:pPr>
              <w:spacing w:line="276" w:lineRule="auto"/>
              <w:ind w:left="56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V piętro, pokój 506</w:t>
            </w:r>
            <w:r w:rsidR="00831A06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0B7760" w:rsidRPr="00BA00C7" w:rsidRDefault="00572AAA" w:rsidP="00435C2E">
            <w:pPr>
              <w:numPr>
                <w:ilvl w:val="0"/>
                <w:numId w:val="3"/>
              </w:numPr>
              <w:spacing w:line="276" w:lineRule="auto"/>
              <w:ind w:left="562" w:hanging="28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161A">
              <w:rPr>
                <w:rFonts w:ascii="Arial" w:eastAsia="Times New Roman" w:hAnsi="Arial" w:cs="Arial"/>
                <w:sz w:val="18"/>
                <w:szCs w:val="18"/>
              </w:rPr>
              <w:t>o formie odbioru decyduje Wnioskodawca w formularzu 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niosku</w:t>
            </w:r>
            <w:r w:rsidR="00831A06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43436E" w:rsidRPr="0043436E" w:rsidRDefault="0043436E" w:rsidP="0043436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43436E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43436E" w:rsidRPr="00D56915" w:rsidRDefault="0043436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INFORMACJE</w:t>
            </w:r>
            <w:r w:rsidRPr="00D56915"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NA TEMAT PRZEBIEGU SPRAWY</w:t>
            </w:r>
          </w:p>
        </w:tc>
        <w:tc>
          <w:tcPr>
            <w:tcW w:w="6977" w:type="dxa"/>
            <w:vAlign w:val="center"/>
          </w:tcPr>
          <w:p w:rsidR="0043436E" w:rsidRPr="003F18F6" w:rsidRDefault="003F18F6" w:rsidP="00435C2E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79" w:hanging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43436E" w:rsidRPr="003F18F6">
              <w:rPr>
                <w:rFonts w:ascii="Arial" w:eastAsia="Times New Roman" w:hAnsi="Arial" w:cs="Arial"/>
                <w:sz w:val="18"/>
                <w:szCs w:val="18"/>
              </w:rPr>
              <w:t xml:space="preserve">można </w:t>
            </w:r>
            <w:r w:rsidR="000F53A1" w:rsidRPr="003F18F6">
              <w:rPr>
                <w:rFonts w:ascii="Arial" w:eastAsia="Times New Roman" w:hAnsi="Arial" w:cs="Arial"/>
                <w:sz w:val="18"/>
                <w:szCs w:val="18"/>
              </w:rPr>
              <w:t>uzyskać:</w:t>
            </w:r>
          </w:p>
          <w:p w:rsidR="000F53A1" w:rsidRDefault="000F53A1" w:rsidP="00435C2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562" w:hanging="283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telefonicznie pod numerem </w:t>
            </w:r>
            <w:r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(32) 776 – 35 – </w:t>
            </w:r>
            <w:r w:rsidR="00014601"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>0</w:t>
            </w:r>
            <w:r w:rsidR="00BA00C7"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>6</w:t>
            </w:r>
            <w:r w:rsidR="00DD5954">
              <w:rPr>
                <w:rFonts w:ascii="Arial" w:eastAsia="Times New Roman" w:hAnsi="Arial" w:cs="Arial"/>
                <w:iCs/>
                <w:sz w:val="18"/>
                <w:szCs w:val="18"/>
              </w:rPr>
              <w:t>,</w:t>
            </w:r>
          </w:p>
          <w:p w:rsidR="00F079F5" w:rsidRPr="003F18F6" w:rsidRDefault="00F079F5" w:rsidP="00435C2E">
            <w:pPr>
              <w:pStyle w:val="Akapitzlist"/>
              <w:numPr>
                <w:ilvl w:val="0"/>
                <w:numId w:val="13"/>
              </w:numPr>
              <w:spacing w:line="276" w:lineRule="auto"/>
              <w:ind w:left="562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3F18F6">
              <w:rPr>
                <w:rFonts w:ascii="Arial" w:eastAsia="Times New Roman" w:hAnsi="Arial" w:cs="Arial"/>
                <w:sz w:val="18"/>
                <w:szCs w:val="18"/>
              </w:rPr>
              <w:t xml:space="preserve">kontaktując się z </w:t>
            </w:r>
            <w:r w:rsidR="006817C1" w:rsidRPr="003F18F6">
              <w:rPr>
                <w:rFonts w:ascii="Arial" w:eastAsia="Times New Roman" w:hAnsi="Arial" w:cs="Arial"/>
                <w:sz w:val="18"/>
                <w:szCs w:val="18"/>
              </w:rPr>
              <w:t xml:space="preserve">Wydziałem Spraw Obywatelskich </w:t>
            </w:r>
            <w:r w:rsidRPr="003F18F6">
              <w:rPr>
                <w:rFonts w:ascii="Arial" w:eastAsia="Times New Roman" w:hAnsi="Arial" w:cs="Arial"/>
                <w:sz w:val="18"/>
                <w:szCs w:val="18"/>
              </w:rPr>
              <w:t>osobiście</w:t>
            </w:r>
          </w:p>
          <w:p w:rsidR="00F079F5" w:rsidRPr="00567C7B" w:rsidRDefault="00F079F5" w:rsidP="00435C2E">
            <w:pPr>
              <w:spacing w:line="276" w:lineRule="auto"/>
              <w:ind w:left="562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Aleja Niepodległości 49 </w:t>
            </w:r>
          </w:p>
          <w:p w:rsidR="00F079F5" w:rsidRPr="00567C7B" w:rsidRDefault="00F079F5" w:rsidP="00435C2E">
            <w:pPr>
              <w:spacing w:line="276" w:lineRule="auto"/>
              <w:ind w:left="562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43-100 Tychy </w:t>
            </w:r>
          </w:p>
          <w:p w:rsidR="006817C1" w:rsidRPr="00B55CDB" w:rsidRDefault="00B55CDB" w:rsidP="00435C2E">
            <w:pPr>
              <w:pStyle w:val="Akapitzlist"/>
              <w:spacing w:line="276" w:lineRule="auto"/>
              <w:ind w:left="562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pokój </w:t>
            </w:r>
            <w:r w:rsidR="00BA00C7"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>506</w:t>
            </w:r>
            <w:r w:rsidR="00607D71">
              <w:rPr>
                <w:rFonts w:ascii="Arial" w:eastAsia="Times New Roman" w:hAnsi="Arial" w:cs="Arial"/>
                <w:iCs/>
                <w:sz w:val="18"/>
                <w:szCs w:val="18"/>
              </w:rPr>
              <w:t>;</w:t>
            </w:r>
          </w:p>
        </w:tc>
      </w:tr>
    </w:tbl>
    <w:p w:rsidR="000B7760" w:rsidRPr="00567C7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567C7B">
        <w:trPr>
          <w:trHeight w:val="510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CZY MOŻNA SIĘ ODWOŁAĆ?</w:t>
            </w:r>
          </w:p>
        </w:tc>
        <w:tc>
          <w:tcPr>
            <w:tcW w:w="6977" w:type="dxa"/>
            <w:vAlign w:val="center"/>
          </w:tcPr>
          <w:p w:rsidR="000B7760" w:rsidRPr="00C04A84" w:rsidRDefault="00607D71" w:rsidP="00435C2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21" w:hanging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A16131">
              <w:rPr>
                <w:rFonts w:ascii="Arial" w:eastAsia="Times New Roman" w:hAnsi="Arial" w:cs="Arial"/>
                <w:sz w:val="18"/>
                <w:szCs w:val="18"/>
              </w:rPr>
              <w:t xml:space="preserve"> przypadku nie dokonania </w:t>
            </w:r>
            <w:r w:rsidR="006B3B4A">
              <w:rPr>
                <w:rFonts w:ascii="Arial" w:eastAsia="Times New Roman" w:hAnsi="Arial" w:cs="Arial"/>
                <w:sz w:val="18"/>
                <w:szCs w:val="18"/>
              </w:rPr>
              <w:t>wykreślenia</w:t>
            </w:r>
            <w:r w:rsidR="00476F3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B3B4A"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Pr="00A16131">
              <w:rPr>
                <w:rFonts w:ascii="Arial" w:eastAsia="Times New Roman" w:hAnsi="Arial" w:cs="Arial"/>
                <w:sz w:val="18"/>
                <w:szCs w:val="18"/>
              </w:rPr>
              <w:t xml:space="preserve"> ewidencji w terminie</w:t>
            </w:r>
            <w:r w:rsidR="006B3B4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16131">
              <w:rPr>
                <w:rFonts w:ascii="Arial" w:eastAsia="Times New Roman" w:hAnsi="Arial" w:cs="Arial"/>
                <w:sz w:val="18"/>
                <w:szCs w:val="18"/>
              </w:rPr>
              <w:t>7 dni od dnia wpływu wniosku lub uzupełnienia jego brak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ów </w:t>
            </w:r>
            <w:r w:rsidRPr="00A16131">
              <w:rPr>
                <w:rFonts w:ascii="Arial" w:eastAsia="Times New Roman" w:hAnsi="Arial" w:cs="Arial"/>
                <w:sz w:val="18"/>
                <w:szCs w:val="18"/>
              </w:rPr>
              <w:t>- przysługuje prawo wniesienia skargi na bezczy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nność do sądu administracyjnego;</w:t>
            </w:r>
          </w:p>
        </w:tc>
      </w:tr>
    </w:tbl>
    <w:p w:rsidR="00567C7B" w:rsidRPr="00567C7B" w:rsidRDefault="00567C7B" w:rsidP="00567C7B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C04638" w:rsidRPr="00D56915" w:rsidTr="00567C7B">
        <w:trPr>
          <w:trHeight w:val="45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C04638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PODSTAWA PRAWNA</w:t>
            </w:r>
          </w:p>
        </w:tc>
        <w:tc>
          <w:tcPr>
            <w:tcW w:w="6977" w:type="dxa"/>
            <w:vAlign w:val="center"/>
          </w:tcPr>
          <w:p w:rsidR="00C04A84" w:rsidRPr="008B2680" w:rsidRDefault="00C04A84" w:rsidP="00435C2E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21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>u</w:t>
            </w:r>
            <w:r w:rsidR="00BA00C7"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stawa z dnia 7 kwietnia 1989 r. </w:t>
            </w:r>
            <w:r w:rsidR="00126060"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BA00C7"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o stowarzyszeniach</w:t>
            </w:r>
            <w:r w:rsidR="00EE212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</w:tc>
      </w:tr>
    </w:tbl>
    <w:p w:rsidR="00567C7B" w:rsidRPr="00567C7B" w:rsidRDefault="00567C7B" w:rsidP="00567C7B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567C7B" w:rsidRPr="00D56915" w:rsidTr="00567C7B">
        <w:trPr>
          <w:trHeight w:val="45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567C7B" w:rsidRPr="00D56915" w:rsidRDefault="00567C7B" w:rsidP="00567C7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PRZETWARZANIE DANYCH OSOBOWYCH</w:t>
            </w:r>
          </w:p>
        </w:tc>
        <w:tc>
          <w:tcPr>
            <w:tcW w:w="6977" w:type="dxa"/>
            <w:vAlign w:val="center"/>
          </w:tcPr>
          <w:p w:rsidR="00567C7B" w:rsidRPr="00567C7B" w:rsidRDefault="00567C7B" w:rsidP="00792638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W związku z przetwarzaniem Pani/Pana danych osobowych informuję – zgodnie z 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„RODO”, iż:</w:t>
            </w:r>
          </w:p>
          <w:p w:rsidR="00567C7B" w:rsidRPr="00567C7B" w:rsidRDefault="00567C7B" w:rsidP="00435C2E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 DANYCH</w:t>
            </w:r>
          </w:p>
          <w:p w:rsidR="00567C7B" w:rsidRPr="00567C7B" w:rsidRDefault="00567C7B" w:rsidP="00792638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Administratorem Pani/Pana danych osobowych jest Prezydent Miasta Tychy z siedzibą w Urzędzie Miasta w Tychach, al. Niepodległości 49, 43–100 Tychy.</w:t>
            </w:r>
          </w:p>
          <w:p w:rsidR="00567C7B" w:rsidRPr="00567C7B" w:rsidRDefault="00567C7B" w:rsidP="00435C2E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INSPEKTOR OCHRONY DANYCH</w:t>
            </w:r>
          </w:p>
          <w:p w:rsidR="00567C7B" w:rsidRPr="00567C7B" w:rsidRDefault="00567C7B" w:rsidP="00792638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567C7B" w:rsidRPr="00567C7B" w:rsidRDefault="00567C7B" w:rsidP="00435C2E">
            <w:pPr>
              <w:numPr>
                <w:ilvl w:val="0"/>
                <w:numId w:val="5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adresem poczty elektronicznej: </w:t>
            </w:r>
            <w:hyperlink r:id="rId8" w:history="1">
              <w:r w:rsidRPr="00567C7B">
                <w:rPr>
                  <w:rStyle w:val="Hipercze"/>
                  <w:rFonts w:ascii="Arial" w:hAnsi="Arial" w:cs="Arial"/>
                  <w:sz w:val="18"/>
                  <w:szCs w:val="18"/>
                </w:rPr>
                <w:t>iod@umtychy.pl</w:t>
              </w:r>
            </w:hyperlink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67C7B" w:rsidRDefault="00567C7B" w:rsidP="00435C2E">
            <w:pPr>
              <w:numPr>
                <w:ilvl w:val="0"/>
                <w:numId w:val="5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Administratora.</w:t>
            </w:r>
          </w:p>
          <w:p w:rsidR="00C91A9A" w:rsidRPr="00567C7B" w:rsidRDefault="00C91A9A" w:rsidP="00435C2E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PODSTAWA PRAWNA I CELE PRZETWARZANIA DANYCH OSOBOWYCH</w:t>
            </w:r>
          </w:p>
          <w:p w:rsidR="006A5ABC" w:rsidRPr="00C91A9A" w:rsidRDefault="00C91A9A" w:rsidP="00435C2E">
            <w:pPr>
              <w:pStyle w:val="Akapitzlist"/>
              <w:numPr>
                <w:ilvl w:val="0"/>
                <w:numId w:val="18"/>
              </w:numPr>
              <w:spacing w:line="264" w:lineRule="auto"/>
              <w:ind w:left="421" w:hanging="4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2D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przetwarzanie Pani/Pana danych odbywa się w związku z realizacją zadań własnych bądź zleconych określonych przepisami prawa, w szczególności </w:t>
            </w:r>
            <w:r w:rsidR="000E136B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172D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art. 7 i 8 ustawy o samorządzie gminnym lub art. 4, 4a i 5 ustawy </w:t>
            </w:r>
            <w:r w:rsidR="000E136B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172D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 samorządzie powiatowym, w celu realizacji przysługujących uprawnień, bądź </w:t>
            </w:r>
          </w:p>
        </w:tc>
      </w:tr>
    </w:tbl>
    <w:p w:rsidR="00567C7B" w:rsidRDefault="00567C7B" w:rsidP="00567C7B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E63079" w:rsidRPr="00D56915" w:rsidTr="00EA2B01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E63079" w:rsidRPr="00D56915" w:rsidRDefault="00792638" w:rsidP="00792638">
            <w:pPr>
              <w:spacing w:line="264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PRZETWARZANIE DANYCH OSOBOWYCH</w:t>
            </w:r>
          </w:p>
        </w:tc>
        <w:tc>
          <w:tcPr>
            <w:tcW w:w="6977" w:type="dxa"/>
            <w:vAlign w:val="center"/>
          </w:tcPr>
          <w:p w:rsidR="00ED61F7" w:rsidRDefault="00ED61F7" w:rsidP="00ED61F7">
            <w:pPr>
              <w:pStyle w:val="Akapitzlist"/>
              <w:spacing w:line="264" w:lineRule="auto"/>
              <w:ind w:left="4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2DD9">
              <w:rPr>
                <w:rFonts w:ascii="Arial" w:hAnsi="Arial" w:cs="Arial"/>
                <w:color w:val="000000" w:themeColor="text1"/>
                <w:sz w:val="18"/>
                <w:szCs w:val="18"/>
              </w:rPr>
              <w:t>spełnienia przez urząd miasta Tychy obowiązków określonych tymi przepisami prawa albo jest niezbędne do wykonania zadania realizowanego w interesie publicznym lub w ramach sprawowania władzy publicznej</w:t>
            </w:r>
            <w:r w:rsidR="00AB4FED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6A5ABC" w:rsidRDefault="00D711AA" w:rsidP="00435C2E">
            <w:pPr>
              <w:pStyle w:val="Akapitzlist"/>
              <w:numPr>
                <w:ilvl w:val="0"/>
                <w:numId w:val="18"/>
              </w:numPr>
              <w:spacing w:line="264" w:lineRule="auto"/>
              <w:ind w:left="421" w:hanging="4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5ABC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może być również niezbędne w celu wykonania umowy, której Pan/Pani jest stroną lub do podjęcia działań, na Pani/Pana żądanie, przed zawarciem umowy</w:t>
            </w:r>
            <w:r w:rsidR="00AB4FED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D711AA" w:rsidRPr="006A5ABC" w:rsidRDefault="00D711AA" w:rsidP="00435C2E">
            <w:pPr>
              <w:pStyle w:val="Akapitzlist"/>
              <w:numPr>
                <w:ilvl w:val="0"/>
                <w:numId w:val="18"/>
              </w:numPr>
              <w:spacing w:line="264" w:lineRule="auto"/>
              <w:ind w:left="421" w:hanging="42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5ABC">
              <w:rPr>
                <w:rFonts w:ascii="Arial" w:hAnsi="Arial" w:cs="Arial"/>
                <w:color w:val="000000" w:themeColor="text1"/>
                <w:sz w:val="18"/>
                <w:szCs w:val="18"/>
              </w:rPr>
              <w:t>mogą również wystąpić przypadki, w których zostanie Pan/Pani poproszony/a o wyrażenie zgody na przetwarzanie danych osobowych w określonym celu i zakresie.</w:t>
            </w:r>
          </w:p>
          <w:p w:rsidR="00037783" w:rsidRPr="00567C7B" w:rsidRDefault="00037783" w:rsidP="00435C2E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ODBIORCY DANYCH OSOBOWYCH</w:t>
            </w:r>
          </w:p>
          <w:p w:rsidR="00037783" w:rsidRPr="00567C7B" w:rsidRDefault="00037783" w:rsidP="00792638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</w:t>
            </w:r>
          </w:p>
          <w:p w:rsidR="00037783" w:rsidRPr="00567C7B" w:rsidRDefault="00037783" w:rsidP="00435C2E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OKRES PRZECHOWYWANIA DANYCH OSOBOWYCH</w:t>
            </w:r>
          </w:p>
          <w:p w:rsidR="007865EB" w:rsidRPr="007865EB" w:rsidRDefault="00037783" w:rsidP="00435C2E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E136B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będą przechowywane jedynie w okresie niezbędnym do spełnienia celu, dla którego zostały zebrane lub w okresie wskazanym przepisami prawa</w:t>
            </w:r>
            <w:r w:rsidR="00AB4FED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67C7B" w:rsidRPr="007865EB" w:rsidRDefault="00567C7B" w:rsidP="00435C2E">
            <w:pPr>
              <w:pStyle w:val="Akapitzlist"/>
              <w:numPr>
                <w:ilvl w:val="0"/>
                <w:numId w:val="19"/>
              </w:numPr>
              <w:spacing w:line="264" w:lineRule="auto"/>
              <w:ind w:left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865EB">
              <w:rPr>
                <w:rFonts w:ascii="Arial" w:eastAsia="Times New Roman" w:hAnsi="Arial" w:cs="Arial"/>
                <w:sz w:val="18"/>
                <w:szCs w:val="18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      </w:r>
          </w:p>
          <w:p w:rsidR="00567C7B" w:rsidRPr="00567C7B" w:rsidRDefault="00567C7B" w:rsidP="00435C2E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PRAWA OSÓB, KTÓRYCH DANE DOTYCZĄ, W TYM DOSTĘPU DO DANYCH OSOBOWYCH</w:t>
            </w:r>
          </w:p>
          <w:p w:rsidR="00567C7B" w:rsidRPr="00567C7B" w:rsidRDefault="00AB4FED" w:rsidP="00AB4FED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567C7B" w:rsidRPr="00567C7B">
              <w:rPr>
                <w:rFonts w:ascii="Arial" w:eastAsia="Times New Roman" w:hAnsi="Arial" w:cs="Arial"/>
                <w:sz w:val="18"/>
                <w:szCs w:val="18"/>
              </w:rPr>
              <w:t>a zasadach określonych przepisami RODO, posiada Pani/Pan prawo do żądania od Administratora:</w:t>
            </w:r>
          </w:p>
          <w:p w:rsidR="00567C7B" w:rsidRPr="00567C7B" w:rsidRDefault="00567C7B" w:rsidP="00435C2E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dostępu do treści swoich danych osobowych;</w:t>
            </w:r>
          </w:p>
          <w:p w:rsidR="00567C7B" w:rsidRPr="00567C7B" w:rsidRDefault="00567C7B" w:rsidP="00435C2E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sprostowania (poprawiania) swoich danych osobowych;</w:t>
            </w:r>
          </w:p>
          <w:p w:rsidR="00567C7B" w:rsidRPr="00567C7B" w:rsidRDefault="00567C7B" w:rsidP="00435C2E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usunięcia swoich danych osobowych;</w:t>
            </w:r>
          </w:p>
          <w:p w:rsidR="00567C7B" w:rsidRPr="00567C7B" w:rsidRDefault="00567C7B" w:rsidP="00435C2E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ograniczenia przetwarzania swoich danych osobowych;</w:t>
            </w:r>
          </w:p>
          <w:p w:rsidR="00567C7B" w:rsidRPr="00567C7B" w:rsidRDefault="00567C7B" w:rsidP="00435C2E">
            <w:pPr>
              <w:numPr>
                <w:ilvl w:val="0"/>
                <w:numId w:val="6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przenoszenia swoich danych osobowych, a ponadto, posiada Pani/Pan prawo do wniesienia sprzeciwu wobec przetwarzania Pani/Pana danych.</w:t>
            </w:r>
          </w:p>
          <w:p w:rsidR="00567C7B" w:rsidRPr="00567C7B" w:rsidRDefault="00567C7B" w:rsidP="00435C2E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PRAWO DO COFNIĘCIA ZGODY</w:t>
            </w:r>
          </w:p>
          <w:p w:rsidR="00567C7B" w:rsidRPr="00567C7B" w:rsidRDefault="00567C7B" w:rsidP="00435C2E">
            <w:pPr>
              <w:numPr>
                <w:ilvl w:val="0"/>
                <w:numId w:val="7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tam, gdzie do przetwarzania danych osobowych konieczne j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est wyrażenie zgody, zawsze ma Pan/P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ani prawo nie wyrazić zgody, a w przypadku jej wcześniejszego wyrażenia, do cofnięcia zgody.</w:t>
            </w:r>
          </w:p>
          <w:p w:rsidR="00567C7B" w:rsidRPr="00567C7B" w:rsidRDefault="00567C7B" w:rsidP="00435C2E">
            <w:pPr>
              <w:numPr>
                <w:ilvl w:val="0"/>
                <w:numId w:val="7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wycofanie zgody 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nie ma wpływu na przetwarzanie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ana danych do momentu jej wycofania.</w:t>
            </w:r>
          </w:p>
          <w:p w:rsidR="00567C7B" w:rsidRPr="00567C7B" w:rsidRDefault="00567C7B" w:rsidP="00435C2E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PRAWO WNIESIENIA SKARGI DO ORGANU NADZORCZEGO</w:t>
            </w:r>
          </w:p>
          <w:p w:rsidR="00567C7B" w:rsidRPr="00567C7B" w:rsidRDefault="00567C7B" w:rsidP="00792638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Gdy uzna Pani/Pan, iż przetwarzanie Pani/Pana danych osobowych narusza przepisy o ochronie danych osobowych, przysługuje Pani/Panu prawo do wniesienia skargi do organu nadzorczego – Prezesa Urzędu Ochrony Danych Osobowych.</w:t>
            </w:r>
          </w:p>
          <w:p w:rsidR="00567C7B" w:rsidRPr="00567C7B" w:rsidRDefault="00567C7B" w:rsidP="00435C2E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INFORMACJA O WYMOGU/DOBROWOLNOŚCI PODANIA DANYCH ORAZ KONSEKWENCJACH NIE PODANIA DANYCH OSOBOWYCH</w:t>
            </w:r>
          </w:p>
          <w:p w:rsidR="00567C7B" w:rsidRPr="00567C7B" w:rsidRDefault="00567C7B" w:rsidP="00435C2E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podanie przez Panią/Pana danych osobowych może być wymogiem: ustawowym, umownym, lub warunkiem zawarcia um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owy, do których podania będzie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zobowiązana/y.</w:t>
            </w:r>
          </w:p>
          <w:p w:rsidR="00567C7B" w:rsidRPr="00567C7B" w:rsidRDefault="00567C7B" w:rsidP="00435C2E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 przypadku, gdy będzie istniał 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obowiązek ustawowy, a nie poda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swoich danych, nie będziemy mogli zrealizować zadania ustawowego, co może skutkować konsekwencjami przewidzianymi przepisami prawa.</w:t>
            </w:r>
          </w:p>
          <w:p w:rsidR="00567C7B" w:rsidRPr="00567C7B" w:rsidRDefault="00567C7B" w:rsidP="00435C2E">
            <w:pPr>
              <w:numPr>
                <w:ilvl w:val="0"/>
                <w:numId w:val="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w przypadku, kiedy podanie danych będzie warunkiem zawarcia umowy lub gdy będzie is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tniał wymóg umowny, a nie poda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swoich danych, nie będziemy mogli zawrzeć lub wykonać takiej umowy.</w:t>
            </w:r>
          </w:p>
          <w:p w:rsidR="00567C7B" w:rsidRPr="00567C7B" w:rsidRDefault="00567C7B" w:rsidP="00435C2E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ZAUTOMATYZOWANE PODEJMOWANIE DECYZJI, PROFILOWANIE</w:t>
            </w:r>
          </w:p>
          <w:p w:rsidR="00E63079" w:rsidRPr="00D77155" w:rsidRDefault="00567C7B" w:rsidP="00792638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Pani/Pana dane osobowe nie będą przetwarzane w sposób zautomatyzowany i nie będą profilowane</w:t>
            </w:r>
          </w:p>
        </w:tc>
      </w:tr>
    </w:tbl>
    <w:p w:rsidR="002A7147" w:rsidRPr="002A7147" w:rsidRDefault="002A7147" w:rsidP="002A7147">
      <w:pPr>
        <w:spacing w:after="0" w:line="240" w:lineRule="auto"/>
        <w:rPr>
          <w:sz w:val="16"/>
        </w:rPr>
      </w:pPr>
    </w:p>
    <w:p w:rsidR="00792638" w:rsidRDefault="00792638" w:rsidP="000F53A1">
      <w:pPr>
        <w:spacing w:after="0" w:line="240" w:lineRule="auto"/>
        <w:rPr>
          <w:rFonts w:ascii="Arial" w:hAnsi="Arial" w:cs="Arial"/>
          <w:color w:val="FFFFFF" w:themeColor="background1"/>
          <w:sz w:val="18"/>
          <w:szCs w:val="18"/>
        </w:rPr>
      </w:pPr>
    </w:p>
    <w:sectPr w:rsidR="00792638" w:rsidSect="00F523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86" w:rsidRDefault="00744586" w:rsidP="00041990">
      <w:pPr>
        <w:spacing w:after="0" w:line="240" w:lineRule="auto"/>
      </w:pPr>
      <w:r>
        <w:separator/>
      </w:r>
    </w:p>
  </w:endnote>
  <w:endnote w:type="continuationSeparator" w:id="0">
    <w:p w:rsidR="00744586" w:rsidRDefault="00744586" w:rsidP="0004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004"/>
      <w:placeholder>
        <w:docPart w:val="98EAA88BB9904CC6833635BFA7B5095D"/>
      </w:placeholder>
      <w:temporary/>
      <w:showingPlcHdr/>
    </w:sdtPr>
    <w:sdtContent>
      <w:p w:rsidR="00744586" w:rsidRDefault="00744586">
        <w:pPr>
          <w:pStyle w:val="Stopka"/>
        </w:pPr>
        <w:r>
          <w:t>[Wpisz tekst]</w:t>
        </w:r>
      </w:p>
    </w:sdtContent>
  </w:sdt>
  <w:p w:rsidR="00744586" w:rsidRDefault="00744586">
    <w:pPr>
      <w:pStyle w:val="Stopka"/>
    </w:pPr>
    <w:r w:rsidRPr="0004199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30480</wp:posOffset>
          </wp:positionH>
          <wp:positionV relativeFrom="page">
            <wp:posOffset>9820275</wp:posOffset>
          </wp:positionV>
          <wp:extent cx="7723505" cy="86677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rcRect t="9876"/>
                  <a:stretch>
                    <a:fillRect/>
                  </a:stretch>
                </pic:blipFill>
                <pic:spPr>
                  <a:xfrm>
                    <a:off x="0" y="0"/>
                    <a:ext cx="772350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86" w:rsidRDefault="00744586" w:rsidP="00041990">
      <w:pPr>
        <w:spacing w:after="0" w:line="240" w:lineRule="auto"/>
      </w:pPr>
      <w:r>
        <w:separator/>
      </w:r>
    </w:p>
  </w:footnote>
  <w:footnote w:type="continuationSeparator" w:id="0">
    <w:p w:rsidR="00744586" w:rsidRDefault="00744586" w:rsidP="0004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6" w:rsidRPr="00510CC0" w:rsidRDefault="00744586">
    <w:pPr>
      <w:pStyle w:val="Nagwek"/>
      <w:rPr>
        <w:rFonts w:ascii="Arial" w:hAnsi="Arial" w:cs="Arial"/>
        <w:b/>
        <w:color w:val="595959" w:themeColor="text1" w:themeTint="A6"/>
        <w:szCs w:val="24"/>
      </w:rPr>
    </w:pPr>
    <w:r>
      <w:rPr>
        <w:rFonts w:ascii="Arial" w:hAnsi="Arial" w:cs="Arial"/>
        <w:b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-230505</wp:posOffset>
          </wp:positionV>
          <wp:extent cx="485775" cy="533400"/>
          <wp:effectExtent l="0" t="0" r="9525" b="0"/>
          <wp:wrapTight wrapText="right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1" name="Obraz 5" descr="C:\Users\ppodsiadly\AppData\Local\Microsoft\Windows\INetCache\Content.Word\tychyz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odsiadly\AppData\Local\Microsoft\Windows\INetCache\Content.Word\tychyznaz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0CC0">
      <w:rPr>
        <w:rFonts w:ascii="Arial" w:hAnsi="Arial" w:cs="Arial"/>
        <w:b/>
        <w:color w:val="595959" w:themeColor="text1" w:themeTint="A6"/>
        <w:szCs w:val="24"/>
      </w:rPr>
      <w:t>URZĄD MIASTA TYCHY</w:t>
    </w:r>
  </w:p>
  <w:p w:rsidR="00744586" w:rsidRDefault="007445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FA4"/>
    <w:multiLevelType w:val="hybridMultilevel"/>
    <w:tmpl w:val="4CC0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7FF0"/>
    <w:multiLevelType w:val="hybridMultilevel"/>
    <w:tmpl w:val="BE402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B341B"/>
    <w:multiLevelType w:val="multilevel"/>
    <w:tmpl w:val="57967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>
    <w:nsid w:val="246F655F"/>
    <w:multiLevelType w:val="hybridMultilevel"/>
    <w:tmpl w:val="58D67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655FEE"/>
    <w:multiLevelType w:val="hybridMultilevel"/>
    <w:tmpl w:val="E2E63F30"/>
    <w:lvl w:ilvl="0" w:tplc="BD0E5D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F15271"/>
    <w:multiLevelType w:val="hybridMultilevel"/>
    <w:tmpl w:val="DF125DB4"/>
    <w:lvl w:ilvl="0" w:tplc="A2ECB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22839"/>
    <w:multiLevelType w:val="hybridMultilevel"/>
    <w:tmpl w:val="7AC8E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D50C8C"/>
    <w:multiLevelType w:val="multilevel"/>
    <w:tmpl w:val="1138EB9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3A8E1B78"/>
    <w:multiLevelType w:val="hybridMultilevel"/>
    <w:tmpl w:val="E9DC1A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4716CB"/>
    <w:multiLevelType w:val="hybridMultilevel"/>
    <w:tmpl w:val="31B8E08A"/>
    <w:lvl w:ilvl="0" w:tplc="A2ECBF9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DBD3BDC"/>
    <w:multiLevelType w:val="hybridMultilevel"/>
    <w:tmpl w:val="00181A86"/>
    <w:lvl w:ilvl="0" w:tplc="A2ECB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4C2B3E"/>
    <w:multiLevelType w:val="multilevel"/>
    <w:tmpl w:val="422C1AB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47C69"/>
    <w:multiLevelType w:val="hybridMultilevel"/>
    <w:tmpl w:val="322056C4"/>
    <w:lvl w:ilvl="0" w:tplc="A2ECBF90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>
    <w:nsid w:val="51671EA4"/>
    <w:multiLevelType w:val="hybridMultilevel"/>
    <w:tmpl w:val="5F9C38C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F5401"/>
    <w:multiLevelType w:val="multilevel"/>
    <w:tmpl w:val="C7C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16B1B"/>
    <w:multiLevelType w:val="hybridMultilevel"/>
    <w:tmpl w:val="92BA8E04"/>
    <w:lvl w:ilvl="0" w:tplc="A2ECBF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26603C"/>
    <w:multiLevelType w:val="hybridMultilevel"/>
    <w:tmpl w:val="50DA403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EE3CED"/>
    <w:multiLevelType w:val="hybridMultilevel"/>
    <w:tmpl w:val="10FAA86C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66D8E"/>
    <w:multiLevelType w:val="hybridMultilevel"/>
    <w:tmpl w:val="56E62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FE6C4B"/>
    <w:multiLevelType w:val="hybridMultilevel"/>
    <w:tmpl w:val="36548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A27C8"/>
    <w:multiLevelType w:val="hybridMultilevel"/>
    <w:tmpl w:val="9AB810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18"/>
  </w:num>
  <w:num w:numId="6">
    <w:abstractNumId w:val="4"/>
  </w:num>
  <w:num w:numId="7">
    <w:abstractNumId w:val="6"/>
  </w:num>
  <w:num w:numId="8">
    <w:abstractNumId w:val="2"/>
  </w:num>
  <w:num w:numId="9">
    <w:abstractNumId w:val="17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5"/>
  </w:num>
  <w:num w:numId="16">
    <w:abstractNumId w:val="16"/>
  </w:num>
  <w:num w:numId="17">
    <w:abstractNumId w:val="9"/>
  </w:num>
  <w:num w:numId="18">
    <w:abstractNumId w:val="20"/>
  </w:num>
  <w:num w:numId="19">
    <w:abstractNumId w:val="8"/>
  </w:num>
  <w:num w:numId="20">
    <w:abstractNumId w:val="15"/>
  </w:num>
  <w:num w:numId="21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07F"/>
    <w:rsid w:val="00014601"/>
    <w:rsid w:val="00016442"/>
    <w:rsid w:val="000263EE"/>
    <w:rsid w:val="00033651"/>
    <w:rsid w:val="00037783"/>
    <w:rsid w:val="00041990"/>
    <w:rsid w:val="000543BF"/>
    <w:rsid w:val="0005750B"/>
    <w:rsid w:val="00060CC4"/>
    <w:rsid w:val="00083F2D"/>
    <w:rsid w:val="000977C3"/>
    <w:rsid w:val="000B6CD1"/>
    <w:rsid w:val="000B7760"/>
    <w:rsid w:val="000C379E"/>
    <w:rsid w:val="000D3687"/>
    <w:rsid w:val="000E136B"/>
    <w:rsid w:val="000F00B2"/>
    <w:rsid w:val="000F53A1"/>
    <w:rsid w:val="000F5E07"/>
    <w:rsid w:val="001006DE"/>
    <w:rsid w:val="00110073"/>
    <w:rsid w:val="001163F9"/>
    <w:rsid w:val="00124368"/>
    <w:rsid w:val="00126060"/>
    <w:rsid w:val="00145DFA"/>
    <w:rsid w:val="00165800"/>
    <w:rsid w:val="00172DD9"/>
    <w:rsid w:val="001A6897"/>
    <w:rsid w:val="001E3F57"/>
    <w:rsid w:val="0020233F"/>
    <w:rsid w:val="002105BC"/>
    <w:rsid w:val="00220063"/>
    <w:rsid w:val="00220C71"/>
    <w:rsid w:val="00220C9C"/>
    <w:rsid w:val="002340A8"/>
    <w:rsid w:val="00234E62"/>
    <w:rsid w:val="00254337"/>
    <w:rsid w:val="00254EDC"/>
    <w:rsid w:val="002616A4"/>
    <w:rsid w:val="00265B6D"/>
    <w:rsid w:val="00271EBF"/>
    <w:rsid w:val="00273B45"/>
    <w:rsid w:val="00293F3C"/>
    <w:rsid w:val="002A7147"/>
    <w:rsid w:val="002C069B"/>
    <w:rsid w:val="002D4B59"/>
    <w:rsid w:val="003007D0"/>
    <w:rsid w:val="00302FF5"/>
    <w:rsid w:val="00315018"/>
    <w:rsid w:val="00320903"/>
    <w:rsid w:val="00327CC3"/>
    <w:rsid w:val="0035728B"/>
    <w:rsid w:val="003873FC"/>
    <w:rsid w:val="003A4C7A"/>
    <w:rsid w:val="003D78E1"/>
    <w:rsid w:val="003F18F6"/>
    <w:rsid w:val="0040028E"/>
    <w:rsid w:val="004047FB"/>
    <w:rsid w:val="0041134E"/>
    <w:rsid w:val="004304A3"/>
    <w:rsid w:val="0043436E"/>
    <w:rsid w:val="00435C2E"/>
    <w:rsid w:val="00467EF4"/>
    <w:rsid w:val="004739AE"/>
    <w:rsid w:val="00476F33"/>
    <w:rsid w:val="004975BB"/>
    <w:rsid w:val="004A2ADA"/>
    <w:rsid w:val="004B6C81"/>
    <w:rsid w:val="004C73FE"/>
    <w:rsid w:val="004D6774"/>
    <w:rsid w:val="004E6BA2"/>
    <w:rsid w:val="00505363"/>
    <w:rsid w:val="00506AA9"/>
    <w:rsid w:val="00510CC0"/>
    <w:rsid w:val="0051205E"/>
    <w:rsid w:val="0053351A"/>
    <w:rsid w:val="0055683E"/>
    <w:rsid w:val="00567C7B"/>
    <w:rsid w:val="00572AAA"/>
    <w:rsid w:val="00572EEA"/>
    <w:rsid w:val="005C2509"/>
    <w:rsid w:val="005C395C"/>
    <w:rsid w:val="005D4525"/>
    <w:rsid w:val="005F3A56"/>
    <w:rsid w:val="00607D71"/>
    <w:rsid w:val="006158E6"/>
    <w:rsid w:val="00633686"/>
    <w:rsid w:val="00650F81"/>
    <w:rsid w:val="006512D1"/>
    <w:rsid w:val="00652087"/>
    <w:rsid w:val="00663D46"/>
    <w:rsid w:val="006675EB"/>
    <w:rsid w:val="0067509C"/>
    <w:rsid w:val="00675DD7"/>
    <w:rsid w:val="006817C1"/>
    <w:rsid w:val="006A5ABC"/>
    <w:rsid w:val="006B3B4A"/>
    <w:rsid w:val="006C1155"/>
    <w:rsid w:val="006C6D4F"/>
    <w:rsid w:val="006D151D"/>
    <w:rsid w:val="00707764"/>
    <w:rsid w:val="00723025"/>
    <w:rsid w:val="00723F10"/>
    <w:rsid w:val="00726D43"/>
    <w:rsid w:val="00736636"/>
    <w:rsid w:val="00744586"/>
    <w:rsid w:val="00781E62"/>
    <w:rsid w:val="007865EB"/>
    <w:rsid w:val="00792638"/>
    <w:rsid w:val="00792B0C"/>
    <w:rsid w:val="00793A3D"/>
    <w:rsid w:val="00794BE8"/>
    <w:rsid w:val="007B05AD"/>
    <w:rsid w:val="007D688B"/>
    <w:rsid w:val="007F3C5D"/>
    <w:rsid w:val="007F51F1"/>
    <w:rsid w:val="0080073D"/>
    <w:rsid w:val="00831A06"/>
    <w:rsid w:val="00840F7D"/>
    <w:rsid w:val="00842403"/>
    <w:rsid w:val="00852F98"/>
    <w:rsid w:val="00870C34"/>
    <w:rsid w:val="00894BE0"/>
    <w:rsid w:val="008B0D38"/>
    <w:rsid w:val="008B2680"/>
    <w:rsid w:val="008B36FC"/>
    <w:rsid w:val="008E7925"/>
    <w:rsid w:val="00912A93"/>
    <w:rsid w:val="00943158"/>
    <w:rsid w:val="0097300E"/>
    <w:rsid w:val="00997B31"/>
    <w:rsid w:val="009C3A9C"/>
    <w:rsid w:val="009E2663"/>
    <w:rsid w:val="009E376F"/>
    <w:rsid w:val="009E4C2C"/>
    <w:rsid w:val="00A0253E"/>
    <w:rsid w:val="00A04A1F"/>
    <w:rsid w:val="00A16842"/>
    <w:rsid w:val="00A20100"/>
    <w:rsid w:val="00A23FF5"/>
    <w:rsid w:val="00A26E53"/>
    <w:rsid w:val="00A47522"/>
    <w:rsid w:val="00A5339F"/>
    <w:rsid w:val="00A801C7"/>
    <w:rsid w:val="00A817EC"/>
    <w:rsid w:val="00AB0D6C"/>
    <w:rsid w:val="00AB4FED"/>
    <w:rsid w:val="00AB5219"/>
    <w:rsid w:val="00AB79D3"/>
    <w:rsid w:val="00AF625B"/>
    <w:rsid w:val="00B13624"/>
    <w:rsid w:val="00B230CA"/>
    <w:rsid w:val="00B262A3"/>
    <w:rsid w:val="00B458FD"/>
    <w:rsid w:val="00B54D50"/>
    <w:rsid w:val="00B55CDB"/>
    <w:rsid w:val="00B57368"/>
    <w:rsid w:val="00B62FD5"/>
    <w:rsid w:val="00B66718"/>
    <w:rsid w:val="00BA00C7"/>
    <w:rsid w:val="00BD0CA6"/>
    <w:rsid w:val="00BD71B3"/>
    <w:rsid w:val="00C04638"/>
    <w:rsid w:val="00C04A84"/>
    <w:rsid w:val="00C05C98"/>
    <w:rsid w:val="00C526A2"/>
    <w:rsid w:val="00C62DFF"/>
    <w:rsid w:val="00C7034B"/>
    <w:rsid w:val="00C760C6"/>
    <w:rsid w:val="00C91A9A"/>
    <w:rsid w:val="00CD5A45"/>
    <w:rsid w:val="00CD7892"/>
    <w:rsid w:val="00CF0E44"/>
    <w:rsid w:val="00D247EF"/>
    <w:rsid w:val="00D32059"/>
    <w:rsid w:val="00D3536C"/>
    <w:rsid w:val="00D35B03"/>
    <w:rsid w:val="00D35F8D"/>
    <w:rsid w:val="00D415F3"/>
    <w:rsid w:val="00D460F2"/>
    <w:rsid w:val="00D525CD"/>
    <w:rsid w:val="00D56915"/>
    <w:rsid w:val="00D633F1"/>
    <w:rsid w:val="00D711AA"/>
    <w:rsid w:val="00D77155"/>
    <w:rsid w:val="00DA1E5C"/>
    <w:rsid w:val="00DB0E32"/>
    <w:rsid w:val="00DD5954"/>
    <w:rsid w:val="00DF73AE"/>
    <w:rsid w:val="00E147CF"/>
    <w:rsid w:val="00E14A96"/>
    <w:rsid w:val="00E24486"/>
    <w:rsid w:val="00E472CF"/>
    <w:rsid w:val="00E63079"/>
    <w:rsid w:val="00E63268"/>
    <w:rsid w:val="00E64347"/>
    <w:rsid w:val="00E72EDD"/>
    <w:rsid w:val="00E81246"/>
    <w:rsid w:val="00E908CC"/>
    <w:rsid w:val="00E93F95"/>
    <w:rsid w:val="00E952DD"/>
    <w:rsid w:val="00EA2B01"/>
    <w:rsid w:val="00EC607F"/>
    <w:rsid w:val="00ED61F7"/>
    <w:rsid w:val="00EE212E"/>
    <w:rsid w:val="00EE41E5"/>
    <w:rsid w:val="00EE5083"/>
    <w:rsid w:val="00F079F5"/>
    <w:rsid w:val="00F4499C"/>
    <w:rsid w:val="00F523D6"/>
    <w:rsid w:val="00F85D8E"/>
    <w:rsid w:val="00FC5904"/>
    <w:rsid w:val="00FE1932"/>
    <w:rsid w:val="00FE1E3B"/>
    <w:rsid w:val="00FE27E7"/>
    <w:rsid w:val="00FF1149"/>
    <w:rsid w:val="00F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EAA88BB9904CC6833635BFA7B50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8B835-32F5-4398-9F5D-BEE2E35E547F}"/>
      </w:docPartPr>
      <w:docPartBody>
        <w:p w:rsidR="008D7ED7" w:rsidRDefault="008D7ED7" w:rsidP="008D7ED7">
          <w:pPr>
            <w:pStyle w:val="98EAA88BB9904CC6833635BFA7B5095D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7ED7"/>
    <w:rsid w:val="006511A0"/>
    <w:rsid w:val="00752E13"/>
    <w:rsid w:val="00775A45"/>
    <w:rsid w:val="007B1CC6"/>
    <w:rsid w:val="008352A3"/>
    <w:rsid w:val="008D7ED7"/>
    <w:rsid w:val="00BF79BD"/>
    <w:rsid w:val="00C10C0B"/>
    <w:rsid w:val="00C169A9"/>
    <w:rsid w:val="00C400B2"/>
    <w:rsid w:val="00D15F19"/>
    <w:rsid w:val="00D178D3"/>
    <w:rsid w:val="00D87FC6"/>
    <w:rsid w:val="00DA7AF0"/>
    <w:rsid w:val="00DC1E8E"/>
    <w:rsid w:val="00E065F9"/>
    <w:rsid w:val="00F13C0F"/>
    <w:rsid w:val="00F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EAA88BB9904CC6833635BFA7B5095D">
    <w:name w:val="98EAA88BB9904CC6833635BFA7B5095D"/>
    <w:rsid w:val="008D7E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E4912-4ECD-4734-9F66-022670E4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ppodsiadly</dc:creator>
  <cp:lastModifiedBy>michalinajakubowska</cp:lastModifiedBy>
  <cp:revision>7</cp:revision>
  <cp:lastPrinted>2021-05-10T11:19:00Z</cp:lastPrinted>
  <dcterms:created xsi:type="dcterms:W3CDTF">2023-03-09T14:39:00Z</dcterms:created>
  <dcterms:modified xsi:type="dcterms:W3CDTF">2024-01-02T10:47:00Z</dcterms:modified>
</cp:coreProperties>
</file>