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38"/>
        <w:gridCol w:w="3552"/>
      </w:tblGrid>
      <w:tr w:rsidR="00A20100" w:rsidRPr="00D56915" w:rsidTr="0043436E">
        <w:trPr>
          <w:trHeight w:val="850"/>
          <w:tblHeader/>
          <w:jc w:val="center"/>
        </w:trPr>
        <w:tc>
          <w:tcPr>
            <w:tcW w:w="5538" w:type="dxa"/>
            <w:tcBorders>
              <w:right w:val="nil"/>
            </w:tcBorders>
            <w:shd w:val="clear" w:color="auto" w:fill="00B0F0"/>
            <w:vAlign w:val="center"/>
          </w:tcPr>
          <w:p w:rsidR="00A20100" w:rsidRPr="00284E9B" w:rsidRDefault="00E73FE8" w:rsidP="004901D5">
            <w:pP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84E9B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ZMIANA DANYCH W EWIDENCJI UCZNIOWSKICH KLUBÓW SPORTOWYCH I KLUBÓW SPORTOWYCH DZIAŁAJĄCYCH W FORMIE STOWARZYSZENIA </w:t>
            </w:r>
          </w:p>
        </w:tc>
        <w:tc>
          <w:tcPr>
            <w:tcW w:w="35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0100" w:rsidRPr="00284E9B" w:rsidRDefault="00D56915" w:rsidP="00DB0E3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84E9B">
              <w:rPr>
                <w:rFonts w:ascii="Arial" w:hAnsi="Arial" w:cs="Arial"/>
                <w:b/>
                <w:sz w:val="20"/>
                <w:szCs w:val="18"/>
              </w:rPr>
              <w:t>WYDZIAŁ SPRAW OBYWATELSKICH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shd w:val="clear" w:color="auto" w:fill="auto"/>
            <w:vAlign w:val="center"/>
          </w:tcPr>
          <w:p w:rsidR="00FF124B" w:rsidRPr="00284E9B" w:rsidRDefault="00894BE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84E9B">
              <w:rPr>
                <w:rFonts w:ascii="Arial" w:hAnsi="Arial" w:cs="Arial"/>
                <w:sz w:val="20"/>
                <w:szCs w:val="18"/>
              </w:rPr>
              <w:t>al</w:t>
            </w:r>
            <w:r w:rsidR="00FF124B" w:rsidRPr="00284E9B">
              <w:rPr>
                <w:rFonts w:ascii="Arial" w:hAnsi="Arial" w:cs="Arial"/>
                <w:sz w:val="20"/>
                <w:szCs w:val="18"/>
              </w:rPr>
              <w:t>. Niepodległości 49, 43-100 Tychy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F124B" w:rsidRPr="00284E9B" w:rsidRDefault="00510CC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84E9B">
              <w:rPr>
                <w:rFonts w:ascii="Arial" w:hAnsi="Arial" w:cs="Arial"/>
                <w:sz w:val="20"/>
                <w:szCs w:val="18"/>
              </w:rPr>
              <w:t xml:space="preserve">poniedziałek, wtorek, środa </w:t>
            </w:r>
            <w:r w:rsidR="004047FB" w:rsidRPr="00284E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84E9B">
              <w:rPr>
                <w:rFonts w:ascii="Arial" w:hAnsi="Arial" w:cs="Arial"/>
                <w:sz w:val="20"/>
                <w:szCs w:val="18"/>
              </w:rPr>
              <w:t>7:30</w:t>
            </w:r>
            <w:r w:rsidR="00FF124B" w:rsidRPr="00284E9B">
              <w:rPr>
                <w:rFonts w:ascii="Arial" w:hAnsi="Arial" w:cs="Arial"/>
                <w:sz w:val="20"/>
                <w:szCs w:val="18"/>
              </w:rPr>
              <w:t xml:space="preserve"> – 15</w:t>
            </w:r>
            <w:r w:rsidRPr="00284E9B">
              <w:rPr>
                <w:rFonts w:ascii="Arial" w:hAnsi="Arial" w:cs="Arial"/>
                <w:sz w:val="20"/>
                <w:szCs w:val="18"/>
              </w:rPr>
              <w:t>:30</w:t>
            </w:r>
            <w:r w:rsidR="00FF124B" w:rsidRPr="00284E9B">
              <w:rPr>
                <w:rFonts w:ascii="Arial" w:hAnsi="Arial" w:cs="Arial"/>
                <w:sz w:val="20"/>
                <w:szCs w:val="18"/>
              </w:rPr>
              <w:t xml:space="preserve">, czwartek </w:t>
            </w:r>
            <w:r w:rsidR="00D247EF" w:rsidRPr="00284E9B">
              <w:rPr>
                <w:rFonts w:ascii="Arial" w:hAnsi="Arial" w:cs="Arial"/>
                <w:sz w:val="20"/>
                <w:szCs w:val="18"/>
              </w:rPr>
              <w:t>7:30 – 17:30</w:t>
            </w:r>
            <w:r w:rsidR="00FF124B" w:rsidRPr="00284E9B">
              <w:rPr>
                <w:rFonts w:ascii="Arial" w:hAnsi="Arial" w:cs="Arial"/>
                <w:sz w:val="20"/>
                <w:szCs w:val="18"/>
              </w:rPr>
              <w:t xml:space="preserve">, piątek </w:t>
            </w:r>
            <w:r w:rsidR="00D247EF" w:rsidRPr="00284E9B">
              <w:rPr>
                <w:rFonts w:ascii="Arial" w:hAnsi="Arial" w:cs="Arial"/>
                <w:sz w:val="20"/>
                <w:szCs w:val="18"/>
              </w:rPr>
              <w:t>7:30 – 13:30</w:t>
            </w:r>
          </w:p>
        </w:tc>
      </w:tr>
    </w:tbl>
    <w:p w:rsidR="009E2663" w:rsidRPr="00FE1E3B" w:rsidRDefault="009E2663" w:rsidP="00DB0E32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ela-Siatka"/>
        <w:tblW w:w="0" w:type="auto"/>
        <w:jc w:val="center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165"/>
        <w:gridCol w:w="6964"/>
      </w:tblGrid>
      <w:tr w:rsidR="00794BE8" w:rsidRPr="00D56915" w:rsidTr="00B458FD">
        <w:trPr>
          <w:jc w:val="center"/>
        </w:trPr>
        <w:tc>
          <w:tcPr>
            <w:tcW w:w="2165" w:type="dxa"/>
            <w:shd w:val="clear" w:color="auto" w:fill="00A0E3"/>
            <w:vAlign w:val="center"/>
          </w:tcPr>
          <w:p w:rsidR="00794BE8" w:rsidRPr="00D56915" w:rsidRDefault="00284E9B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OGÓLNY OPIS</w:t>
            </w:r>
            <w:bookmarkStart w:id="0" w:name="_GoBack"/>
            <w:bookmarkEnd w:id="0"/>
          </w:p>
        </w:tc>
        <w:tc>
          <w:tcPr>
            <w:tcW w:w="6964" w:type="dxa"/>
            <w:vAlign w:val="center"/>
          </w:tcPr>
          <w:p w:rsidR="00794BE8" w:rsidRPr="004901D5" w:rsidRDefault="00E73FE8" w:rsidP="005246D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3FE8">
              <w:rPr>
                <w:rFonts w:ascii="Arial" w:eastAsia="Times New Roman" w:hAnsi="Arial" w:cs="Arial"/>
                <w:sz w:val="18"/>
                <w:szCs w:val="18"/>
              </w:rPr>
              <w:t>W celu dokonania zmian w ewidencji prowadzonej dla uczniowskich klubów sportowych i klubów sportowych działających w formie stowarzyszenia, których statut nie przewiduje prowadzenia działalności gospodarczej</w:t>
            </w:r>
            <w:r w:rsidR="00B8313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73FE8">
              <w:rPr>
                <w:rFonts w:ascii="Arial" w:eastAsia="Times New Roman" w:hAnsi="Arial" w:cs="Arial"/>
                <w:sz w:val="18"/>
                <w:szCs w:val="18"/>
              </w:rPr>
              <w:t xml:space="preserve"> należy złożyć wniosek podpisany przez osoby upoważnione w statucie do składania oświadczeń woli.</w:t>
            </w:r>
          </w:p>
        </w:tc>
      </w:tr>
    </w:tbl>
    <w:p w:rsidR="00F523D6" w:rsidRPr="00FE1E3B" w:rsidRDefault="00F523D6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A0253E">
        <w:trPr>
          <w:trHeight w:val="935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JAKIE DOKUMENTY SĄ WYMAGANE?</w:t>
            </w:r>
          </w:p>
        </w:tc>
        <w:tc>
          <w:tcPr>
            <w:tcW w:w="6977" w:type="dxa"/>
            <w:vAlign w:val="center"/>
          </w:tcPr>
          <w:p w:rsidR="00E73FE8" w:rsidRPr="00F26398" w:rsidRDefault="00F26398" w:rsidP="009624F9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wypełniony formularz wniosku </w:t>
            </w:r>
            <w:r w:rsidR="00D012B9" w:rsidRPr="00E73FE8">
              <w:rPr>
                <w:rFonts w:ascii="Arial" w:eastAsia="Times New Roman" w:hAnsi="Arial" w:cs="Arial"/>
                <w:sz w:val="18"/>
                <w:szCs w:val="18"/>
              </w:rPr>
              <w:t>podpisany przez osoby upoważnione w statucie do składania oświadczeń woli</w:t>
            </w:r>
            <w:r w:rsidR="00AF658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E73FE8" w:rsidRPr="00F26398" w:rsidRDefault="00F26398" w:rsidP="009624F9">
            <w:pPr>
              <w:numPr>
                <w:ilvl w:val="0"/>
                <w:numId w:val="2"/>
              </w:numPr>
              <w:tabs>
                <w:tab w:val="num" w:pos="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uchwała walnego zebrania członków klubu w sprawie dokonanych zmian</w:t>
            </w:r>
            <w:r w:rsidR="00AF658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E73FE8" w:rsidRDefault="00F26398" w:rsidP="009624F9">
            <w:pPr>
              <w:numPr>
                <w:ilvl w:val="0"/>
                <w:numId w:val="2"/>
              </w:numPr>
              <w:tabs>
                <w:tab w:val="num" w:pos="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protokół walnego zebrania członkó</w:t>
            </w:r>
            <w:r w:rsidR="00D012B9">
              <w:rPr>
                <w:rFonts w:ascii="Arial" w:eastAsia="Times New Roman" w:hAnsi="Arial" w:cs="Arial"/>
                <w:sz w:val="18"/>
                <w:szCs w:val="18"/>
              </w:rPr>
              <w:t>w klubu</w:t>
            </w:r>
            <w:r w:rsidR="00AF658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AF6582" w:rsidRPr="00F26398" w:rsidRDefault="00AF6582" w:rsidP="009624F9">
            <w:pPr>
              <w:numPr>
                <w:ilvl w:val="0"/>
                <w:numId w:val="2"/>
              </w:numPr>
              <w:tabs>
                <w:tab w:val="num" w:pos="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lista obecności z walnego zebrania,</w:t>
            </w:r>
          </w:p>
          <w:p w:rsidR="00E73FE8" w:rsidRPr="00F26398" w:rsidRDefault="00F26398" w:rsidP="009624F9">
            <w:pPr>
              <w:numPr>
                <w:ilvl w:val="0"/>
                <w:numId w:val="2"/>
              </w:numPr>
              <w:tabs>
                <w:tab w:val="num" w:pos="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w przypadku zmian w statucie należy złożyć jego tekst jednolity, uw</w:t>
            </w:r>
            <w:r w:rsidR="00D012B9">
              <w:rPr>
                <w:rFonts w:ascii="Arial" w:eastAsia="Times New Roman" w:hAnsi="Arial" w:cs="Arial"/>
                <w:sz w:val="18"/>
                <w:szCs w:val="18"/>
              </w:rPr>
              <w:t>zględniający wprowadzone zmiany</w:t>
            </w:r>
            <w:r w:rsidR="00AF658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0B7760" w:rsidRPr="00E73FE8" w:rsidRDefault="004029E0" w:rsidP="004029E0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dowód wniesienia</w:t>
            </w:r>
            <w:r w:rsidR="00F26398"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 opłaty skarbowej</w:t>
            </w:r>
            <w:r w:rsidR="00AF6582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0B7760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0C379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 JAKI SPOSÓB ZŁOŻYĆ DOKUMENTY?</w:t>
            </w:r>
          </w:p>
        </w:tc>
        <w:tc>
          <w:tcPr>
            <w:tcW w:w="6977" w:type="dxa"/>
            <w:vAlign w:val="center"/>
          </w:tcPr>
          <w:p w:rsidR="00F26398" w:rsidRPr="00F26398" w:rsidRDefault="00F26398" w:rsidP="009624F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ymagane dokumenty należy dostarczyć do urzędu na jeden z poniższych sposobów: </w:t>
            </w:r>
          </w:p>
          <w:p w:rsidR="00F26398" w:rsidRDefault="00F26398" w:rsidP="009624F9">
            <w:pPr>
              <w:pStyle w:val="Akapitzlist"/>
              <w:numPr>
                <w:ilvl w:val="0"/>
                <w:numId w:val="4"/>
              </w:numPr>
              <w:tabs>
                <w:tab w:val="num" w:pos="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rzesłać pocztą tradycyjną (dla celów dowodowych zaleca 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ię przesłanie listem poleconym)</w:t>
            </w:r>
          </w:p>
          <w:p w:rsidR="00F26398" w:rsidRPr="00F26398" w:rsidRDefault="00F26398" w:rsidP="00F26398">
            <w:pPr>
              <w:ind w:firstLine="704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Urząd Miasta Tychy </w:t>
            </w:r>
          </w:p>
          <w:p w:rsidR="00F26398" w:rsidRPr="00F26398" w:rsidRDefault="00F26398" w:rsidP="00F26398">
            <w:pPr>
              <w:ind w:firstLine="704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iCs/>
                <w:sz w:val="18"/>
                <w:szCs w:val="18"/>
              </w:rPr>
              <w:t>Wydział Spraw Obywatelskich</w:t>
            </w:r>
          </w:p>
          <w:p w:rsidR="00F26398" w:rsidRPr="00F26398" w:rsidRDefault="00F26398" w:rsidP="00F26398">
            <w:pPr>
              <w:ind w:firstLine="704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iCs/>
                <w:sz w:val="18"/>
                <w:szCs w:val="18"/>
              </w:rPr>
              <w:t>Aleja Niepodległości 49</w:t>
            </w:r>
          </w:p>
          <w:p w:rsidR="00F26398" w:rsidRPr="00F26398" w:rsidRDefault="00F26398" w:rsidP="00F26398">
            <w:pPr>
              <w:ind w:firstLine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iCs/>
                <w:sz w:val="18"/>
                <w:szCs w:val="18"/>
              </w:rPr>
              <w:t>43 - 100 Tychy</w:t>
            </w:r>
            <w:r w:rsidR="007C41C7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F26398" w:rsidRPr="00F26398" w:rsidRDefault="00F26398" w:rsidP="009624F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łożyć bezpośrednio w urzędzie </w:t>
            </w:r>
            <w:r w:rsidR="00910525" w:rsidRPr="00F26398">
              <w:rPr>
                <w:rFonts w:ascii="Arial" w:eastAsia="Times New Roman" w:hAnsi="Arial" w:cs="Arial"/>
                <w:iCs/>
                <w:sz w:val="18"/>
                <w:szCs w:val="18"/>
              </w:rPr>
              <w:t>w</w:t>
            </w:r>
            <w:r w:rsidR="00910525"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10525" w:rsidRPr="00F26398">
              <w:rPr>
                <w:rFonts w:ascii="Arial" w:eastAsia="Times New Roman" w:hAnsi="Arial" w:cs="Arial"/>
                <w:iCs/>
                <w:sz w:val="18"/>
                <w:szCs w:val="18"/>
              </w:rPr>
              <w:t>pokoju 506 (V piętro)</w:t>
            </w:r>
            <w:r w:rsidR="007C41C7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0B7760" w:rsidRPr="00F26398" w:rsidRDefault="00F26398" w:rsidP="009624F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 przypadku braków formalnych w dostarczonych dokumentach Wnioskodawca zostanie pisemnie wezwany do ich uzupełnienia w terminie nie krótszym niż </w:t>
            </w:r>
            <w:r w:rsidR="007A3FC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7 dni</w:t>
            </w:r>
            <w:r w:rsidR="007C41C7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0C379E" w:rsidRPr="000C379E" w:rsidRDefault="000C379E" w:rsidP="000C379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C379E" w:rsidRPr="000C379E" w:rsidTr="000B7760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C379E" w:rsidRPr="000C379E" w:rsidRDefault="000C379E" w:rsidP="000C379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OPŁATY</w:t>
            </w:r>
          </w:p>
        </w:tc>
        <w:tc>
          <w:tcPr>
            <w:tcW w:w="6977" w:type="dxa"/>
            <w:vAlign w:val="center"/>
          </w:tcPr>
          <w:p w:rsidR="00AC7666" w:rsidRDefault="007A3FC0" w:rsidP="009624F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F26398" w:rsidRPr="00AC7666">
              <w:rPr>
                <w:rFonts w:ascii="Arial" w:eastAsia="Times New Roman" w:hAnsi="Arial" w:cs="Arial"/>
                <w:sz w:val="18"/>
                <w:szCs w:val="18"/>
              </w:rPr>
              <w:t xml:space="preserve">czniowskie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="00F26398" w:rsidRPr="00AC7666">
              <w:rPr>
                <w:rFonts w:ascii="Arial" w:eastAsia="Times New Roman" w:hAnsi="Arial" w:cs="Arial"/>
                <w:sz w:val="18"/>
                <w:szCs w:val="18"/>
              </w:rPr>
              <w:t xml:space="preserve">luby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F26398" w:rsidRPr="00AC7666">
              <w:rPr>
                <w:rFonts w:ascii="Arial" w:eastAsia="Times New Roman" w:hAnsi="Arial" w:cs="Arial"/>
                <w:sz w:val="18"/>
                <w:szCs w:val="18"/>
              </w:rPr>
              <w:t>portowe – p</w:t>
            </w:r>
            <w:r w:rsidR="00F62B9F">
              <w:rPr>
                <w:rFonts w:ascii="Arial" w:eastAsia="Times New Roman" w:hAnsi="Arial" w:cs="Arial"/>
                <w:sz w:val="18"/>
                <w:szCs w:val="18"/>
              </w:rPr>
              <w:t>ostępowanie nie podlega opłatom</w:t>
            </w:r>
          </w:p>
          <w:p w:rsidR="00AC7666" w:rsidRPr="00AC7666" w:rsidRDefault="007A3FC0" w:rsidP="009624F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O</w:t>
            </w:r>
            <w:r w:rsidR="00AC7666" w:rsidRPr="00AC7666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płatę w wysokości 10 zł za wydanie decyzji należy wpłacić na konto właściwego urzędu przelewem, przekazem pocztowym lub bezpośrednio </w:t>
            </w:r>
            <w:r w:rsidR="00AC7666">
              <w:rPr>
                <w:rFonts w:ascii="Arial" w:eastAsia="Times New Roman" w:hAnsi="Arial" w:cs="Arial"/>
                <w:iCs/>
                <w:sz w:val="18"/>
                <w:szCs w:val="18"/>
              </w:rPr>
              <w:br/>
            </w:r>
            <w:r w:rsidR="00F62B9F">
              <w:rPr>
                <w:rFonts w:ascii="Arial" w:eastAsia="Times New Roman" w:hAnsi="Arial" w:cs="Arial"/>
                <w:iCs/>
                <w:sz w:val="18"/>
                <w:szCs w:val="18"/>
              </w:rPr>
              <w:t>w kasie urzędu</w:t>
            </w:r>
          </w:p>
          <w:p w:rsidR="00AC7666" w:rsidRDefault="006E4C48" w:rsidP="006E4C48">
            <w:pPr>
              <w:ind w:left="279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</w:t>
            </w:r>
            <w:r w:rsidR="00F62B9F">
              <w:rPr>
                <w:rFonts w:ascii="Arial" w:eastAsia="Times New Roman" w:hAnsi="Arial" w:cs="Arial"/>
                <w:iCs/>
                <w:sz w:val="18"/>
                <w:szCs w:val="18"/>
              </w:rPr>
              <w:t>Wpłata na konto: Miasto</w:t>
            </w:r>
            <w:r w:rsidR="00AC7666"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Tychy </w:t>
            </w:r>
          </w:p>
          <w:p w:rsidR="00AC7666" w:rsidRDefault="006E4C48" w:rsidP="006E4C48">
            <w:pPr>
              <w:ind w:left="279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</w:t>
            </w:r>
            <w:r w:rsidR="00AC7666"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Rachunek: 44 1240 6960 0693 9999 </w:t>
            </w:r>
            <w:proofErr w:type="spellStart"/>
            <w:r w:rsidR="00AC7666"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>9999</w:t>
            </w:r>
            <w:proofErr w:type="spellEnd"/>
            <w:r w:rsidR="00AC7666"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AC7666"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>9999</w:t>
            </w:r>
            <w:proofErr w:type="spellEnd"/>
            <w:r w:rsidR="00AC7666"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</w:p>
          <w:p w:rsidR="00AC7666" w:rsidRDefault="006E4C48" w:rsidP="006E4C48">
            <w:pPr>
              <w:ind w:left="279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</w:t>
            </w:r>
            <w:r w:rsidR="00AC7666"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Bank Polska Kasa Opieki Spółka Akcyjna </w:t>
            </w:r>
          </w:p>
          <w:p w:rsidR="000C379E" w:rsidRPr="00F26398" w:rsidRDefault="00AC7666" w:rsidP="00AC7666">
            <w:pPr>
              <w:pStyle w:val="Akapitzlist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z dopiskiem "Decyzja o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zmianie danych</w:t>
            </w:r>
            <w:r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w</w:t>
            </w:r>
            <w:r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ewidencji klubów sportowych"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TERMIN I SPOSÓB ZAŁATWIENIA SPRAWY</w:t>
            </w:r>
          </w:p>
        </w:tc>
        <w:tc>
          <w:tcPr>
            <w:tcW w:w="6977" w:type="dxa"/>
            <w:vAlign w:val="center"/>
          </w:tcPr>
          <w:p w:rsidR="00E73FE8" w:rsidRPr="00F26398" w:rsidRDefault="00F26398" w:rsidP="009624F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E73FE8"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 terminie do 1 miesiąca od złożenia kompletnego wniosku wydawana jest decyzja o wpisie</w:t>
            </w:r>
            <w:r w:rsidR="006E4C48">
              <w:rPr>
                <w:rFonts w:ascii="Arial" w:eastAsia="Times New Roman" w:hAnsi="Arial" w:cs="Arial"/>
                <w:sz w:val="18"/>
                <w:szCs w:val="18"/>
              </w:rPr>
              <w:t xml:space="preserve"> zmian</w:t>
            </w:r>
            <w:r w:rsidR="00E73FE8"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 do e</w:t>
            </w:r>
            <w:r w:rsidR="007C41C7">
              <w:rPr>
                <w:rFonts w:ascii="Arial" w:eastAsia="Times New Roman" w:hAnsi="Arial" w:cs="Arial"/>
                <w:sz w:val="18"/>
                <w:szCs w:val="18"/>
              </w:rPr>
              <w:t>widencji bądź o odmowie wpisu,</w:t>
            </w:r>
          </w:p>
          <w:p w:rsidR="00E73FE8" w:rsidRPr="00F26398" w:rsidRDefault="00F26398" w:rsidP="009624F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="00E73FE8" w:rsidRPr="00F26398">
              <w:rPr>
                <w:rFonts w:ascii="Arial" w:eastAsia="Times New Roman" w:hAnsi="Arial" w:cs="Arial"/>
                <w:sz w:val="18"/>
                <w:szCs w:val="18"/>
              </w:rPr>
              <w:t>okument może być odebrany przez Wnioskodawcę:</w:t>
            </w:r>
          </w:p>
          <w:p w:rsidR="00F26398" w:rsidRDefault="00F26398" w:rsidP="009624F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poprzez pocztę tradycyjną</w:t>
            </w:r>
            <w:r w:rsidR="005A3D7C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E73FE8" w:rsidRPr="00F26398" w:rsidRDefault="00F26398" w:rsidP="009624F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="00E73FE8" w:rsidRPr="00F26398">
              <w:rPr>
                <w:rFonts w:ascii="Arial" w:eastAsia="Times New Roman" w:hAnsi="Arial" w:cs="Arial"/>
                <w:sz w:val="18"/>
                <w:szCs w:val="18"/>
              </w:rPr>
              <w:t>sobiście w siedzibie urzędu.</w:t>
            </w:r>
          </w:p>
          <w:p w:rsidR="00E73FE8" w:rsidRPr="00F26398" w:rsidRDefault="00E73FE8" w:rsidP="00F26398">
            <w:pPr>
              <w:ind w:firstLine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Wydział Spraw Obywatelskich</w:t>
            </w:r>
          </w:p>
          <w:p w:rsidR="000B7760" w:rsidRDefault="00E73FE8" w:rsidP="00F26398">
            <w:pPr>
              <w:ind w:firstLine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V piętro, pokój 506</w:t>
            </w:r>
            <w:r w:rsidR="005A3D7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89161A" w:rsidRPr="0089161A" w:rsidRDefault="00DE56C8" w:rsidP="009624F9">
            <w:pPr>
              <w:pStyle w:val="Akapitzlist"/>
              <w:numPr>
                <w:ilvl w:val="0"/>
                <w:numId w:val="17"/>
              </w:numPr>
              <w:ind w:left="279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89161A" w:rsidRPr="0089161A">
              <w:rPr>
                <w:rFonts w:ascii="Arial" w:eastAsia="Times New Roman" w:hAnsi="Arial" w:cs="Arial"/>
                <w:sz w:val="18"/>
                <w:szCs w:val="18"/>
              </w:rPr>
              <w:t>o formie odbioru decyduje Wnioskodawca w formularzu w</w:t>
            </w:r>
            <w:r w:rsidR="00E02D76">
              <w:rPr>
                <w:rFonts w:ascii="Arial" w:eastAsia="Times New Roman" w:hAnsi="Arial" w:cs="Arial"/>
                <w:sz w:val="18"/>
                <w:szCs w:val="18"/>
              </w:rPr>
              <w:t>niosku</w:t>
            </w:r>
            <w:r w:rsidR="005A3D7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43436E" w:rsidRPr="0043436E" w:rsidRDefault="0043436E" w:rsidP="0043436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43436E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43436E" w:rsidRPr="00D56915" w:rsidRDefault="0043436E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INFORMACJE</w:t>
            </w:r>
            <w:r w:rsidRPr="00D56915"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NA TEMAT PRZEBIEGU SPRAWY</w:t>
            </w:r>
          </w:p>
        </w:tc>
        <w:tc>
          <w:tcPr>
            <w:tcW w:w="6977" w:type="dxa"/>
            <w:vAlign w:val="center"/>
          </w:tcPr>
          <w:p w:rsidR="0043436E" w:rsidRDefault="0043436E" w:rsidP="000F53A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F53A1">
              <w:rPr>
                <w:rFonts w:ascii="Arial" w:eastAsia="Times New Roman" w:hAnsi="Arial" w:cs="Arial"/>
                <w:sz w:val="18"/>
                <w:szCs w:val="18"/>
              </w:rPr>
              <w:t xml:space="preserve">można </w:t>
            </w:r>
            <w:r w:rsidR="000F53A1">
              <w:rPr>
                <w:rFonts w:ascii="Arial" w:eastAsia="Times New Roman" w:hAnsi="Arial" w:cs="Arial"/>
                <w:sz w:val="18"/>
                <w:szCs w:val="18"/>
              </w:rPr>
              <w:t>uzyskać:</w:t>
            </w:r>
          </w:p>
          <w:p w:rsidR="000F53A1" w:rsidRPr="00F26398" w:rsidRDefault="000F53A1" w:rsidP="009624F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telefonicznie pod numerem </w:t>
            </w:r>
            <w:r w:rsidRPr="00F2639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(32) 776 – 35 – </w:t>
            </w:r>
            <w:r w:rsidR="00014601" w:rsidRPr="00F26398">
              <w:rPr>
                <w:rFonts w:ascii="Arial" w:eastAsia="Times New Roman" w:hAnsi="Arial" w:cs="Arial"/>
                <w:iCs/>
                <w:sz w:val="18"/>
                <w:szCs w:val="18"/>
              </w:rPr>
              <w:t>0</w:t>
            </w:r>
            <w:r w:rsidR="00BA00C7" w:rsidRPr="00F26398">
              <w:rPr>
                <w:rFonts w:ascii="Arial" w:eastAsia="Times New Roman" w:hAnsi="Arial" w:cs="Arial"/>
                <w:iCs/>
                <w:sz w:val="18"/>
                <w:szCs w:val="18"/>
              </w:rPr>
              <w:t>6</w:t>
            </w:r>
            <w:r w:rsidR="005A3D7C">
              <w:rPr>
                <w:rFonts w:ascii="Arial" w:eastAsia="Times New Roman" w:hAnsi="Arial" w:cs="Arial"/>
                <w:iCs/>
                <w:sz w:val="18"/>
                <w:szCs w:val="18"/>
              </w:rPr>
              <w:t>,</w:t>
            </w:r>
          </w:p>
          <w:p w:rsidR="00F079F5" w:rsidRPr="00F26398" w:rsidRDefault="00F079F5" w:rsidP="009624F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kontaktując się z </w:t>
            </w:r>
            <w:r w:rsidR="006817C1"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Wydziałem Spraw Obywatelskich 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osobiście</w:t>
            </w:r>
          </w:p>
          <w:p w:rsidR="00F079F5" w:rsidRPr="00F26398" w:rsidRDefault="00F079F5" w:rsidP="00F079F5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Aleja Niepodległości 49 </w:t>
            </w:r>
          </w:p>
          <w:p w:rsidR="00F079F5" w:rsidRPr="00F26398" w:rsidRDefault="00F079F5" w:rsidP="00F079F5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43-100 Tychy </w:t>
            </w:r>
          </w:p>
          <w:p w:rsidR="006817C1" w:rsidRPr="00B55CDB" w:rsidRDefault="00B55CDB" w:rsidP="00014601">
            <w:pPr>
              <w:pStyle w:val="Akapitzlist"/>
              <w:ind w:left="36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pokój </w:t>
            </w:r>
            <w:r w:rsidR="00BA00C7" w:rsidRPr="00F26398">
              <w:rPr>
                <w:rFonts w:ascii="Arial" w:eastAsia="Times New Roman" w:hAnsi="Arial" w:cs="Arial"/>
                <w:iCs/>
                <w:sz w:val="18"/>
                <w:szCs w:val="18"/>
              </w:rPr>
              <w:t>506</w:t>
            </w:r>
            <w:r w:rsidR="005A3D7C">
              <w:rPr>
                <w:rFonts w:ascii="Arial" w:eastAsia="Times New Roman" w:hAnsi="Arial" w:cs="Arial"/>
                <w:iCs/>
                <w:sz w:val="18"/>
                <w:szCs w:val="18"/>
              </w:rPr>
              <w:t>;</w:t>
            </w:r>
          </w:p>
        </w:tc>
      </w:tr>
    </w:tbl>
    <w:p w:rsidR="000B7760" w:rsidRPr="00D56915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EC1169">
        <w:trPr>
          <w:trHeight w:val="3246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CZY MOŻNA SIĘ ODWOŁAĆ?</w:t>
            </w:r>
          </w:p>
        </w:tc>
        <w:tc>
          <w:tcPr>
            <w:tcW w:w="6977" w:type="dxa"/>
            <w:vAlign w:val="center"/>
          </w:tcPr>
          <w:p w:rsidR="00E73FE8" w:rsidRPr="00F26398" w:rsidRDefault="00EC1169" w:rsidP="009624F9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Style w:val="inline"/>
                <w:rFonts w:ascii="Arial" w:hAnsi="Arial" w:cs="Arial"/>
                <w:sz w:val="18"/>
              </w:rPr>
            </w:pPr>
            <w:r>
              <w:rPr>
                <w:rStyle w:val="inline"/>
                <w:rFonts w:ascii="Arial" w:hAnsi="Arial" w:cs="Arial"/>
                <w:sz w:val="18"/>
              </w:rPr>
              <w:t>o</w:t>
            </w:r>
            <w:r w:rsidR="00E73FE8" w:rsidRPr="00F26398">
              <w:rPr>
                <w:rStyle w:val="inline"/>
                <w:rFonts w:ascii="Arial" w:hAnsi="Arial" w:cs="Arial"/>
                <w:sz w:val="18"/>
              </w:rPr>
              <w:t>dwołanie wnosi się do Samorządowego Kolegium Odwoławczego w terminie 14 dni od dnia doręczenia rozstrzygnięcia, za pośrednictwem organu, który to rozstrzygnięcie wydał. Odwołanie należy złożyć na jeden z poniższych sposobów:</w:t>
            </w:r>
          </w:p>
          <w:p w:rsidR="00E73FE8" w:rsidRPr="00F26398" w:rsidRDefault="00EC1169" w:rsidP="009624F9">
            <w:pPr>
              <w:pStyle w:val="Akapitzlist"/>
              <w:numPr>
                <w:ilvl w:val="0"/>
                <w:numId w:val="18"/>
              </w:numPr>
              <w:ind w:left="704" w:hanging="283"/>
              <w:jc w:val="both"/>
              <w:rPr>
                <w:rStyle w:val="inline"/>
                <w:rFonts w:ascii="Arial" w:hAnsi="Arial" w:cs="Arial"/>
                <w:sz w:val="18"/>
              </w:rPr>
            </w:pPr>
            <w:r>
              <w:rPr>
                <w:rStyle w:val="inline"/>
                <w:rFonts w:ascii="Arial" w:hAnsi="Arial" w:cs="Arial"/>
                <w:sz w:val="18"/>
              </w:rPr>
              <w:t>p</w:t>
            </w:r>
            <w:r w:rsidR="00E73FE8" w:rsidRPr="00F26398">
              <w:rPr>
                <w:rStyle w:val="inline"/>
                <w:rFonts w:ascii="Arial" w:hAnsi="Arial" w:cs="Arial"/>
                <w:sz w:val="18"/>
              </w:rPr>
              <w:t>rzesłać pocztą tradycyjną (dla celów dowodowych zaleca s</w:t>
            </w:r>
            <w:r w:rsidR="00F55029">
              <w:rPr>
                <w:rStyle w:val="inline"/>
                <w:rFonts w:ascii="Arial" w:hAnsi="Arial" w:cs="Arial"/>
                <w:sz w:val="18"/>
              </w:rPr>
              <w:t>ię przesłanie listem poleconym)</w:t>
            </w:r>
            <w:r w:rsidR="00530FE2">
              <w:rPr>
                <w:rStyle w:val="inline"/>
                <w:rFonts w:ascii="Arial" w:hAnsi="Arial" w:cs="Arial"/>
                <w:sz w:val="18"/>
              </w:rPr>
              <w:t>,</w:t>
            </w:r>
          </w:p>
          <w:p w:rsidR="00E73FE8" w:rsidRPr="00F26398" w:rsidRDefault="00EC1169" w:rsidP="009624F9">
            <w:pPr>
              <w:pStyle w:val="Akapitzlist"/>
              <w:numPr>
                <w:ilvl w:val="0"/>
                <w:numId w:val="18"/>
              </w:numPr>
              <w:ind w:left="704" w:hanging="283"/>
              <w:jc w:val="both"/>
              <w:rPr>
                <w:rStyle w:val="inline"/>
                <w:rFonts w:ascii="Arial" w:hAnsi="Arial" w:cs="Arial"/>
                <w:sz w:val="18"/>
              </w:rPr>
            </w:pPr>
            <w:r>
              <w:rPr>
                <w:rStyle w:val="inline"/>
                <w:rFonts w:ascii="Arial" w:hAnsi="Arial" w:cs="Arial"/>
                <w:sz w:val="18"/>
              </w:rPr>
              <w:t>b</w:t>
            </w:r>
            <w:r w:rsidR="00E73FE8" w:rsidRPr="00F26398">
              <w:rPr>
                <w:rStyle w:val="inline"/>
                <w:rFonts w:ascii="Arial" w:hAnsi="Arial" w:cs="Arial"/>
                <w:sz w:val="18"/>
              </w:rPr>
              <w:t>ezpośrednio w siedzibi</w:t>
            </w:r>
            <w:r w:rsidR="00F55029">
              <w:rPr>
                <w:rStyle w:val="inline"/>
                <w:rFonts w:ascii="Arial" w:hAnsi="Arial" w:cs="Arial"/>
                <w:sz w:val="18"/>
              </w:rPr>
              <w:t>e urzędu w godzinach jego pracy</w:t>
            </w:r>
            <w:r w:rsidR="00530FE2">
              <w:rPr>
                <w:rStyle w:val="inline"/>
                <w:rFonts w:ascii="Arial" w:hAnsi="Arial" w:cs="Arial"/>
                <w:sz w:val="18"/>
              </w:rPr>
              <w:t>;</w:t>
            </w:r>
          </w:p>
          <w:p w:rsidR="00E73FE8" w:rsidRPr="00F26398" w:rsidRDefault="00F55029" w:rsidP="009624F9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Style w:val="inline"/>
                <w:rFonts w:ascii="Arial" w:hAnsi="Arial" w:cs="Arial"/>
                <w:sz w:val="18"/>
              </w:rPr>
            </w:pPr>
            <w:r>
              <w:rPr>
                <w:rStyle w:val="inline"/>
                <w:rFonts w:ascii="Arial" w:hAnsi="Arial" w:cs="Arial"/>
                <w:sz w:val="18"/>
              </w:rPr>
              <w:t xml:space="preserve">o </w:t>
            </w:r>
            <w:r w:rsidR="00E73FE8" w:rsidRPr="00F26398">
              <w:rPr>
                <w:rStyle w:val="inline"/>
                <w:rFonts w:ascii="Arial" w:hAnsi="Arial" w:cs="Arial"/>
                <w:sz w:val="18"/>
              </w:rPr>
              <w:t>zachowaniu terminu decyduje data złożenia odwołania w Urzędzie lub data jego nadania w polskiej placówce p</w:t>
            </w:r>
            <w:r w:rsidR="00530FE2">
              <w:rPr>
                <w:rStyle w:val="inline"/>
                <w:rFonts w:ascii="Arial" w:hAnsi="Arial" w:cs="Arial"/>
                <w:sz w:val="18"/>
              </w:rPr>
              <w:t>ocztowej operatora wyznaczonego,</w:t>
            </w:r>
          </w:p>
          <w:p w:rsidR="00E73FE8" w:rsidRPr="00F26398" w:rsidRDefault="00EC1169" w:rsidP="009624F9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Style w:val="inline"/>
                <w:rFonts w:ascii="Arial" w:hAnsi="Arial" w:cs="Arial"/>
                <w:sz w:val="18"/>
              </w:rPr>
            </w:pPr>
            <w:r>
              <w:rPr>
                <w:rStyle w:val="inline"/>
                <w:rFonts w:ascii="Arial" w:hAnsi="Arial" w:cs="Arial"/>
                <w:sz w:val="18"/>
              </w:rPr>
              <w:t>w</w:t>
            </w:r>
            <w:r w:rsidR="00E73FE8" w:rsidRPr="00F26398">
              <w:rPr>
                <w:rStyle w:val="inline"/>
                <w:rFonts w:ascii="Arial" w:hAnsi="Arial" w:cs="Arial"/>
                <w:sz w:val="18"/>
              </w:rPr>
              <w:t>niesienie odwołan</w:t>
            </w:r>
            <w:r w:rsidR="00F55029">
              <w:rPr>
                <w:rStyle w:val="inline"/>
                <w:rFonts w:ascii="Arial" w:hAnsi="Arial" w:cs="Arial"/>
                <w:sz w:val="18"/>
              </w:rPr>
              <w:t>ia jest wolne od opłat</w:t>
            </w:r>
            <w:r w:rsidR="00530FE2">
              <w:rPr>
                <w:rStyle w:val="inline"/>
                <w:rFonts w:ascii="Arial" w:hAnsi="Arial" w:cs="Arial"/>
                <w:sz w:val="18"/>
              </w:rPr>
              <w:t>,</w:t>
            </w:r>
          </w:p>
          <w:p w:rsidR="00E73FE8" w:rsidRPr="00F26398" w:rsidRDefault="00EC1169" w:rsidP="009624F9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Style w:val="inline"/>
                <w:rFonts w:ascii="Arial" w:hAnsi="Arial" w:cs="Arial"/>
                <w:sz w:val="18"/>
              </w:rPr>
            </w:pPr>
            <w:r>
              <w:rPr>
                <w:rStyle w:val="inline"/>
                <w:rFonts w:ascii="Arial" w:hAnsi="Arial" w:cs="Arial"/>
                <w:sz w:val="18"/>
              </w:rPr>
              <w:t>w</w:t>
            </w:r>
            <w:r w:rsidR="00E73FE8" w:rsidRPr="00F26398">
              <w:rPr>
                <w:rStyle w:val="inline"/>
                <w:rFonts w:ascii="Arial" w:hAnsi="Arial" w:cs="Arial"/>
                <w:sz w:val="18"/>
              </w:rPr>
              <w:t xml:space="preserve"> trakcie biegu terminu do wniesienia odwołania strona może zrzec się prawa do wniesienia odwołania wobec organu administracji p</w:t>
            </w:r>
            <w:r w:rsidR="00F55029">
              <w:rPr>
                <w:rStyle w:val="inline"/>
                <w:rFonts w:ascii="Arial" w:hAnsi="Arial" w:cs="Arial"/>
                <w:sz w:val="18"/>
              </w:rPr>
              <w:t>ublicznej, który wydał decyzję</w:t>
            </w:r>
            <w:r w:rsidR="00530FE2">
              <w:rPr>
                <w:rStyle w:val="inline"/>
                <w:rFonts w:ascii="Arial" w:hAnsi="Arial" w:cs="Arial"/>
                <w:sz w:val="18"/>
              </w:rPr>
              <w:t>,</w:t>
            </w:r>
          </w:p>
          <w:p w:rsidR="000B7760" w:rsidRPr="00F26398" w:rsidRDefault="00EC1169" w:rsidP="009624F9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sz w:val="18"/>
              </w:rPr>
              <w:t>z</w:t>
            </w:r>
            <w:r w:rsidR="00E73FE8" w:rsidRPr="00F26398">
              <w:rPr>
                <w:rStyle w:val="inline"/>
                <w:rFonts w:ascii="Arial" w:hAnsi="Arial" w:cs="Arial"/>
                <w:sz w:val="18"/>
              </w:rPr>
              <w:t xml:space="preserve"> dniem doręczenia organowi administracji publicznej oświadczenia o</w:t>
            </w:r>
            <w:r>
              <w:rPr>
                <w:rStyle w:val="inline"/>
                <w:rFonts w:ascii="Arial" w:hAnsi="Arial" w:cs="Arial"/>
                <w:sz w:val="18"/>
              </w:rPr>
              <w:t> </w:t>
            </w:r>
            <w:r w:rsidR="00E73FE8" w:rsidRPr="00F26398">
              <w:rPr>
                <w:rStyle w:val="inline"/>
                <w:rFonts w:ascii="Arial" w:hAnsi="Arial" w:cs="Arial"/>
                <w:sz w:val="18"/>
              </w:rPr>
              <w:t>zrzeczeniu się prawa do wniesienia odwołania przez ostatnią ze stron postępowania, decyzja staje się ostateczna i prawomocna, co oznacza, iż decyzja podlega wykonaniu i brak jest możliwości zaskarżenia decyzji</w:t>
            </w:r>
            <w:r w:rsidR="00530FE2">
              <w:rPr>
                <w:rStyle w:val="inline"/>
                <w:rFonts w:ascii="Arial" w:hAnsi="Arial" w:cs="Arial"/>
                <w:sz w:val="18"/>
              </w:rPr>
              <w:t>;</w:t>
            </w:r>
          </w:p>
        </w:tc>
      </w:tr>
    </w:tbl>
    <w:p w:rsidR="00F26398" w:rsidRPr="00F26398" w:rsidRDefault="00F26398" w:rsidP="00F26398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C04638" w:rsidRPr="00D56915" w:rsidTr="006817C1">
        <w:trPr>
          <w:trHeight w:val="836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C04638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PODSTAWA PRAWNA</w:t>
            </w:r>
          </w:p>
        </w:tc>
        <w:tc>
          <w:tcPr>
            <w:tcW w:w="6977" w:type="dxa"/>
            <w:vAlign w:val="center"/>
          </w:tcPr>
          <w:p w:rsidR="00E73FE8" w:rsidRPr="00E73FE8" w:rsidRDefault="00C60380" w:rsidP="009624F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E73F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stawa </w:t>
            </w:r>
            <w:r w:rsidR="00F26398" w:rsidRPr="00E73FE8">
              <w:rPr>
                <w:rFonts w:ascii="Arial" w:hAnsi="Arial" w:cs="Arial"/>
                <w:color w:val="000000" w:themeColor="text1"/>
                <w:sz w:val="18"/>
                <w:szCs w:val="18"/>
              </w:rPr>
              <w:t>z dn</w:t>
            </w:r>
            <w:r w:rsidR="005A3D7C">
              <w:rPr>
                <w:rFonts w:ascii="Arial" w:hAnsi="Arial" w:cs="Arial"/>
                <w:color w:val="000000" w:themeColor="text1"/>
                <w:sz w:val="18"/>
                <w:szCs w:val="18"/>
              </w:rPr>
              <w:t>ia 25 czerwca 2010 r. o sporcie,</w:t>
            </w:r>
          </w:p>
          <w:p w:rsidR="00E73FE8" w:rsidRPr="00E73FE8" w:rsidRDefault="00C60380" w:rsidP="009624F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E73FE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tawa </w:t>
            </w:r>
            <w:r w:rsidR="00FC03DA">
              <w:rPr>
                <w:rFonts w:ascii="Arial" w:hAnsi="Arial" w:cs="Arial"/>
                <w:color w:val="000000" w:themeColor="text1"/>
                <w:sz w:val="18"/>
                <w:szCs w:val="18"/>
              </w:rPr>
              <w:t>z dnia 7 kwietnia 1989 r. - P</w:t>
            </w:r>
            <w:r w:rsidR="005A3D7C">
              <w:rPr>
                <w:rFonts w:ascii="Arial" w:hAnsi="Arial" w:cs="Arial"/>
                <w:color w:val="000000" w:themeColor="text1"/>
                <w:sz w:val="18"/>
                <w:szCs w:val="18"/>
              </w:rPr>
              <w:t>rawo o stowarzyszeniach,</w:t>
            </w:r>
          </w:p>
          <w:p w:rsidR="00EC1169" w:rsidRDefault="00C60380" w:rsidP="009624F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EC11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ozporządzenie </w:t>
            </w:r>
            <w:r w:rsidR="00F26398" w:rsidRPr="00EC1169">
              <w:rPr>
                <w:rFonts w:ascii="Arial" w:hAnsi="Arial" w:cs="Arial"/>
                <w:color w:val="000000" w:themeColor="text1"/>
                <w:sz w:val="18"/>
                <w:szCs w:val="18"/>
              </w:rPr>
              <w:t>ministra sportu i turystyki z dnia 18 października 2011 r. w</w:t>
            </w:r>
            <w:r w:rsidR="00EC1169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="00F26398" w:rsidRPr="00EC1169">
              <w:rPr>
                <w:rFonts w:ascii="Arial" w:hAnsi="Arial" w:cs="Arial"/>
                <w:color w:val="000000" w:themeColor="text1"/>
                <w:sz w:val="18"/>
                <w:szCs w:val="18"/>
              </w:rPr>
              <w:t>spra</w:t>
            </w:r>
            <w:r w:rsidR="005A3D7C">
              <w:rPr>
                <w:rFonts w:ascii="Arial" w:hAnsi="Arial" w:cs="Arial"/>
                <w:color w:val="000000" w:themeColor="text1"/>
                <w:sz w:val="18"/>
                <w:szCs w:val="18"/>
              </w:rPr>
              <w:t>wie ewidencji klubów sportowych,</w:t>
            </w:r>
          </w:p>
          <w:p w:rsidR="00E73FE8" w:rsidRPr="00EC1169" w:rsidRDefault="00C60380" w:rsidP="009624F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EC11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stawa </w:t>
            </w:r>
            <w:r w:rsidR="00F26398" w:rsidRPr="00EC1169">
              <w:rPr>
                <w:rFonts w:ascii="Arial" w:hAnsi="Arial" w:cs="Arial"/>
                <w:color w:val="000000" w:themeColor="text1"/>
                <w:sz w:val="18"/>
                <w:szCs w:val="18"/>
              </w:rPr>
              <w:t>z dnia 16 listop</w:t>
            </w:r>
            <w:r w:rsidR="005A3D7C">
              <w:rPr>
                <w:rFonts w:ascii="Arial" w:hAnsi="Arial" w:cs="Arial"/>
                <w:color w:val="000000" w:themeColor="text1"/>
                <w:sz w:val="18"/>
                <w:szCs w:val="18"/>
              </w:rPr>
              <w:t>ada 2006 r. o opłacie skarbowej,</w:t>
            </w:r>
          </w:p>
          <w:p w:rsidR="00C04638" w:rsidRPr="00E73FE8" w:rsidRDefault="00C60380" w:rsidP="009624F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us</w:t>
            </w:r>
            <w:r w:rsidRPr="00E73F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tawa </w:t>
            </w:r>
            <w:r w:rsidR="00F26398" w:rsidRPr="00E73FE8">
              <w:rPr>
                <w:rFonts w:ascii="Arial" w:hAnsi="Arial" w:cs="Arial"/>
                <w:color w:val="000000" w:themeColor="text1"/>
                <w:sz w:val="18"/>
                <w:szCs w:val="18"/>
              </w:rPr>
              <w:t>z dnia 14 czerwca 1960 r. kodeks postępowania administracyjnego</w:t>
            </w:r>
            <w:r w:rsidR="005A3D7C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</w:tc>
      </w:tr>
    </w:tbl>
    <w:p w:rsidR="00EC1169" w:rsidRDefault="00EC1169" w:rsidP="00EC1169">
      <w:pPr>
        <w:spacing w:after="0" w:line="240" w:lineRule="auto"/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EC1169" w:rsidRPr="00D56915" w:rsidTr="006817C1">
        <w:trPr>
          <w:trHeight w:val="836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EC1169" w:rsidRPr="00D56915" w:rsidRDefault="00EC1169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PRZETWARZANIE DANYCH OSOBOWYCH</w:t>
            </w:r>
          </w:p>
        </w:tc>
        <w:tc>
          <w:tcPr>
            <w:tcW w:w="6977" w:type="dxa"/>
            <w:vAlign w:val="center"/>
          </w:tcPr>
          <w:p w:rsidR="00EC1169" w:rsidRPr="00D77155" w:rsidRDefault="00EC1169" w:rsidP="00EC116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7155">
              <w:rPr>
                <w:rFonts w:ascii="Arial" w:eastAsia="Times New Roman" w:hAnsi="Arial" w:cs="Arial"/>
                <w:sz w:val="18"/>
                <w:szCs w:val="18"/>
              </w:rPr>
              <w:t>W związku z przetwarzaniem Pani/Pana danych osobowych informuję – zgodnie z</w:t>
            </w:r>
            <w:r w:rsidR="007817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D77155">
              <w:rPr>
                <w:rFonts w:ascii="Arial" w:eastAsia="Times New Roman" w:hAnsi="Arial" w:cs="Arial"/>
                <w:sz w:val="18"/>
                <w:szCs w:val="18"/>
              </w:rPr>
              <w:t>art. 13 ust. 1 i ust. 2 Rozporządzenia Parlamentu Europejskiego i Rady (UE) 2016/679 z dnia 27 kwietnia 2016 r. w sprawie ochrony osób fizycznych w związku z</w:t>
            </w:r>
            <w:r w:rsidR="007817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D77155">
              <w:rPr>
                <w:rFonts w:ascii="Arial" w:eastAsia="Times New Roman" w:hAnsi="Arial" w:cs="Arial"/>
                <w:sz w:val="18"/>
                <w:szCs w:val="18"/>
              </w:rPr>
              <w:t>przetwarzaniem danych osobowych i w sprawie swobodnego przepływu takich danych oraz uchylenia dyrektywy 95/46/WE (ogólne rozporządzenie o ochronie danych), zwanego dalej „RODO”, iż:</w:t>
            </w:r>
          </w:p>
          <w:p w:rsidR="00EC1169" w:rsidRPr="007817A4" w:rsidRDefault="00EC1169" w:rsidP="009624F9">
            <w:pPr>
              <w:pStyle w:val="Akapitzlis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7817A4">
              <w:rPr>
                <w:rFonts w:ascii="Arial" w:eastAsia="Times New Roman" w:hAnsi="Arial" w:cs="Arial"/>
                <w:sz w:val="18"/>
                <w:szCs w:val="18"/>
              </w:rPr>
              <w:t>ADMINISTRATOR DANYCH</w:t>
            </w:r>
          </w:p>
          <w:p w:rsidR="00EC1169" w:rsidRPr="00EC1169" w:rsidRDefault="00EC1169" w:rsidP="007817A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C1169">
              <w:rPr>
                <w:rFonts w:ascii="Arial" w:eastAsia="Times New Roman" w:hAnsi="Arial" w:cs="Arial"/>
                <w:sz w:val="18"/>
                <w:szCs w:val="18"/>
              </w:rPr>
              <w:t>Administratorem Pani/Pana danych osobowyc</w:t>
            </w:r>
            <w:r w:rsidR="007817A4">
              <w:rPr>
                <w:rFonts w:ascii="Arial" w:eastAsia="Times New Roman" w:hAnsi="Arial" w:cs="Arial"/>
                <w:sz w:val="18"/>
                <w:szCs w:val="18"/>
              </w:rPr>
              <w:t>h jest Prezydent Miasta Tychy z </w:t>
            </w:r>
            <w:r w:rsidRPr="00EC1169">
              <w:rPr>
                <w:rFonts w:ascii="Arial" w:eastAsia="Times New Roman" w:hAnsi="Arial" w:cs="Arial"/>
                <w:sz w:val="18"/>
                <w:szCs w:val="18"/>
              </w:rPr>
              <w:t>siedzibą w Urzędzie Miasta w Tychach, al. Niepodległości 49, 43–100 Tychy.</w:t>
            </w:r>
          </w:p>
          <w:p w:rsidR="00EC1169" w:rsidRPr="007817A4" w:rsidRDefault="00EC1169" w:rsidP="009624F9">
            <w:pPr>
              <w:pStyle w:val="Akapitzlis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7817A4">
              <w:rPr>
                <w:rFonts w:ascii="Arial" w:eastAsia="Times New Roman" w:hAnsi="Arial" w:cs="Arial"/>
                <w:sz w:val="18"/>
                <w:szCs w:val="18"/>
              </w:rPr>
              <w:t>INSPEKTOR OCHRONY DANYCH</w:t>
            </w:r>
          </w:p>
          <w:p w:rsidR="00EC1169" w:rsidRPr="00EC1169" w:rsidRDefault="00EC1169" w:rsidP="007817A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C1169">
              <w:rPr>
                <w:rFonts w:ascii="Arial" w:eastAsia="Times New Roman" w:hAnsi="Arial" w:cs="Arial"/>
                <w:sz w:val="18"/>
                <w:szCs w:val="18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EC1169" w:rsidRDefault="00EC1169" w:rsidP="009624F9">
            <w:pPr>
              <w:pStyle w:val="Akapitzlist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7817A4">
              <w:rPr>
                <w:rFonts w:ascii="Arial" w:eastAsia="Times New Roman" w:hAnsi="Arial" w:cs="Arial"/>
                <w:sz w:val="18"/>
                <w:szCs w:val="18"/>
              </w:rPr>
              <w:t xml:space="preserve">pod adresem poczty elektronicznej: </w:t>
            </w:r>
            <w:hyperlink r:id="rId8" w:history="1">
              <w:r w:rsidR="007817A4" w:rsidRPr="00AB585A">
                <w:rPr>
                  <w:rStyle w:val="Hipercze"/>
                  <w:rFonts w:ascii="Arial" w:eastAsia="Times New Roman" w:hAnsi="Arial" w:cs="Arial"/>
                  <w:sz w:val="18"/>
                  <w:szCs w:val="18"/>
                </w:rPr>
                <w:t>iod@umtychy.pl</w:t>
              </w:r>
            </w:hyperlink>
            <w:r w:rsidRPr="007817A4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103875" w:rsidRDefault="00EC1169" w:rsidP="009624F9">
            <w:pPr>
              <w:pStyle w:val="Akapitzlist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7817A4">
              <w:rPr>
                <w:rFonts w:ascii="Arial" w:eastAsia="Times New Roman" w:hAnsi="Arial" w:cs="Arial"/>
                <w:sz w:val="18"/>
                <w:szCs w:val="18"/>
              </w:rPr>
              <w:t>pisemnie na adres siedziby Administratora.</w:t>
            </w:r>
          </w:p>
          <w:p w:rsidR="00EC1169" w:rsidRPr="00103875" w:rsidRDefault="00EC1169" w:rsidP="009624F9">
            <w:pPr>
              <w:pStyle w:val="Akapitzlis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PODSTAWA PRAWNA I CELE PRZETWARZANIA DANYCH OSOBOWYCH</w:t>
            </w:r>
          </w:p>
          <w:p w:rsidR="007817A4" w:rsidRDefault="00D049E5" w:rsidP="009624F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przetwarzanie Pani/P</w:t>
            </w:r>
            <w:r w:rsidR="00EC1169" w:rsidRPr="007817A4">
              <w:rPr>
                <w:rFonts w:ascii="Arial" w:eastAsia="Times New Roman" w:hAnsi="Arial" w:cs="Arial"/>
                <w:sz w:val="18"/>
                <w:szCs w:val="18"/>
              </w:rPr>
              <w:t>ana danych odbywa się w związku z realizacją zadań własnych bądź zleconych określonych przepisami prawa, w szczególności w art. 7 i 8 ustawy o samorządzie gminnym lub art. 4, 4a i 5 ustawy o samorządzie powiatowym, w celu realizacji przysługujących uprawnień, bądź spełnienia przez urząd miasta Tychy obowiązków określonych tymi przepisami prawa albo jest niezbędne do wykonania zadania realizowanego w interesie publicznym lub w ramac</w:t>
            </w:r>
            <w:r w:rsidR="007817A4">
              <w:rPr>
                <w:rFonts w:ascii="Arial" w:eastAsia="Times New Roman" w:hAnsi="Arial" w:cs="Arial"/>
                <w:sz w:val="18"/>
                <w:szCs w:val="18"/>
              </w:rPr>
              <w:t>h sprawowania władzy publicznej</w:t>
            </w:r>
          </w:p>
          <w:p w:rsidR="007817A4" w:rsidRDefault="007817A4" w:rsidP="009624F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817A4">
              <w:rPr>
                <w:rFonts w:ascii="Arial" w:eastAsia="Times New Roman" w:hAnsi="Arial" w:cs="Arial"/>
                <w:sz w:val="18"/>
                <w:szCs w:val="18"/>
              </w:rPr>
              <w:t xml:space="preserve">przetwarzanie może być również niezbędne </w:t>
            </w:r>
            <w:r w:rsidR="00D049E5">
              <w:rPr>
                <w:rFonts w:ascii="Arial" w:eastAsia="Times New Roman" w:hAnsi="Arial" w:cs="Arial"/>
                <w:sz w:val="18"/>
                <w:szCs w:val="18"/>
              </w:rPr>
              <w:t>w celu wykonania umowy, której Pan/P</w:t>
            </w:r>
            <w:r w:rsidRPr="007817A4">
              <w:rPr>
                <w:rFonts w:ascii="Arial" w:eastAsia="Times New Roman" w:hAnsi="Arial" w:cs="Arial"/>
                <w:sz w:val="18"/>
                <w:szCs w:val="18"/>
              </w:rPr>
              <w:t>ani jest stro</w:t>
            </w:r>
            <w:r w:rsidR="00D049E5">
              <w:rPr>
                <w:rFonts w:ascii="Arial" w:eastAsia="Times New Roman" w:hAnsi="Arial" w:cs="Arial"/>
                <w:sz w:val="18"/>
                <w:szCs w:val="18"/>
              </w:rPr>
              <w:t>ną lub do podjęcia działań, na Pani/P</w:t>
            </w:r>
            <w:r w:rsidRPr="007817A4">
              <w:rPr>
                <w:rFonts w:ascii="Arial" w:eastAsia="Times New Roman" w:hAnsi="Arial" w:cs="Arial"/>
                <w:sz w:val="18"/>
                <w:szCs w:val="18"/>
              </w:rPr>
              <w:t>ana żądanie, przed zawarciem umowy.</w:t>
            </w:r>
          </w:p>
          <w:p w:rsidR="007817A4" w:rsidRDefault="007817A4" w:rsidP="009624F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817A4">
              <w:rPr>
                <w:rFonts w:ascii="Arial" w:eastAsia="Times New Roman" w:hAnsi="Arial" w:cs="Arial"/>
                <w:sz w:val="18"/>
                <w:szCs w:val="18"/>
              </w:rPr>
              <w:t>mogą również wystąpić</w:t>
            </w:r>
            <w:r w:rsidR="00D049E5">
              <w:rPr>
                <w:rFonts w:ascii="Arial" w:eastAsia="Times New Roman" w:hAnsi="Arial" w:cs="Arial"/>
                <w:sz w:val="18"/>
                <w:szCs w:val="18"/>
              </w:rPr>
              <w:t xml:space="preserve"> przypadki, w których zostanie Pan/P</w:t>
            </w:r>
            <w:r w:rsidRPr="007817A4">
              <w:rPr>
                <w:rFonts w:ascii="Arial" w:eastAsia="Times New Roman" w:hAnsi="Arial" w:cs="Arial"/>
                <w:sz w:val="18"/>
                <w:szCs w:val="18"/>
              </w:rPr>
              <w:t>ani poproszony/a 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7817A4">
              <w:rPr>
                <w:rFonts w:ascii="Arial" w:eastAsia="Times New Roman" w:hAnsi="Arial" w:cs="Arial"/>
                <w:sz w:val="18"/>
                <w:szCs w:val="18"/>
              </w:rPr>
              <w:t>wyrażenie zgody na przetwarzanie danych osobowych w określonym celu 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7817A4">
              <w:rPr>
                <w:rFonts w:ascii="Arial" w:eastAsia="Times New Roman" w:hAnsi="Arial" w:cs="Arial"/>
                <w:sz w:val="18"/>
                <w:szCs w:val="18"/>
              </w:rPr>
              <w:t>zakresie.</w:t>
            </w:r>
          </w:p>
          <w:p w:rsidR="007817A4" w:rsidRPr="00103875" w:rsidRDefault="007817A4" w:rsidP="009624F9">
            <w:pPr>
              <w:pStyle w:val="Akapitzlis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ODBIORCY DANYCH OSOBOWYCH</w:t>
            </w:r>
          </w:p>
          <w:p w:rsidR="00103875" w:rsidRDefault="007817A4" w:rsidP="0010387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C1169">
              <w:rPr>
                <w:rFonts w:ascii="Arial" w:eastAsia="Times New Roman" w:hAnsi="Arial" w:cs="Arial"/>
                <w:sz w:val="18"/>
                <w:szCs w:val="18"/>
              </w:rPr>
              <w:t>Dane nie będą przekazywane innym podmiotom, z wyjątkiem podmiotów uprawnionych do ich przetwarzania na podstawie przepisów prawa oraz podmiotów świadczących asystę i wsparcie techniczne dla systemów informatycznych i</w:t>
            </w:r>
            <w:r w:rsidR="001038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EC1169">
              <w:rPr>
                <w:rFonts w:ascii="Arial" w:eastAsia="Times New Roman" w:hAnsi="Arial" w:cs="Arial"/>
                <w:sz w:val="18"/>
                <w:szCs w:val="18"/>
              </w:rPr>
              <w:t>teleinformatycznych, w których są przetwarzane Pani/Pana dane</w:t>
            </w:r>
          </w:p>
          <w:p w:rsidR="00103875" w:rsidRPr="00EC1169" w:rsidRDefault="00103875" w:rsidP="0010387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V. </w:t>
            </w:r>
            <w:r w:rsidRPr="00EC1169">
              <w:rPr>
                <w:rFonts w:ascii="Arial" w:eastAsia="Times New Roman" w:hAnsi="Arial" w:cs="Arial"/>
                <w:sz w:val="18"/>
                <w:szCs w:val="18"/>
              </w:rPr>
              <w:t>OKRES PRZECHOWYWANIA DANYCH OSOBOWYCH</w:t>
            </w:r>
          </w:p>
          <w:p w:rsidR="007817A4" w:rsidRPr="00103875" w:rsidRDefault="00103875" w:rsidP="009624F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Pani/Pana dane osobowe będą przechowywane jedynie w okresie niezbędnym do spełnienia celu, dla którego zostały zebrane lub w okresie wskazanym przepisami prawa.</w:t>
            </w:r>
          </w:p>
        </w:tc>
      </w:tr>
    </w:tbl>
    <w:p w:rsidR="00C04638" w:rsidRPr="002A7147" w:rsidRDefault="00C04638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E63079" w:rsidRPr="00D56915" w:rsidTr="00EA2B01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E63079" w:rsidRPr="00D56915" w:rsidRDefault="00E63079" w:rsidP="00AC766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977" w:type="dxa"/>
            <w:vAlign w:val="center"/>
          </w:tcPr>
          <w:p w:rsidR="00EC1169" w:rsidRPr="00103875" w:rsidRDefault="00EC1169" w:rsidP="009624F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      </w:r>
          </w:p>
          <w:p w:rsidR="00EC1169" w:rsidRPr="00103875" w:rsidRDefault="00EC1169" w:rsidP="009624F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PRAWA OSÓB, KTÓRYCH DANE DOTYCZĄ, W TYM DOSTĘPU DO DANYCH OSOBOWYCH</w:t>
            </w:r>
          </w:p>
          <w:p w:rsidR="00EC1169" w:rsidRPr="00EC1169" w:rsidRDefault="00EC1169" w:rsidP="0010387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C1169">
              <w:rPr>
                <w:rFonts w:ascii="Arial" w:eastAsia="Times New Roman" w:hAnsi="Arial" w:cs="Arial"/>
                <w:sz w:val="18"/>
                <w:szCs w:val="18"/>
              </w:rPr>
              <w:t>Na zasadach określonych przepisami RODO, posiada Pani/Pan prawo do żądania od Administratora:</w:t>
            </w:r>
          </w:p>
          <w:p w:rsidR="00EC1169" w:rsidRPr="00103875" w:rsidRDefault="00EC1169" w:rsidP="009624F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dostępu do treści swoich danych osobowych;</w:t>
            </w:r>
          </w:p>
          <w:p w:rsidR="00EC1169" w:rsidRPr="00103875" w:rsidRDefault="00EC1169" w:rsidP="009624F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sprostowania (poprawiania) swoich danych osobowych;</w:t>
            </w:r>
          </w:p>
          <w:p w:rsidR="00EC1169" w:rsidRPr="00103875" w:rsidRDefault="00EC1169" w:rsidP="009624F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usunięcia swoich danych osobowych;</w:t>
            </w:r>
          </w:p>
          <w:p w:rsidR="00EC1169" w:rsidRPr="00103875" w:rsidRDefault="00EC1169" w:rsidP="009624F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ograniczenia przetwarzania swoich danych osobowych;</w:t>
            </w:r>
          </w:p>
          <w:p w:rsidR="00EC1169" w:rsidRPr="00103875" w:rsidRDefault="00EC1169" w:rsidP="009624F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przenoszenia swoich danych osobowy</w:t>
            </w:r>
            <w:r w:rsidR="00103875" w:rsidRPr="00103875">
              <w:rPr>
                <w:rFonts w:ascii="Arial" w:eastAsia="Times New Roman" w:hAnsi="Arial" w:cs="Arial"/>
                <w:sz w:val="18"/>
                <w:szCs w:val="18"/>
              </w:rPr>
              <w:t xml:space="preserve">ch, a ponadto, posiada Pani/Pan </w:t>
            </w: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prawo do wniesienia sprzeciwu wobec przetwarzania Pani/Pana danych.</w:t>
            </w:r>
          </w:p>
          <w:p w:rsidR="00EC1169" w:rsidRPr="00103875" w:rsidRDefault="00EC1169" w:rsidP="009624F9">
            <w:pPr>
              <w:pStyle w:val="Akapitzlis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PRAWO DO COFNIĘCIA ZGODY</w:t>
            </w:r>
          </w:p>
          <w:p w:rsidR="00EC1169" w:rsidRPr="00103875" w:rsidRDefault="00103875" w:rsidP="009624F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 xml:space="preserve">tam, gdzie do przetwarzania danych osobowych konieczne jest </w:t>
            </w:r>
            <w:r w:rsidR="00D049E5">
              <w:rPr>
                <w:rFonts w:ascii="Arial" w:eastAsia="Times New Roman" w:hAnsi="Arial" w:cs="Arial"/>
                <w:sz w:val="18"/>
                <w:szCs w:val="18"/>
              </w:rPr>
              <w:t>wyrażenie zgody, zawsze ma Pan/P</w:t>
            </w: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ani prawo nie wyrazić zgody, a w przypadku jej wcześniejszego wyrażenia, do cofnięcia zgody.</w:t>
            </w:r>
          </w:p>
          <w:p w:rsidR="00EC1169" w:rsidRPr="00103875" w:rsidRDefault="00103875" w:rsidP="009624F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 xml:space="preserve">wycofanie zgody nie ma wpływu na przetwarzanie </w:t>
            </w:r>
            <w:r w:rsidR="00D049E5">
              <w:rPr>
                <w:rFonts w:ascii="Arial" w:eastAsia="Times New Roman" w:hAnsi="Arial" w:cs="Arial"/>
                <w:sz w:val="18"/>
                <w:szCs w:val="18"/>
              </w:rPr>
              <w:t>Pani/P</w:t>
            </w: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ana danych do momentu jej wycofania.</w:t>
            </w:r>
          </w:p>
          <w:p w:rsidR="00EC1169" w:rsidRPr="00103875" w:rsidRDefault="00EC1169" w:rsidP="009624F9">
            <w:pPr>
              <w:pStyle w:val="Akapitzlis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PRAWO WNIESIENIA SKARGI DO ORGANU NADZORCZEGO</w:t>
            </w:r>
          </w:p>
          <w:p w:rsidR="00EC1169" w:rsidRPr="00EC1169" w:rsidRDefault="00EC1169" w:rsidP="0010387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C1169">
              <w:rPr>
                <w:rFonts w:ascii="Arial" w:eastAsia="Times New Roman" w:hAnsi="Arial" w:cs="Arial"/>
                <w:sz w:val="18"/>
                <w:szCs w:val="18"/>
              </w:rPr>
              <w:t>Gdy uzna Pani/Pan, iż przetwarzanie Pani/Pana danych osobowych narusza przepisy o ochronie danych osobowych, przysługuje Pani/Panu prawo do wniesienia skargi do organu nadzorczego – Prezesa Urzędu Ochrony Danych Osobowych.</w:t>
            </w:r>
          </w:p>
          <w:p w:rsidR="00EC1169" w:rsidRPr="00103875" w:rsidRDefault="00EC1169" w:rsidP="009624F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INFORMACJA O WYMOGU/DOBROWOLNOŚCI PODANIA DANYCH ORAZ KONSEKWENCJACH NIE PODANIA DANYCH OSOBOWYCH</w:t>
            </w:r>
          </w:p>
          <w:p w:rsidR="00EC1169" w:rsidRPr="00103875" w:rsidRDefault="00D049E5" w:rsidP="009624F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podanie przez Panią/P</w:t>
            </w:r>
            <w:r w:rsidR="00103875" w:rsidRPr="00103875">
              <w:rPr>
                <w:rFonts w:ascii="Arial" w:eastAsia="Times New Roman" w:hAnsi="Arial" w:cs="Arial"/>
                <w:sz w:val="18"/>
                <w:szCs w:val="18"/>
              </w:rPr>
              <w:t>ana danych osobowych może być wymogiem: ustawowym, umownym, lub warunkiem zawarcia um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owy, do których podania będzie Pani/P</w:t>
            </w:r>
            <w:r w:rsidR="00103875" w:rsidRPr="00103875">
              <w:rPr>
                <w:rFonts w:ascii="Arial" w:eastAsia="Times New Roman" w:hAnsi="Arial" w:cs="Arial"/>
                <w:sz w:val="18"/>
                <w:szCs w:val="18"/>
              </w:rPr>
              <w:t>an zobowiązana/y.</w:t>
            </w:r>
          </w:p>
          <w:p w:rsidR="00EC1169" w:rsidRPr="00103875" w:rsidRDefault="00103875" w:rsidP="009624F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 xml:space="preserve">w przypadku, gdy będzie istniał </w:t>
            </w:r>
            <w:r w:rsidR="00D049E5">
              <w:rPr>
                <w:rFonts w:ascii="Arial" w:eastAsia="Times New Roman" w:hAnsi="Arial" w:cs="Arial"/>
                <w:sz w:val="18"/>
                <w:szCs w:val="18"/>
              </w:rPr>
              <w:t>obowiązek ustawowy, a nie poda Pani/P</w:t>
            </w: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an swoich danych, nie będziemy mogli zrealizować zadania ustawowego, co może skutkować konsekwencjami przewidzianymi przepisami prawa.</w:t>
            </w:r>
          </w:p>
          <w:p w:rsidR="00EC1169" w:rsidRPr="00103875" w:rsidRDefault="00103875" w:rsidP="009624F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w przypadku, kiedy podanie danych będzie warunkiem zawarcia umowy lub gdy będzie is</w:t>
            </w:r>
            <w:r w:rsidR="00D049E5">
              <w:rPr>
                <w:rFonts w:ascii="Arial" w:eastAsia="Times New Roman" w:hAnsi="Arial" w:cs="Arial"/>
                <w:sz w:val="18"/>
                <w:szCs w:val="18"/>
              </w:rPr>
              <w:t>tniał wymóg umowny, a nie poda Pani/P</w:t>
            </w: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an swoich danych, nie będziemy mogli zawrzeć lub wykonać takiej umowy</w:t>
            </w:r>
            <w:r w:rsidR="00EC1169" w:rsidRPr="00103875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EC1169" w:rsidRPr="00103875" w:rsidRDefault="00EC1169" w:rsidP="009624F9">
            <w:pPr>
              <w:pStyle w:val="Akapitzlist"/>
              <w:numPr>
                <w:ilvl w:val="0"/>
                <w:numId w:val="16"/>
              </w:numPr>
              <w:ind w:left="421" w:hanging="421"/>
              <w:rPr>
                <w:rFonts w:ascii="Arial" w:eastAsia="Times New Roman" w:hAnsi="Arial" w:cs="Arial"/>
                <w:sz w:val="18"/>
                <w:szCs w:val="18"/>
              </w:rPr>
            </w:pPr>
            <w:r w:rsidRPr="00103875">
              <w:rPr>
                <w:rFonts w:ascii="Arial" w:eastAsia="Times New Roman" w:hAnsi="Arial" w:cs="Arial"/>
                <w:sz w:val="18"/>
                <w:szCs w:val="18"/>
              </w:rPr>
              <w:t>ZAUTOMATYZOWANE PODEJMOWANIE DECYZJI, PROFILOWANIE</w:t>
            </w:r>
          </w:p>
          <w:p w:rsidR="00E63079" w:rsidRPr="00D77155" w:rsidRDefault="00EC1169" w:rsidP="001038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169">
              <w:rPr>
                <w:rFonts w:ascii="Arial" w:eastAsia="Times New Roman" w:hAnsi="Arial" w:cs="Arial"/>
                <w:sz w:val="18"/>
                <w:szCs w:val="18"/>
              </w:rPr>
              <w:t>Pani/Pana dane osobowe nie będą przetwarzane w sposób zautomatyzowany i nie będą profilowane.</w:t>
            </w:r>
          </w:p>
        </w:tc>
      </w:tr>
    </w:tbl>
    <w:p w:rsidR="002A7147" w:rsidRPr="002A7147" w:rsidRDefault="002A7147" w:rsidP="002A7147">
      <w:pPr>
        <w:spacing w:after="0" w:line="240" w:lineRule="auto"/>
        <w:rPr>
          <w:sz w:val="16"/>
        </w:rPr>
      </w:pPr>
    </w:p>
    <w:p w:rsidR="00C04638" w:rsidRPr="00D56915" w:rsidRDefault="00C04638" w:rsidP="000F53A1">
      <w:pPr>
        <w:spacing w:after="0" w:line="240" w:lineRule="auto"/>
        <w:rPr>
          <w:rFonts w:ascii="Arial" w:hAnsi="Arial" w:cs="Arial"/>
          <w:color w:val="FFFFFF" w:themeColor="background1"/>
          <w:sz w:val="18"/>
          <w:szCs w:val="18"/>
        </w:rPr>
      </w:pPr>
    </w:p>
    <w:sectPr w:rsidR="00C04638" w:rsidRPr="00D56915" w:rsidSect="00F523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E2" w:rsidRDefault="00530FE2" w:rsidP="00041990">
      <w:pPr>
        <w:spacing w:after="0" w:line="240" w:lineRule="auto"/>
      </w:pPr>
      <w:r>
        <w:separator/>
      </w:r>
    </w:p>
  </w:endnote>
  <w:endnote w:type="continuationSeparator" w:id="0">
    <w:p w:rsidR="00530FE2" w:rsidRDefault="00530FE2" w:rsidP="0004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004"/>
      <w:placeholder>
        <w:docPart w:val="98EAA88BB9904CC6833635BFA7B5095D"/>
      </w:placeholder>
      <w:temporary/>
      <w:showingPlcHdr/>
    </w:sdtPr>
    <w:sdtContent>
      <w:p w:rsidR="00530FE2" w:rsidRDefault="00530FE2">
        <w:pPr>
          <w:pStyle w:val="Stopka"/>
        </w:pPr>
        <w:r>
          <w:t>[Wpisz tekst]</w:t>
        </w:r>
      </w:p>
    </w:sdtContent>
  </w:sdt>
  <w:p w:rsidR="00530FE2" w:rsidRDefault="00530FE2">
    <w:pPr>
      <w:pStyle w:val="Stopka"/>
    </w:pPr>
    <w:r w:rsidRPr="0004199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27940</wp:posOffset>
          </wp:positionH>
          <wp:positionV relativeFrom="page">
            <wp:posOffset>9721850</wp:posOffset>
          </wp:positionV>
          <wp:extent cx="7718425" cy="965835"/>
          <wp:effectExtent l="0" t="0" r="0" b="5715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E2" w:rsidRDefault="00530FE2" w:rsidP="00041990">
      <w:pPr>
        <w:spacing w:after="0" w:line="240" w:lineRule="auto"/>
      </w:pPr>
      <w:r>
        <w:separator/>
      </w:r>
    </w:p>
  </w:footnote>
  <w:footnote w:type="continuationSeparator" w:id="0">
    <w:p w:rsidR="00530FE2" w:rsidRDefault="00530FE2" w:rsidP="0004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E2" w:rsidRPr="00510CC0" w:rsidRDefault="00530FE2">
    <w:pPr>
      <w:pStyle w:val="Nagwek"/>
      <w:rPr>
        <w:rFonts w:ascii="Arial" w:hAnsi="Arial" w:cs="Arial"/>
        <w:b/>
        <w:color w:val="595959" w:themeColor="text1" w:themeTint="A6"/>
        <w:szCs w:val="24"/>
      </w:rPr>
    </w:pPr>
    <w:r>
      <w:rPr>
        <w:rFonts w:ascii="Arial" w:hAnsi="Arial" w:cs="Arial"/>
        <w:b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-230505</wp:posOffset>
          </wp:positionV>
          <wp:extent cx="485775" cy="533400"/>
          <wp:effectExtent l="0" t="0" r="9525" b="0"/>
          <wp:wrapTight wrapText="right">
            <wp:wrapPolygon edited="0">
              <wp:start x="0" y="0"/>
              <wp:lineTo x="0" y="20829"/>
              <wp:lineTo x="21176" y="20829"/>
              <wp:lineTo x="21176" y="0"/>
              <wp:lineTo x="0" y="0"/>
            </wp:wrapPolygon>
          </wp:wrapTight>
          <wp:docPr id="1" name="Obraz 5" descr="C:\Users\ppodsiadly\AppData\Local\Microsoft\Windows\INetCache\Content.Word\tychyz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odsiadly\AppData\Local\Microsoft\Windows\INetCache\Content.Word\tychyznaz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CC0">
      <w:rPr>
        <w:rFonts w:ascii="Arial" w:hAnsi="Arial" w:cs="Arial"/>
        <w:b/>
        <w:color w:val="595959" w:themeColor="text1" w:themeTint="A6"/>
        <w:szCs w:val="24"/>
      </w:rPr>
      <w:t>URZĄD MIASTA TYCHY</w:t>
    </w:r>
  </w:p>
  <w:p w:rsidR="00530FE2" w:rsidRDefault="00530F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0B1"/>
    <w:multiLevelType w:val="hybridMultilevel"/>
    <w:tmpl w:val="858CD9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454BB"/>
    <w:multiLevelType w:val="multilevel"/>
    <w:tmpl w:val="B2726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744843"/>
    <w:multiLevelType w:val="hybridMultilevel"/>
    <w:tmpl w:val="DD64EE78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>
    <w:nsid w:val="112446DE"/>
    <w:multiLevelType w:val="hybridMultilevel"/>
    <w:tmpl w:val="D5603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60AA1"/>
    <w:multiLevelType w:val="hybridMultilevel"/>
    <w:tmpl w:val="01683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266768"/>
    <w:multiLevelType w:val="hybridMultilevel"/>
    <w:tmpl w:val="DF78B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D0DF9"/>
    <w:multiLevelType w:val="hybridMultilevel"/>
    <w:tmpl w:val="EEFE3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EB1113"/>
    <w:multiLevelType w:val="hybridMultilevel"/>
    <w:tmpl w:val="8A1E0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F655F"/>
    <w:multiLevelType w:val="hybridMultilevel"/>
    <w:tmpl w:val="58D67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D50C8C"/>
    <w:multiLevelType w:val="multilevel"/>
    <w:tmpl w:val="1138EB9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3F991715"/>
    <w:multiLevelType w:val="hybridMultilevel"/>
    <w:tmpl w:val="70029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142CAC"/>
    <w:multiLevelType w:val="hybridMultilevel"/>
    <w:tmpl w:val="EAFA342E"/>
    <w:lvl w:ilvl="0" w:tplc="A9D83428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0B1BA8"/>
    <w:multiLevelType w:val="hybridMultilevel"/>
    <w:tmpl w:val="7DE09CE0"/>
    <w:lvl w:ilvl="0" w:tplc="35D0D4C8">
      <w:start w:val="1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907370"/>
    <w:multiLevelType w:val="multilevel"/>
    <w:tmpl w:val="3B9AD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CEE3CED"/>
    <w:multiLevelType w:val="hybridMultilevel"/>
    <w:tmpl w:val="10FAA86C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66D8E"/>
    <w:multiLevelType w:val="hybridMultilevel"/>
    <w:tmpl w:val="56E62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F55FED"/>
    <w:multiLevelType w:val="hybridMultilevel"/>
    <w:tmpl w:val="B406B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4B7E3F"/>
    <w:multiLevelType w:val="hybridMultilevel"/>
    <w:tmpl w:val="2C2CE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15"/>
  </w:num>
  <w:num w:numId="11">
    <w:abstractNumId w:val="5"/>
  </w:num>
  <w:num w:numId="12">
    <w:abstractNumId w:val="16"/>
  </w:num>
  <w:num w:numId="13">
    <w:abstractNumId w:val="0"/>
  </w:num>
  <w:num w:numId="14">
    <w:abstractNumId w:val="7"/>
  </w:num>
  <w:num w:numId="15">
    <w:abstractNumId w:val="6"/>
  </w:num>
  <w:num w:numId="16">
    <w:abstractNumId w:val="12"/>
  </w:num>
  <w:num w:numId="17">
    <w:abstractNumId w:val="2"/>
  </w:num>
  <w:num w:numId="18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07F"/>
    <w:rsid w:val="00014601"/>
    <w:rsid w:val="00016442"/>
    <w:rsid w:val="000330F2"/>
    <w:rsid w:val="00041990"/>
    <w:rsid w:val="00083F2D"/>
    <w:rsid w:val="000977C3"/>
    <w:rsid w:val="000B7760"/>
    <w:rsid w:val="000C379E"/>
    <w:rsid w:val="000D3687"/>
    <w:rsid w:val="000F00B2"/>
    <w:rsid w:val="000F53A1"/>
    <w:rsid w:val="00103875"/>
    <w:rsid w:val="00110073"/>
    <w:rsid w:val="00124368"/>
    <w:rsid w:val="00145DFA"/>
    <w:rsid w:val="001E537A"/>
    <w:rsid w:val="0020233F"/>
    <w:rsid w:val="002105BC"/>
    <w:rsid w:val="00220063"/>
    <w:rsid w:val="00220C9C"/>
    <w:rsid w:val="002379C6"/>
    <w:rsid w:val="00243908"/>
    <w:rsid w:val="00284E9B"/>
    <w:rsid w:val="00292036"/>
    <w:rsid w:val="00293F3C"/>
    <w:rsid w:val="002A7147"/>
    <w:rsid w:val="00302FF5"/>
    <w:rsid w:val="0035728B"/>
    <w:rsid w:val="003A4C7A"/>
    <w:rsid w:val="003D78E1"/>
    <w:rsid w:val="004029E0"/>
    <w:rsid w:val="00402B0D"/>
    <w:rsid w:val="004047FB"/>
    <w:rsid w:val="0043436E"/>
    <w:rsid w:val="004739AE"/>
    <w:rsid w:val="004901D5"/>
    <w:rsid w:val="004975BB"/>
    <w:rsid w:val="004A2ADA"/>
    <w:rsid w:val="004B6C81"/>
    <w:rsid w:val="004E6BA2"/>
    <w:rsid w:val="00506AA9"/>
    <w:rsid w:val="00510CC0"/>
    <w:rsid w:val="005246DE"/>
    <w:rsid w:val="00530FE2"/>
    <w:rsid w:val="0055683E"/>
    <w:rsid w:val="005A3D7C"/>
    <w:rsid w:val="005C2509"/>
    <w:rsid w:val="005C395C"/>
    <w:rsid w:val="005D4525"/>
    <w:rsid w:val="005F3A56"/>
    <w:rsid w:val="00633686"/>
    <w:rsid w:val="006512D1"/>
    <w:rsid w:val="0067509C"/>
    <w:rsid w:val="00675DD7"/>
    <w:rsid w:val="006817C1"/>
    <w:rsid w:val="006C1155"/>
    <w:rsid w:val="006C6F8A"/>
    <w:rsid w:val="006D2121"/>
    <w:rsid w:val="006D4759"/>
    <w:rsid w:val="006E4C48"/>
    <w:rsid w:val="00723025"/>
    <w:rsid w:val="00726D43"/>
    <w:rsid w:val="007817A4"/>
    <w:rsid w:val="00781E62"/>
    <w:rsid w:val="00792B0C"/>
    <w:rsid w:val="00793A3D"/>
    <w:rsid w:val="00794BE8"/>
    <w:rsid w:val="007A3FC0"/>
    <w:rsid w:val="007B05AD"/>
    <w:rsid w:val="007C41C7"/>
    <w:rsid w:val="007D688B"/>
    <w:rsid w:val="007F3C5D"/>
    <w:rsid w:val="00802BC5"/>
    <w:rsid w:val="0089161A"/>
    <w:rsid w:val="00894BE0"/>
    <w:rsid w:val="008B0D38"/>
    <w:rsid w:val="00910525"/>
    <w:rsid w:val="00930F5F"/>
    <w:rsid w:val="00943158"/>
    <w:rsid w:val="009624F9"/>
    <w:rsid w:val="00997B31"/>
    <w:rsid w:val="009E2663"/>
    <w:rsid w:val="009E376F"/>
    <w:rsid w:val="00A0253E"/>
    <w:rsid w:val="00A04A1F"/>
    <w:rsid w:val="00A20100"/>
    <w:rsid w:val="00A26E53"/>
    <w:rsid w:val="00A47273"/>
    <w:rsid w:val="00A47522"/>
    <w:rsid w:val="00A5339F"/>
    <w:rsid w:val="00A759E0"/>
    <w:rsid w:val="00AB5219"/>
    <w:rsid w:val="00AB6A14"/>
    <w:rsid w:val="00AB79D3"/>
    <w:rsid w:val="00AC7666"/>
    <w:rsid w:val="00AF625B"/>
    <w:rsid w:val="00AF6582"/>
    <w:rsid w:val="00B262A3"/>
    <w:rsid w:val="00B458FD"/>
    <w:rsid w:val="00B55CDB"/>
    <w:rsid w:val="00B83137"/>
    <w:rsid w:val="00BA00C7"/>
    <w:rsid w:val="00BD0CA6"/>
    <w:rsid w:val="00C04638"/>
    <w:rsid w:val="00C05C98"/>
    <w:rsid w:val="00C60380"/>
    <w:rsid w:val="00C62DFF"/>
    <w:rsid w:val="00CD7892"/>
    <w:rsid w:val="00CF0E44"/>
    <w:rsid w:val="00D012B9"/>
    <w:rsid w:val="00D049E5"/>
    <w:rsid w:val="00D247EF"/>
    <w:rsid w:val="00D32059"/>
    <w:rsid w:val="00D35B03"/>
    <w:rsid w:val="00D35F8D"/>
    <w:rsid w:val="00D415F3"/>
    <w:rsid w:val="00D460F2"/>
    <w:rsid w:val="00D56915"/>
    <w:rsid w:val="00D633F1"/>
    <w:rsid w:val="00D77155"/>
    <w:rsid w:val="00DB0E32"/>
    <w:rsid w:val="00DE56C8"/>
    <w:rsid w:val="00E02D76"/>
    <w:rsid w:val="00E147CF"/>
    <w:rsid w:val="00E63079"/>
    <w:rsid w:val="00E73FE8"/>
    <w:rsid w:val="00E93F95"/>
    <w:rsid w:val="00EA2B01"/>
    <w:rsid w:val="00EC1169"/>
    <w:rsid w:val="00EC607F"/>
    <w:rsid w:val="00EE41E5"/>
    <w:rsid w:val="00EE5EC5"/>
    <w:rsid w:val="00F079F5"/>
    <w:rsid w:val="00F26398"/>
    <w:rsid w:val="00F523D6"/>
    <w:rsid w:val="00F55029"/>
    <w:rsid w:val="00F62B9F"/>
    <w:rsid w:val="00F85D8E"/>
    <w:rsid w:val="00F9002F"/>
    <w:rsid w:val="00FC03DA"/>
    <w:rsid w:val="00FC5904"/>
    <w:rsid w:val="00FE1932"/>
    <w:rsid w:val="00FE1E3B"/>
    <w:rsid w:val="00FF1149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AA88BB9904CC6833635BFA7B50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8B835-32F5-4398-9F5D-BEE2E35E547F}"/>
      </w:docPartPr>
      <w:docPartBody>
        <w:p w:rsidR="008D7ED7" w:rsidRDefault="008D7ED7" w:rsidP="008D7ED7">
          <w:pPr>
            <w:pStyle w:val="98EAA88BB9904CC6833635BFA7B5095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7ED7"/>
    <w:rsid w:val="00056EA1"/>
    <w:rsid w:val="005B5257"/>
    <w:rsid w:val="005E5623"/>
    <w:rsid w:val="00752E13"/>
    <w:rsid w:val="007B1CC6"/>
    <w:rsid w:val="008352A3"/>
    <w:rsid w:val="008D7ED7"/>
    <w:rsid w:val="00C169A9"/>
    <w:rsid w:val="00D15F19"/>
    <w:rsid w:val="00E065F9"/>
    <w:rsid w:val="00EE7C1D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EAA88BB9904CC6833635BFA7B5095D">
    <w:name w:val="98EAA88BB9904CC6833635BFA7B5095D"/>
    <w:rsid w:val="008D7E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34C98-4CC3-4EB3-94BD-67658F65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ppodsiadly</dc:creator>
  <cp:lastModifiedBy>michalinajakubowska</cp:lastModifiedBy>
  <cp:revision>10</cp:revision>
  <cp:lastPrinted>2023-02-23T10:10:00Z</cp:lastPrinted>
  <dcterms:created xsi:type="dcterms:W3CDTF">2021-05-14T07:32:00Z</dcterms:created>
  <dcterms:modified xsi:type="dcterms:W3CDTF">2024-01-02T10:18:00Z</dcterms:modified>
</cp:coreProperties>
</file>