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Pr="00B749A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B749A8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749A8">
        <w:rPr>
          <w:rFonts w:ascii="Arial" w:hAnsi="Arial" w:cs="Arial"/>
          <w:sz w:val="20"/>
          <w:szCs w:val="20"/>
        </w:rPr>
        <w:t xml:space="preserve">Tychy, </w:t>
      </w:r>
      <w:r w:rsidR="00561DF2">
        <w:rPr>
          <w:rFonts w:ascii="Arial" w:hAnsi="Arial" w:cs="Arial"/>
          <w:sz w:val="20"/>
          <w:szCs w:val="20"/>
        </w:rPr>
        <w:t>3</w:t>
      </w:r>
      <w:r w:rsidR="00ED6A6B">
        <w:rPr>
          <w:rFonts w:ascii="Arial" w:hAnsi="Arial" w:cs="Arial"/>
          <w:sz w:val="20"/>
          <w:szCs w:val="20"/>
        </w:rPr>
        <w:t xml:space="preserve"> października</w:t>
      </w:r>
      <w:r w:rsidR="00265A9E" w:rsidRPr="00B749A8">
        <w:rPr>
          <w:rFonts w:ascii="Arial" w:hAnsi="Arial" w:cs="Arial"/>
          <w:sz w:val="20"/>
          <w:szCs w:val="20"/>
        </w:rPr>
        <w:t xml:space="preserve"> </w:t>
      </w:r>
      <w:r w:rsidR="00B749A8">
        <w:rPr>
          <w:rFonts w:ascii="Arial" w:hAnsi="Arial" w:cs="Arial"/>
          <w:sz w:val="20"/>
          <w:szCs w:val="20"/>
        </w:rPr>
        <w:t xml:space="preserve">2023 </w:t>
      </w:r>
      <w:r w:rsidR="007C57A5" w:rsidRPr="00B749A8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B749A8" w:rsidTr="00E51EE5">
        <w:trPr>
          <w:trHeight w:val="289"/>
        </w:trPr>
        <w:tc>
          <w:tcPr>
            <w:tcW w:w="1412" w:type="dxa"/>
          </w:tcPr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9A8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B749A8" w:rsidRDefault="00ED6A6B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RKO.6220.24</w:t>
            </w:r>
            <w:r w:rsidR="00561DF2">
              <w:rPr>
                <w:rFonts w:ascii="Arial" w:hAnsi="Arial" w:cs="Arial"/>
                <w:sz w:val="20"/>
                <w:szCs w:val="20"/>
              </w:rPr>
              <w:t>.2023</w:t>
            </w:r>
            <w:r w:rsidR="007C57A5" w:rsidRPr="00B749A8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6C68" w:rsidRDefault="007C57A5" w:rsidP="006C6B9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OB</w:t>
      </w:r>
      <w:r w:rsidR="001D31A1" w:rsidRPr="00E96C68">
        <w:rPr>
          <w:rFonts w:ascii="Arial" w:hAnsi="Arial" w:cs="Arial"/>
          <w:sz w:val="20"/>
          <w:szCs w:val="20"/>
        </w:rPr>
        <w:t>W</w:t>
      </w:r>
      <w:r w:rsidRPr="00E96C68">
        <w:rPr>
          <w:rFonts w:ascii="Arial" w:hAnsi="Arial" w:cs="Arial"/>
          <w:sz w:val="20"/>
          <w:szCs w:val="20"/>
        </w:rPr>
        <w:t>IESZCZENIE</w:t>
      </w:r>
    </w:p>
    <w:p w:rsidR="007C57A5" w:rsidRPr="00E96C68" w:rsidRDefault="004E140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E96C68" w:rsidRDefault="00842292" w:rsidP="006C6B9E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Na podstawie art. 10</w:t>
      </w:r>
      <w:r w:rsidR="002D7DF2" w:rsidRPr="00E96C68">
        <w:rPr>
          <w:rFonts w:ascii="Arial" w:hAnsi="Arial" w:cs="Arial"/>
          <w:sz w:val="20"/>
          <w:szCs w:val="20"/>
        </w:rPr>
        <w:t xml:space="preserve"> </w:t>
      </w:r>
      <w:r w:rsidR="008D22D2" w:rsidRPr="00E96C68">
        <w:rPr>
          <w:rFonts w:ascii="Arial" w:hAnsi="Arial" w:cs="Arial"/>
          <w:sz w:val="20"/>
          <w:szCs w:val="20"/>
        </w:rPr>
        <w:t xml:space="preserve">Kodeks postępowania </w:t>
      </w:r>
      <w:r w:rsidR="00B749A8" w:rsidRPr="00E96C68">
        <w:rPr>
          <w:rFonts w:ascii="Arial" w:hAnsi="Arial" w:cs="Arial"/>
          <w:sz w:val="20"/>
          <w:szCs w:val="20"/>
        </w:rPr>
        <w:t>administracyjnego (Dz. U. z 2023r., poz. 775</w:t>
      </w:r>
      <w:r w:rsidR="008D22D2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2D2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8D22D2" w:rsidRPr="00E96C68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493F0F" w:rsidRPr="00E96C68">
        <w:rPr>
          <w:rFonts w:ascii="Arial" w:hAnsi="Arial" w:cs="Arial"/>
          <w:sz w:val="20"/>
          <w:szCs w:val="20"/>
        </w:rPr>
        <w:t>owisko (Dz. U. z 2023 r. poz. 1094</w:t>
      </w:r>
      <w:r w:rsidR="003357A8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E96C68">
        <w:rPr>
          <w:rFonts w:ascii="Arial" w:hAnsi="Arial" w:cs="Arial"/>
          <w:sz w:val="20"/>
          <w:szCs w:val="20"/>
        </w:rPr>
        <w:t>.</w:t>
      </w:r>
      <w:r w:rsidR="00EF4AB6" w:rsidRPr="00E96C68">
        <w:rPr>
          <w:rFonts w:ascii="Arial" w:hAnsi="Arial" w:cs="Arial"/>
          <w:sz w:val="20"/>
          <w:szCs w:val="20"/>
        </w:rPr>
        <w:t xml:space="preserve"> ze zm.</w:t>
      </w:r>
      <w:r w:rsidR="008D22D2" w:rsidRPr="00E96C68">
        <w:rPr>
          <w:rFonts w:ascii="Arial" w:hAnsi="Arial" w:cs="Arial"/>
          <w:sz w:val="20"/>
          <w:szCs w:val="20"/>
        </w:rPr>
        <w:t>),</w:t>
      </w:r>
    </w:p>
    <w:p w:rsidR="007C57A5" w:rsidRPr="00E96C68" w:rsidRDefault="007C57A5" w:rsidP="006C6B9E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E96C68" w:rsidRDefault="007C57A5" w:rsidP="006C6B9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42292" w:rsidRPr="00E96C68" w:rsidRDefault="00F9241D" w:rsidP="00842292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E96C68">
        <w:rPr>
          <w:rFonts w:ascii="Arial" w:hAnsi="Arial" w:cs="Arial"/>
          <w:sz w:val="20"/>
          <w:szCs w:val="20"/>
        </w:rPr>
        <w:t xml:space="preserve">w </w:t>
      </w:r>
      <w:r w:rsidRPr="00E96C68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E96C68">
        <w:rPr>
          <w:rFonts w:ascii="Arial" w:hAnsi="Arial" w:cs="Arial"/>
          <w:sz w:val="20"/>
          <w:szCs w:val="20"/>
        </w:rPr>
        <w:t xml:space="preserve"> </w:t>
      </w:r>
      <w:r w:rsidR="008472CA" w:rsidRPr="00E96C68">
        <w:rPr>
          <w:rFonts w:ascii="Arial" w:hAnsi="Arial" w:cs="Arial"/>
          <w:sz w:val="20"/>
          <w:szCs w:val="20"/>
        </w:rPr>
        <w:t>Przedsiębiorstwo Budowlane „DOMBUD” S.A., ul. Drzymały 15, 40-059 Katowice</w:t>
      </w:r>
      <w:r w:rsidR="008472CA" w:rsidRPr="00E96C68">
        <w:rPr>
          <w:rFonts w:ascii="Arial" w:hAnsi="Arial" w:cs="Arial"/>
          <w:color w:val="000000"/>
          <w:sz w:val="20"/>
          <w:szCs w:val="20"/>
        </w:rPr>
        <w:t xml:space="preserve"> </w:t>
      </w:r>
      <w:r w:rsidR="007C57A5" w:rsidRPr="00E96C68">
        <w:rPr>
          <w:rFonts w:ascii="Arial" w:hAnsi="Arial" w:cs="Arial"/>
          <w:sz w:val="20"/>
          <w:szCs w:val="20"/>
        </w:rPr>
        <w:t xml:space="preserve">w sprawie </w:t>
      </w:r>
      <w:r w:rsidR="00FC0B66" w:rsidRPr="00E96C68">
        <w:rPr>
          <w:rFonts w:ascii="Arial" w:hAnsi="Arial" w:cs="Arial"/>
          <w:sz w:val="20"/>
          <w:szCs w:val="20"/>
        </w:rPr>
        <w:t>wydania decyzji o </w:t>
      </w:r>
      <w:r w:rsidR="00E51EE5" w:rsidRPr="00E96C68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842292" w:rsidRPr="00E96C68">
        <w:rPr>
          <w:rFonts w:ascii="Arial" w:hAnsi="Arial" w:cs="Arial"/>
          <w:sz w:val="20"/>
          <w:szCs w:val="20"/>
        </w:rPr>
        <w:t>„Budowa zespołu budynków mieszkalnych wielorodzinnych wraz z infrastrukturą towarzyszącą” w Chorzowie przy ul. Ks. Ludwika Bojarskiego”.</w:t>
      </w:r>
    </w:p>
    <w:p w:rsidR="007C57A5" w:rsidRPr="00E96C68" w:rsidRDefault="007C57A5" w:rsidP="006C6B9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96C68">
        <w:rPr>
          <w:rFonts w:ascii="Arial" w:hAnsi="Arial" w:cs="Arial"/>
          <w:bCs/>
          <w:sz w:val="20"/>
          <w:szCs w:val="20"/>
        </w:rPr>
        <w:t>Strony ma</w:t>
      </w:r>
      <w:r w:rsidR="00995367" w:rsidRPr="00E96C68">
        <w:rPr>
          <w:rFonts w:ascii="Arial" w:hAnsi="Arial" w:cs="Arial"/>
          <w:bCs/>
          <w:sz w:val="20"/>
          <w:szCs w:val="20"/>
        </w:rPr>
        <w:t>ją prawo czynnie uczestniczyć w </w:t>
      </w:r>
      <w:r w:rsidRPr="00E96C68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E96C68" w:rsidRDefault="00BC71E3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E96C68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E96C68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E96C68">
        <w:rPr>
          <w:rFonts w:ascii="Arial" w:hAnsi="Arial" w:cs="Arial"/>
          <w:sz w:val="20"/>
          <w:szCs w:val="20"/>
        </w:rPr>
        <w:t>-15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>, w czwartek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– 17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oraz w piątek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- 13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E96C68">
        <w:rPr>
          <w:rFonts w:ascii="Arial" w:hAnsi="Arial" w:cs="Arial"/>
          <w:sz w:val="20"/>
          <w:szCs w:val="20"/>
        </w:rPr>
        <w:t xml:space="preserve"> w ciągu 7</w:t>
      </w:r>
      <w:r w:rsidR="00C27EFA" w:rsidRPr="00E96C68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E96C68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E96C68" w:rsidRDefault="00C27EFA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E96C68" w:rsidRDefault="007C57A5" w:rsidP="006C6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E96C6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E96C68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E96C68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E96C68" w:rsidRDefault="00FC0B66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E96C68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E96C68">
        <w:rPr>
          <w:rFonts w:ascii="Arial" w:hAnsi="Arial" w:cs="Arial"/>
          <w:sz w:val="20"/>
          <w:szCs w:val="20"/>
        </w:rPr>
        <w:t>i Publicznej Urzędu Miasta Tychy</w:t>
      </w:r>
      <w:r w:rsidRPr="00E96C68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E96C68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E96C68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E96C68">
        <w:rPr>
          <w:rFonts w:ascii="Arial" w:hAnsi="Arial" w:cs="Arial"/>
          <w:sz w:val="20"/>
          <w:szCs w:val="20"/>
        </w:rPr>
        <w:t>.</w:t>
      </w:r>
    </w:p>
    <w:p w:rsidR="00E96C68" w:rsidRDefault="00E96C68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61DF2" w:rsidRDefault="00561DF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60A12" w:rsidRDefault="00660A12" w:rsidP="00660A1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660A12" w:rsidRDefault="00660A12" w:rsidP="00660A1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660A12" w:rsidRDefault="00660A12" w:rsidP="00660A1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660A12" w:rsidRDefault="00660A12" w:rsidP="00660A1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660A12" w:rsidRDefault="00660A12" w:rsidP="00660A1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660A12" w:rsidRDefault="00660A12" w:rsidP="00660A12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561DF2" w:rsidRDefault="00561DF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61DF2" w:rsidRDefault="00561DF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61DF2" w:rsidRDefault="00561DF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E96C68" w:rsidRPr="00E96C68" w:rsidRDefault="00E96C68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Przedsiębiorstwo Budowlane „DOMBUD” S.A., ul. Drzymały 15, 40-059 Katowice</w:t>
      </w:r>
      <w:r w:rsidRPr="00E96C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572E" w:rsidRPr="001B073B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A8572E" w:rsidRPr="001B073B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  <w:u w:val="single"/>
        </w:rPr>
        <w:t>Kopia</w:t>
      </w:r>
      <w:r w:rsidRPr="001B073B">
        <w:rPr>
          <w:rFonts w:ascii="Arial" w:hAnsi="Arial" w:cs="Arial"/>
          <w:sz w:val="20"/>
          <w:szCs w:val="20"/>
        </w:rPr>
        <w:t>: RKO aa</w:t>
      </w:r>
    </w:p>
    <w:p w:rsidR="00F401E0" w:rsidRDefault="00F401E0" w:rsidP="006A13C5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CA" w:rsidRDefault="008472CA" w:rsidP="00033471">
      <w:pPr>
        <w:spacing w:after="0" w:line="240" w:lineRule="auto"/>
      </w:pPr>
      <w:r>
        <w:separator/>
      </w:r>
    </w:p>
  </w:endnote>
  <w:endnote w:type="continuationSeparator" w:id="0">
    <w:p w:rsidR="008472CA" w:rsidRDefault="008472CA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CA" w:rsidRDefault="008472CA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CA" w:rsidRDefault="008472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CA" w:rsidRDefault="008472CA" w:rsidP="00033471">
      <w:pPr>
        <w:spacing w:after="0" w:line="240" w:lineRule="auto"/>
      </w:pPr>
      <w:r>
        <w:separator/>
      </w:r>
    </w:p>
  </w:footnote>
  <w:footnote w:type="continuationSeparator" w:id="0">
    <w:p w:rsidR="008472CA" w:rsidRDefault="008472CA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CA" w:rsidRDefault="008472CA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F115B"/>
    <w:rsid w:val="00100BB3"/>
    <w:rsid w:val="00120C7F"/>
    <w:rsid w:val="001564ED"/>
    <w:rsid w:val="00156C2D"/>
    <w:rsid w:val="00171C25"/>
    <w:rsid w:val="001D31A1"/>
    <w:rsid w:val="001E015F"/>
    <w:rsid w:val="001E59D4"/>
    <w:rsid w:val="001E5E1D"/>
    <w:rsid w:val="00200357"/>
    <w:rsid w:val="0021153D"/>
    <w:rsid w:val="00212B55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4FCD"/>
    <w:rsid w:val="002B2C83"/>
    <w:rsid w:val="002C5377"/>
    <w:rsid w:val="002C6B4E"/>
    <w:rsid w:val="002D7DF2"/>
    <w:rsid w:val="00300A5B"/>
    <w:rsid w:val="00301D34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93F0F"/>
    <w:rsid w:val="004E1405"/>
    <w:rsid w:val="00502037"/>
    <w:rsid w:val="0051755A"/>
    <w:rsid w:val="00561DF2"/>
    <w:rsid w:val="00573EE9"/>
    <w:rsid w:val="00576D33"/>
    <w:rsid w:val="005826B4"/>
    <w:rsid w:val="00582E98"/>
    <w:rsid w:val="005A5584"/>
    <w:rsid w:val="005C2369"/>
    <w:rsid w:val="005C451B"/>
    <w:rsid w:val="005E0011"/>
    <w:rsid w:val="00600F6A"/>
    <w:rsid w:val="006245A2"/>
    <w:rsid w:val="00630A4C"/>
    <w:rsid w:val="006321F3"/>
    <w:rsid w:val="00654318"/>
    <w:rsid w:val="00660A12"/>
    <w:rsid w:val="0066605A"/>
    <w:rsid w:val="00671374"/>
    <w:rsid w:val="0068262C"/>
    <w:rsid w:val="006973A1"/>
    <w:rsid w:val="006A13C5"/>
    <w:rsid w:val="006C6B9E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D23B1"/>
    <w:rsid w:val="008268B5"/>
    <w:rsid w:val="00826ED8"/>
    <w:rsid w:val="00842207"/>
    <w:rsid w:val="00842292"/>
    <w:rsid w:val="008472CA"/>
    <w:rsid w:val="0086078E"/>
    <w:rsid w:val="0086138E"/>
    <w:rsid w:val="008626A9"/>
    <w:rsid w:val="008868F0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C6623"/>
    <w:rsid w:val="009D3673"/>
    <w:rsid w:val="009E4E56"/>
    <w:rsid w:val="00A125F9"/>
    <w:rsid w:val="00A155D3"/>
    <w:rsid w:val="00A234EB"/>
    <w:rsid w:val="00A34193"/>
    <w:rsid w:val="00A64A09"/>
    <w:rsid w:val="00A744E3"/>
    <w:rsid w:val="00A84D33"/>
    <w:rsid w:val="00A8572E"/>
    <w:rsid w:val="00A925ED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749A8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7EFA"/>
    <w:rsid w:val="00C40B75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1A7C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96C68"/>
    <w:rsid w:val="00EA1D3A"/>
    <w:rsid w:val="00EA6AA7"/>
    <w:rsid w:val="00ED40D2"/>
    <w:rsid w:val="00ED4F91"/>
    <w:rsid w:val="00ED6A6B"/>
    <w:rsid w:val="00EE6614"/>
    <w:rsid w:val="00EF0109"/>
    <w:rsid w:val="00EF4AB6"/>
    <w:rsid w:val="00EF695D"/>
    <w:rsid w:val="00F2208C"/>
    <w:rsid w:val="00F2518B"/>
    <w:rsid w:val="00F31B09"/>
    <w:rsid w:val="00F401E0"/>
    <w:rsid w:val="00F4244E"/>
    <w:rsid w:val="00F47CE9"/>
    <w:rsid w:val="00F9241D"/>
    <w:rsid w:val="00FC0B66"/>
    <w:rsid w:val="00FD55E2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A2255-9163-4E1F-85F3-F779FE11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2023-10-02T13:18:00Z</cp:lastPrinted>
  <dcterms:created xsi:type="dcterms:W3CDTF">2023-10-02T07:28:00Z</dcterms:created>
  <dcterms:modified xsi:type="dcterms:W3CDTF">2023-10-03T11:58:00Z</dcterms:modified>
</cp:coreProperties>
</file>