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F50672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 xml:space="preserve">ZARZĄDZENIE NR </w:t>
      </w:r>
      <w:r w:rsidR="00224E2A" w:rsidRPr="00F50672">
        <w:rPr>
          <w:rFonts w:ascii="Arial" w:hAnsi="Arial" w:cs="Arial"/>
          <w:b/>
          <w:bCs/>
          <w:sz w:val="20"/>
          <w:szCs w:val="20"/>
        </w:rPr>
        <w:t>0050</w:t>
      </w:r>
      <w:r w:rsidRPr="00F50672">
        <w:rPr>
          <w:rFonts w:ascii="Arial" w:hAnsi="Arial" w:cs="Arial"/>
          <w:b/>
          <w:bCs/>
          <w:sz w:val="20"/>
          <w:szCs w:val="20"/>
        </w:rPr>
        <w:t>/</w:t>
      </w:r>
      <w:r w:rsidR="009055B2">
        <w:rPr>
          <w:rFonts w:ascii="Arial" w:hAnsi="Arial" w:cs="Arial"/>
          <w:b/>
          <w:bCs/>
          <w:sz w:val="20"/>
          <w:szCs w:val="20"/>
        </w:rPr>
        <w:t>253</w:t>
      </w:r>
      <w:r w:rsidR="00323888" w:rsidRPr="00F50672">
        <w:rPr>
          <w:rFonts w:ascii="Arial" w:hAnsi="Arial" w:cs="Arial"/>
          <w:b/>
          <w:bCs/>
          <w:sz w:val="20"/>
          <w:szCs w:val="20"/>
        </w:rPr>
        <w:t>/</w:t>
      </w:r>
      <w:r w:rsidR="004827C8" w:rsidRPr="00F50672">
        <w:rPr>
          <w:rFonts w:ascii="Arial" w:hAnsi="Arial" w:cs="Arial"/>
          <w:b/>
          <w:bCs/>
          <w:sz w:val="20"/>
          <w:szCs w:val="20"/>
        </w:rPr>
        <w:t>23</w:t>
      </w:r>
    </w:p>
    <w:p w:rsidR="00A42D44" w:rsidRPr="00F50672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A42D44" w:rsidRPr="00F50672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055B2">
        <w:rPr>
          <w:rFonts w:ascii="Arial" w:hAnsi="Arial" w:cs="Arial"/>
          <w:b/>
          <w:bCs/>
          <w:sz w:val="20"/>
          <w:szCs w:val="20"/>
        </w:rPr>
        <w:t>1 sierpnia</w:t>
      </w:r>
      <w:r w:rsidR="004827C8" w:rsidRPr="00F50672">
        <w:rPr>
          <w:rFonts w:ascii="Arial" w:hAnsi="Arial" w:cs="Arial"/>
          <w:b/>
          <w:bCs/>
          <w:sz w:val="20"/>
          <w:szCs w:val="20"/>
        </w:rPr>
        <w:t xml:space="preserve"> 2023 </w:t>
      </w:r>
      <w:r w:rsidRPr="00F50672">
        <w:rPr>
          <w:rFonts w:ascii="Arial" w:hAnsi="Arial" w:cs="Arial"/>
          <w:b/>
          <w:bCs/>
          <w:sz w:val="20"/>
          <w:szCs w:val="20"/>
        </w:rPr>
        <w:t>r.</w:t>
      </w:r>
    </w:p>
    <w:p w:rsidR="00A42D44" w:rsidRPr="00F50672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0E528F" w:rsidRPr="00F50672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0E528F" w:rsidRPr="00F50672">
        <w:rPr>
          <w:rFonts w:ascii="Arial" w:hAnsi="Arial" w:cs="Arial"/>
          <w:b/>
          <w:bCs/>
          <w:sz w:val="20"/>
          <w:szCs w:val="20"/>
        </w:rPr>
        <w:t>realizacji przez Miast</w:t>
      </w:r>
      <w:r w:rsidR="00D56525" w:rsidRPr="00F50672">
        <w:rPr>
          <w:rFonts w:ascii="Arial" w:hAnsi="Arial" w:cs="Arial"/>
          <w:b/>
          <w:bCs/>
          <w:sz w:val="20"/>
          <w:szCs w:val="20"/>
        </w:rPr>
        <w:t>o usługi wywozu i unieszkodliwia</w:t>
      </w:r>
      <w:r w:rsidR="000E528F" w:rsidRPr="00F50672">
        <w:rPr>
          <w:rFonts w:ascii="Arial" w:hAnsi="Arial" w:cs="Arial"/>
          <w:b/>
          <w:bCs/>
          <w:sz w:val="20"/>
          <w:szCs w:val="20"/>
        </w:rPr>
        <w:t>nia odpadów niebezpiecznych zawierających azbest</w:t>
      </w:r>
      <w:r w:rsidR="00AA4DCC" w:rsidRPr="00F50672">
        <w:rPr>
          <w:rFonts w:ascii="Arial" w:hAnsi="Arial" w:cs="Arial"/>
          <w:b/>
          <w:bCs/>
          <w:sz w:val="20"/>
          <w:szCs w:val="20"/>
        </w:rPr>
        <w:t xml:space="preserve"> pochodzących z pokryć dachowych lub elewacji budynków stanowiących własność osób fizycznych</w:t>
      </w:r>
    </w:p>
    <w:p w:rsidR="000E528F" w:rsidRPr="00F50672" w:rsidRDefault="000E528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F50672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4827C8" w:rsidRPr="00F50672" w:rsidRDefault="00A42D44" w:rsidP="004827C8">
      <w:pPr>
        <w:jc w:val="both"/>
        <w:rPr>
          <w:rFonts w:ascii="Arial" w:hAnsi="Arial" w:cs="Arial"/>
          <w:sz w:val="20"/>
          <w:szCs w:val="20"/>
        </w:rPr>
      </w:pPr>
      <w:r w:rsidRPr="00F50672">
        <w:rPr>
          <w:rFonts w:ascii="Arial" w:hAnsi="Arial" w:cs="Arial"/>
          <w:sz w:val="20"/>
          <w:szCs w:val="20"/>
        </w:rPr>
        <w:t xml:space="preserve">Na podstawie </w:t>
      </w:r>
      <w:r w:rsidR="004827C8" w:rsidRPr="00F50672">
        <w:rPr>
          <w:rFonts w:ascii="Arial" w:hAnsi="Arial" w:cs="Arial"/>
          <w:sz w:val="20"/>
          <w:szCs w:val="20"/>
        </w:rPr>
        <w:t xml:space="preserve">art. 7 ust. 1 </w:t>
      </w:r>
      <w:proofErr w:type="spellStart"/>
      <w:r w:rsidR="004827C8" w:rsidRPr="00F50672">
        <w:rPr>
          <w:rFonts w:ascii="Arial" w:hAnsi="Arial" w:cs="Arial"/>
          <w:sz w:val="20"/>
          <w:szCs w:val="20"/>
        </w:rPr>
        <w:t>pkt</w:t>
      </w:r>
      <w:proofErr w:type="spellEnd"/>
      <w:r w:rsidR="004827C8" w:rsidRPr="00F50672">
        <w:rPr>
          <w:rFonts w:ascii="Arial" w:hAnsi="Arial" w:cs="Arial"/>
          <w:sz w:val="20"/>
          <w:szCs w:val="20"/>
        </w:rPr>
        <w:t xml:space="preserve"> 1),</w:t>
      </w:r>
      <w:r w:rsidR="00FC1D0D" w:rsidRPr="00F50672">
        <w:rPr>
          <w:rFonts w:ascii="Arial" w:hAnsi="Arial" w:cs="Arial"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sz w:val="20"/>
          <w:szCs w:val="20"/>
        </w:rPr>
        <w:t>art. 26,</w:t>
      </w:r>
      <w:r w:rsidR="00FC1D0D" w:rsidRPr="00F50672">
        <w:rPr>
          <w:rFonts w:ascii="Arial" w:hAnsi="Arial" w:cs="Arial"/>
          <w:sz w:val="20"/>
          <w:szCs w:val="20"/>
        </w:rPr>
        <w:t xml:space="preserve"> </w:t>
      </w:r>
      <w:r w:rsidR="00E14A60" w:rsidRPr="00F50672">
        <w:rPr>
          <w:rFonts w:ascii="Arial" w:hAnsi="Arial" w:cs="Arial"/>
          <w:sz w:val="20"/>
          <w:szCs w:val="20"/>
        </w:rPr>
        <w:t>art. 30 ust.</w:t>
      </w:r>
      <w:r w:rsidR="004F5856" w:rsidRPr="00F50672">
        <w:rPr>
          <w:rFonts w:ascii="Arial" w:hAnsi="Arial" w:cs="Arial"/>
          <w:sz w:val="20"/>
          <w:szCs w:val="20"/>
        </w:rPr>
        <w:t xml:space="preserve"> </w:t>
      </w:r>
      <w:r w:rsidR="00E14A60" w:rsidRPr="00F50672">
        <w:rPr>
          <w:rFonts w:ascii="Arial" w:hAnsi="Arial" w:cs="Arial"/>
          <w:sz w:val="20"/>
          <w:szCs w:val="20"/>
        </w:rPr>
        <w:t xml:space="preserve">1 ustawy z dnia </w:t>
      </w:r>
      <w:r w:rsidR="004F5856" w:rsidRPr="00F50672">
        <w:rPr>
          <w:rFonts w:ascii="Arial" w:hAnsi="Arial" w:cs="Arial"/>
          <w:sz w:val="20"/>
          <w:szCs w:val="20"/>
        </w:rPr>
        <w:t xml:space="preserve">8 marca 1990r. </w:t>
      </w:r>
      <w:r w:rsidR="004F5856" w:rsidRPr="00F50672">
        <w:rPr>
          <w:rFonts w:ascii="Arial" w:hAnsi="Arial" w:cs="Arial"/>
          <w:bCs/>
          <w:sz w:val="20"/>
          <w:szCs w:val="20"/>
        </w:rPr>
        <w:t>o samorządzie gminnym (Dz. U. z 20</w:t>
      </w:r>
      <w:r w:rsidR="004827C8" w:rsidRPr="00F50672">
        <w:rPr>
          <w:rFonts w:ascii="Arial" w:hAnsi="Arial" w:cs="Arial"/>
          <w:bCs/>
          <w:sz w:val="20"/>
          <w:szCs w:val="20"/>
        </w:rPr>
        <w:t>2</w:t>
      </w:r>
      <w:r w:rsidR="004F5856" w:rsidRPr="00F50672">
        <w:rPr>
          <w:rFonts w:ascii="Arial" w:hAnsi="Arial" w:cs="Arial"/>
          <w:bCs/>
          <w:sz w:val="20"/>
          <w:szCs w:val="20"/>
        </w:rPr>
        <w:t>3</w:t>
      </w:r>
      <w:r w:rsidR="004827C8" w:rsidRPr="00F50672">
        <w:rPr>
          <w:rFonts w:ascii="Arial" w:hAnsi="Arial" w:cs="Arial"/>
          <w:bCs/>
          <w:sz w:val="20"/>
          <w:szCs w:val="20"/>
        </w:rPr>
        <w:t xml:space="preserve"> </w:t>
      </w:r>
      <w:r w:rsidR="004F5856" w:rsidRPr="00F50672">
        <w:rPr>
          <w:rFonts w:ascii="Arial" w:hAnsi="Arial" w:cs="Arial"/>
          <w:bCs/>
          <w:sz w:val="20"/>
          <w:szCs w:val="20"/>
        </w:rPr>
        <w:t xml:space="preserve">r., </w:t>
      </w:r>
      <w:r w:rsidR="007F5CF4" w:rsidRPr="00F50672">
        <w:rPr>
          <w:rFonts w:ascii="Arial" w:hAnsi="Arial" w:cs="Arial"/>
          <w:bCs/>
          <w:sz w:val="20"/>
          <w:szCs w:val="20"/>
        </w:rPr>
        <w:t xml:space="preserve">poz. </w:t>
      </w:r>
      <w:r w:rsidR="004827C8" w:rsidRPr="00F50672">
        <w:rPr>
          <w:rFonts w:ascii="Arial" w:hAnsi="Arial" w:cs="Arial"/>
          <w:bCs/>
          <w:sz w:val="20"/>
          <w:szCs w:val="20"/>
        </w:rPr>
        <w:t xml:space="preserve">40 </w:t>
      </w:r>
      <w:proofErr w:type="spellStart"/>
      <w:r w:rsidR="004827C8" w:rsidRPr="00F50672">
        <w:rPr>
          <w:rFonts w:ascii="Arial" w:hAnsi="Arial" w:cs="Arial"/>
          <w:bCs/>
          <w:sz w:val="20"/>
          <w:szCs w:val="20"/>
        </w:rPr>
        <w:t>t.j</w:t>
      </w:r>
      <w:proofErr w:type="spellEnd"/>
      <w:r w:rsidR="004827C8" w:rsidRPr="00F50672">
        <w:rPr>
          <w:rFonts w:ascii="Arial" w:hAnsi="Arial" w:cs="Arial"/>
          <w:bCs/>
          <w:sz w:val="20"/>
          <w:szCs w:val="20"/>
        </w:rPr>
        <w:t>.</w:t>
      </w:r>
      <w:r w:rsidR="004F5856" w:rsidRPr="00F50672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="004F5856" w:rsidRPr="00F50672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4F5856" w:rsidRPr="00F50672">
        <w:rPr>
          <w:rFonts w:ascii="Arial" w:hAnsi="Arial" w:cs="Arial"/>
          <w:bCs/>
          <w:sz w:val="20"/>
          <w:szCs w:val="20"/>
        </w:rPr>
        <w:t>. zm.)</w:t>
      </w:r>
      <w:r w:rsidR="00E15867" w:rsidRPr="00F50672">
        <w:rPr>
          <w:rFonts w:ascii="Arial" w:hAnsi="Arial" w:cs="Arial"/>
          <w:bCs/>
          <w:sz w:val="20"/>
          <w:szCs w:val="20"/>
        </w:rPr>
        <w:t xml:space="preserve">, </w:t>
      </w:r>
      <w:r w:rsidR="004827C8" w:rsidRPr="00F50672">
        <w:rPr>
          <w:rFonts w:ascii="Arial" w:hAnsi="Arial" w:cs="Arial"/>
          <w:bCs/>
          <w:sz w:val="20"/>
          <w:szCs w:val="20"/>
        </w:rPr>
        <w:t>art.</w:t>
      </w:r>
      <w:r w:rsidR="00D9494C" w:rsidRPr="00F50672">
        <w:rPr>
          <w:rFonts w:ascii="Arial" w:hAnsi="Arial" w:cs="Arial"/>
          <w:bCs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bCs/>
          <w:sz w:val="20"/>
          <w:szCs w:val="20"/>
        </w:rPr>
        <w:t xml:space="preserve">400a ust. 1 </w:t>
      </w:r>
      <w:proofErr w:type="spellStart"/>
      <w:r w:rsidR="004827C8" w:rsidRPr="00F50672">
        <w:rPr>
          <w:rFonts w:ascii="Arial" w:hAnsi="Arial" w:cs="Arial"/>
          <w:bCs/>
          <w:sz w:val="20"/>
          <w:szCs w:val="20"/>
        </w:rPr>
        <w:t>pkt</w:t>
      </w:r>
      <w:proofErr w:type="spellEnd"/>
      <w:r w:rsidR="004827C8" w:rsidRPr="00F50672">
        <w:rPr>
          <w:rFonts w:ascii="Arial" w:hAnsi="Arial" w:cs="Arial"/>
          <w:bCs/>
          <w:sz w:val="20"/>
          <w:szCs w:val="20"/>
        </w:rPr>
        <w:t xml:space="preserve"> 42)</w:t>
      </w:r>
      <w:r w:rsidR="00FC1D0D" w:rsidRPr="00F50672">
        <w:rPr>
          <w:rFonts w:ascii="Arial" w:hAnsi="Arial" w:cs="Arial"/>
          <w:bCs/>
          <w:sz w:val="20"/>
          <w:szCs w:val="20"/>
        </w:rPr>
        <w:t>, art. 403 ust.</w:t>
      </w:r>
      <w:r w:rsidR="004827C8" w:rsidRPr="00F50672">
        <w:rPr>
          <w:rFonts w:ascii="Arial" w:hAnsi="Arial" w:cs="Arial"/>
          <w:bCs/>
          <w:sz w:val="20"/>
          <w:szCs w:val="20"/>
        </w:rPr>
        <w:t xml:space="preserve"> 2</w:t>
      </w:r>
      <w:r w:rsidR="00FC1D0D" w:rsidRPr="00F50672">
        <w:rPr>
          <w:rFonts w:ascii="Arial" w:hAnsi="Arial" w:cs="Arial"/>
          <w:bCs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sz w:val="20"/>
          <w:szCs w:val="20"/>
        </w:rPr>
        <w:t xml:space="preserve">ustawy </w:t>
      </w:r>
      <w:r w:rsidR="00E15867" w:rsidRPr="00F50672">
        <w:rPr>
          <w:rFonts w:ascii="Arial" w:hAnsi="Arial" w:cs="Arial"/>
          <w:sz w:val="20"/>
          <w:szCs w:val="20"/>
        </w:rPr>
        <w:br/>
      </w:r>
      <w:r w:rsidR="004827C8" w:rsidRPr="00F50672">
        <w:rPr>
          <w:rFonts w:ascii="Arial" w:hAnsi="Arial" w:cs="Arial"/>
          <w:sz w:val="20"/>
          <w:szCs w:val="20"/>
        </w:rPr>
        <w:t xml:space="preserve">z dnia 27 kwietnia 2001 r. Prawo ochrony środowiska (Dz. U. z 2022 r. poz. 2556 </w:t>
      </w:r>
      <w:proofErr w:type="spellStart"/>
      <w:r w:rsidR="004827C8" w:rsidRPr="00F50672">
        <w:rPr>
          <w:rFonts w:ascii="Arial" w:hAnsi="Arial" w:cs="Arial"/>
          <w:sz w:val="20"/>
          <w:szCs w:val="20"/>
        </w:rPr>
        <w:t>t.j</w:t>
      </w:r>
      <w:proofErr w:type="spellEnd"/>
      <w:r w:rsidR="004827C8" w:rsidRPr="00F50672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4827C8" w:rsidRPr="00F50672">
        <w:rPr>
          <w:rFonts w:ascii="Arial" w:hAnsi="Arial" w:cs="Arial"/>
          <w:sz w:val="20"/>
          <w:szCs w:val="20"/>
        </w:rPr>
        <w:t>późn</w:t>
      </w:r>
      <w:proofErr w:type="spellEnd"/>
      <w:r w:rsidR="004827C8" w:rsidRPr="00F50672">
        <w:rPr>
          <w:rFonts w:ascii="Arial" w:hAnsi="Arial" w:cs="Arial"/>
          <w:sz w:val="20"/>
          <w:szCs w:val="20"/>
        </w:rPr>
        <w:t>. zm.)</w:t>
      </w:r>
      <w:r w:rsidR="00E15867" w:rsidRPr="00F50672">
        <w:rPr>
          <w:rFonts w:ascii="Arial" w:hAnsi="Arial" w:cs="Arial"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sz w:val="20"/>
          <w:szCs w:val="20"/>
        </w:rPr>
        <w:t>oraz założeń „Programu Oczyszczania Kraju z Azbestu na lata 2009-2032” przyjętego Uchwałą nr 122/2009 Rady Ministrów z dnia 14 lipca 2009 r. (M.P. 2009 r. nr 50 poz.735),</w:t>
      </w:r>
      <w:r w:rsidR="005E5F7E" w:rsidRPr="00F50672">
        <w:rPr>
          <w:rFonts w:ascii="Arial" w:hAnsi="Arial" w:cs="Arial"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sz w:val="20"/>
          <w:szCs w:val="20"/>
        </w:rPr>
        <w:t>zmienionego Uchwałą nr 39/2010 Rady Ministrów z dnia 15 marca 2010 r. (M.P. 2010</w:t>
      </w:r>
      <w:r w:rsidR="009B06C8" w:rsidRPr="00F50672">
        <w:rPr>
          <w:rFonts w:ascii="Arial" w:hAnsi="Arial" w:cs="Arial"/>
          <w:sz w:val="20"/>
          <w:szCs w:val="20"/>
        </w:rPr>
        <w:t xml:space="preserve"> </w:t>
      </w:r>
      <w:r w:rsidR="004827C8" w:rsidRPr="00F50672">
        <w:rPr>
          <w:rFonts w:ascii="Arial" w:hAnsi="Arial" w:cs="Arial"/>
          <w:sz w:val="20"/>
          <w:szCs w:val="20"/>
        </w:rPr>
        <w:t>r. nr 33 poz. 481)</w:t>
      </w:r>
      <w:r w:rsidR="00E15867" w:rsidRPr="00F50672">
        <w:rPr>
          <w:rFonts w:ascii="Arial" w:hAnsi="Arial" w:cs="Arial"/>
          <w:sz w:val="20"/>
          <w:szCs w:val="20"/>
        </w:rPr>
        <w:t>, zarządzam:</w:t>
      </w:r>
    </w:p>
    <w:p w:rsidR="004827C8" w:rsidRPr="00F50672" w:rsidRDefault="004827C8" w:rsidP="004827C8">
      <w:pPr>
        <w:jc w:val="both"/>
        <w:rPr>
          <w:rFonts w:ascii="Arial" w:hAnsi="Arial" w:cs="Arial"/>
          <w:sz w:val="20"/>
          <w:szCs w:val="20"/>
        </w:rPr>
      </w:pPr>
    </w:p>
    <w:p w:rsidR="00A42D44" w:rsidRPr="00F50672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>§ 1</w:t>
      </w:r>
    </w:p>
    <w:p w:rsidR="00D9494C" w:rsidRPr="00F50672" w:rsidRDefault="00D949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595F" w:rsidRPr="00F50672" w:rsidRDefault="00D9494C" w:rsidP="00D9494C">
      <w:pPr>
        <w:jc w:val="both"/>
        <w:rPr>
          <w:rFonts w:ascii="Arial" w:hAnsi="Arial" w:cs="Arial"/>
          <w:sz w:val="20"/>
          <w:szCs w:val="20"/>
        </w:rPr>
      </w:pPr>
      <w:r w:rsidRPr="00F50672">
        <w:rPr>
          <w:rFonts w:ascii="Arial" w:hAnsi="Arial" w:cs="Arial"/>
          <w:sz w:val="20"/>
          <w:szCs w:val="20"/>
        </w:rPr>
        <w:t xml:space="preserve">Przyjmuje się Regulamin </w:t>
      </w:r>
      <w:r w:rsidR="00386A50" w:rsidRPr="00F50672">
        <w:rPr>
          <w:rFonts w:ascii="Arial" w:hAnsi="Arial" w:cs="Arial"/>
          <w:bCs/>
          <w:sz w:val="20"/>
          <w:szCs w:val="20"/>
        </w:rPr>
        <w:t>realizacji przez Miasto usługi wywo</w:t>
      </w:r>
      <w:r w:rsidR="00D56525" w:rsidRPr="00F50672">
        <w:rPr>
          <w:rFonts w:ascii="Arial" w:hAnsi="Arial" w:cs="Arial"/>
          <w:bCs/>
          <w:sz w:val="20"/>
          <w:szCs w:val="20"/>
        </w:rPr>
        <w:t>zu i unieszkodliwia</w:t>
      </w:r>
      <w:r w:rsidR="00386A50" w:rsidRPr="00F50672">
        <w:rPr>
          <w:rFonts w:ascii="Arial" w:hAnsi="Arial" w:cs="Arial"/>
          <w:bCs/>
          <w:sz w:val="20"/>
          <w:szCs w:val="20"/>
        </w:rPr>
        <w:t>nia odpadów niebezpiecznych zawierających azbest pochodzących z pokryć dachowych lub elewacji budynków stanowiących własność osób fizycznych</w:t>
      </w:r>
      <w:r w:rsidR="00D56525" w:rsidRPr="00F50672">
        <w:rPr>
          <w:rFonts w:ascii="Arial" w:hAnsi="Arial" w:cs="Arial"/>
          <w:sz w:val="20"/>
          <w:szCs w:val="20"/>
        </w:rPr>
        <w:t xml:space="preserve">, </w:t>
      </w:r>
      <w:r w:rsidRPr="00F50672">
        <w:rPr>
          <w:rFonts w:ascii="Arial" w:hAnsi="Arial" w:cs="Arial"/>
          <w:sz w:val="20"/>
          <w:szCs w:val="20"/>
        </w:rPr>
        <w:t>na terenie miasta Tychy, którego treść stanowi załącznik do niniejszego Zarządzenia.</w:t>
      </w:r>
    </w:p>
    <w:p w:rsidR="00D9494C" w:rsidRPr="00F50672" w:rsidRDefault="00D9494C" w:rsidP="00D9494C">
      <w:pPr>
        <w:jc w:val="both"/>
        <w:rPr>
          <w:rFonts w:ascii="Arial" w:hAnsi="Arial" w:cs="Arial"/>
          <w:sz w:val="20"/>
          <w:szCs w:val="20"/>
        </w:rPr>
      </w:pPr>
    </w:p>
    <w:p w:rsidR="00D9494C" w:rsidRPr="00F50672" w:rsidRDefault="00D9494C" w:rsidP="00D949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>§ 2</w:t>
      </w:r>
    </w:p>
    <w:p w:rsidR="004827C8" w:rsidRPr="00F50672" w:rsidRDefault="004827C8" w:rsidP="00D949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27C8" w:rsidRPr="00F50672" w:rsidRDefault="004827C8" w:rsidP="00E1586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672">
        <w:rPr>
          <w:rFonts w:ascii="Arial" w:hAnsi="Arial" w:cs="Arial"/>
          <w:bCs/>
          <w:sz w:val="20"/>
          <w:szCs w:val="20"/>
        </w:rPr>
        <w:t>Traci moc ZARZĄDZENIE NR 0050/</w:t>
      </w:r>
      <w:r w:rsidRPr="00F50672">
        <w:rPr>
          <w:rFonts w:ascii="Arial" w:hAnsi="Arial" w:cs="Arial"/>
          <w:sz w:val="20"/>
          <w:szCs w:val="20"/>
        </w:rPr>
        <w:t>61</w:t>
      </w:r>
      <w:r w:rsidRPr="00F50672">
        <w:rPr>
          <w:rFonts w:ascii="Arial" w:hAnsi="Arial" w:cs="Arial"/>
          <w:bCs/>
          <w:sz w:val="20"/>
          <w:szCs w:val="20"/>
        </w:rPr>
        <w:t>/14 PREZYDENTA MIASTA TYCHY z dnia 06 marca 2014 r.</w:t>
      </w:r>
      <w:r w:rsidR="00E15867" w:rsidRPr="00F50672">
        <w:rPr>
          <w:rFonts w:ascii="Arial" w:hAnsi="Arial" w:cs="Arial"/>
          <w:bCs/>
          <w:sz w:val="20"/>
          <w:szCs w:val="20"/>
        </w:rPr>
        <w:t xml:space="preserve"> </w:t>
      </w:r>
      <w:r w:rsidR="00E15867" w:rsidRPr="00F50672">
        <w:rPr>
          <w:rFonts w:ascii="Arial" w:hAnsi="Arial" w:cs="Arial"/>
          <w:bCs/>
          <w:sz w:val="20"/>
          <w:szCs w:val="20"/>
        </w:rPr>
        <w:br/>
      </w:r>
      <w:r w:rsidRPr="00F50672">
        <w:rPr>
          <w:rFonts w:ascii="Arial" w:hAnsi="Arial" w:cs="Arial"/>
          <w:bCs/>
          <w:sz w:val="20"/>
          <w:szCs w:val="20"/>
        </w:rPr>
        <w:t>w sprawie realizacji przez Miasto usługi wywozu i unieszkodliwiania odpadów niebezpiecznych zawierających azbest pochodzących z pokryć dachowych lub elewacji budynków stanowiących własność osób fizycznych</w:t>
      </w:r>
      <w:r w:rsidR="00E15867" w:rsidRPr="00F50672">
        <w:rPr>
          <w:rFonts w:ascii="Arial" w:hAnsi="Arial" w:cs="Arial"/>
          <w:bCs/>
          <w:sz w:val="20"/>
          <w:szCs w:val="20"/>
        </w:rPr>
        <w:t>.</w:t>
      </w:r>
    </w:p>
    <w:p w:rsidR="004827C8" w:rsidRPr="00F50672" w:rsidRDefault="004827C8" w:rsidP="00D949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27C8" w:rsidRPr="00F50672" w:rsidRDefault="004827C8" w:rsidP="004827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>§ 3</w:t>
      </w:r>
    </w:p>
    <w:p w:rsidR="00D9494C" w:rsidRPr="00F50672" w:rsidRDefault="00D9494C" w:rsidP="004827C8">
      <w:pPr>
        <w:jc w:val="center"/>
        <w:rPr>
          <w:rFonts w:ascii="Arial" w:hAnsi="Arial" w:cs="Arial"/>
          <w:bCs/>
          <w:sz w:val="20"/>
          <w:szCs w:val="20"/>
        </w:rPr>
      </w:pPr>
    </w:p>
    <w:p w:rsidR="00D9494C" w:rsidRPr="00F50672" w:rsidRDefault="00835802" w:rsidP="00D9494C">
      <w:pPr>
        <w:jc w:val="both"/>
        <w:rPr>
          <w:rFonts w:ascii="Arial" w:hAnsi="Arial" w:cs="Arial"/>
          <w:bCs/>
          <w:sz w:val="20"/>
          <w:szCs w:val="20"/>
        </w:rPr>
      </w:pPr>
      <w:r w:rsidRPr="00F50672">
        <w:rPr>
          <w:rFonts w:ascii="Arial" w:hAnsi="Arial" w:cs="Arial"/>
          <w:bCs/>
          <w:sz w:val="20"/>
          <w:szCs w:val="20"/>
        </w:rPr>
        <w:t>Wykonanie zarządzenia powierza się</w:t>
      </w:r>
      <w:r w:rsidR="00D9494C" w:rsidRPr="00F50672">
        <w:rPr>
          <w:rFonts w:ascii="Arial" w:hAnsi="Arial" w:cs="Arial"/>
          <w:bCs/>
          <w:sz w:val="20"/>
          <w:szCs w:val="20"/>
        </w:rPr>
        <w:t xml:space="preserve"> Naczelnikowi Wydziału Komunalnego</w:t>
      </w:r>
      <w:r w:rsidR="00930FE8" w:rsidRPr="00F50672">
        <w:rPr>
          <w:rFonts w:ascii="Arial" w:hAnsi="Arial" w:cs="Arial"/>
          <w:bCs/>
          <w:sz w:val="20"/>
          <w:szCs w:val="20"/>
        </w:rPr>
        <w:t xml:space="preserve">, </w:t>
      </w:r>
      <w:r w:rsidR="00D9494C" w:rsidRPr="00F50672">
        <w:rPr>
          <w:rFonts w:ascii="Arial" w:hAnsi="Arial" w:cs="Arial"/>
          <w:bCs/>
          <w:sz w:val="20"/>
          <w:szCs w:val="20"/>
        </w:rPr>
        <w:t xml:space="preserve">Ochrony Środowiska </w:t>
      </w:r>
      <w:r w:rsidR="00E15867" w:rsidRPr="00F50672">
        <w:rPr>
          <w:rFonts w:ascii="Arial" w:hAnsi="Arial" w:cs="Arial"/>
          <w:bCs/>
          <w:sz w:val="20"/>
          <w:szCs w:val="20"/>
        </w:rPr>
        <w:br/>
      </w:r>
      <w:r w:rsidR="00D9494C" w:rsidRPr="00F50672">
        <w:rPr>
          <w:rFonts w:ascii="Arial" w:hAnsi="Arial" w:cs="Arial"/>
          <w:bCs/>
          <w:sz w:val="20"/>
          <w:szCs w:val="20"/>
        </w:rPr>
        <w:t>i Rolnictwa.</w:t>
      </w:r>
    </w:p>
    <w:p w:rsidR="00D9494C" w:rsidRPr="00F50672" w:rsidRDefault="00D9494C" w:rsidP="00D9494C">
      <w:pPr>
        <w:jc w:val="both"/>
        <w:rPr>
          <w:rFonts w:ascii="Arial" w:hAnsi="Arial" w:cs="Arial"/>
          <w:sz w:val="20"/>
          <w:szCs w:val="20"/>
        </w:rPr>
      </w:pPr>
    </w:p>
    <w:p w:rsidR="00D9494C" w:rsidRPr="00F50672" w:rsidRDefault="004827C8" w:rsidP="00D949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0672">
        <w:rPr>
          <w:rFonts w:ascii="Arial" w:hAnsi="Arial" w:cs="Arial"/>
          <w:b/>
          <w:bCs/>
          <w:sz w:val="20"/>
          <w:szCs w:val="20"/>
        </w:rPr>
        <w:t>§ 4</w:t>
      </w:r>
    </w:p>
    <w:p w:rsidR="00D9494C" w:rsidRPr="00F50672" w:rsidRDefault="00D9494C" w:rsidP="00D949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9494C" w:rsidRPr="00F50672" w:rsidRDefault="00D9494C" w:rsidP="00D9494C">
      <w:pPr>
        <w:jc w:val="both"/>
        <w:rPr>
          <w:rFonts w:ascii="Arial" w:hAnsi="Arial" w:cs="Arial"/>
          <w:bCs/>
          <w:sz w:val="20"/>
          <w:szCs w:val="20"/>
        </w:rPr>
      </w:pPr>
      <w:r w:rsidRPr="00F50672">
        <w:rPr>
          <w:rFonts w:ascii="Arial" w:hAnsi="Arial" w:cs="Arial"/>
          <w:bCs/>
          <w:sz w:val="20"/>
          <w:szCs w:val="20"/>
        </w:rPr>
        <w:t xml:space="preserve">Zarządzenie wchodzi </w:t>
      </w:r>
      <w:r w:rsidR="00F50672">
        <w:rPr>
          <w:rFonts w:ascii="Arial" w:hAnsi="Arial" w:cs="Arial"/>
          <w:bCs/>
          <w:sz w:val="20"/>
          <w:szCs w:val="20"/>
        </w:rPr>
        <w:t xml:space="preserve">w życie </w:t>
      </w:r>
      <w:r w:rsidRPr="00F50672">
        <w:rPr>
          <w:rFonts w:ascii="Arial" w:hAnsi="Arial" w:cs="Arial"/>
          <w:bCs/>
          <w:sz w:val="20"/>
          <w:szCs w:val="20"/>
        </w:rPr>
        <w:t>z dniem podpisania.</w:t>
      </w:r>
    </w:p>
    <w:p w:rsidR="00C0595F" w:rsidRPr="009055B2" w:rsidRDefault="00C0595F">
      <w:pPr>
        <w:rPr>
          <w:rFonts w:ascii="Arial" w:hAnsi="Arial" w:cs="Arial"/>
          <w:sz w:val="20"/>
          <w:szCs w:val="20"/>
        </w:rPr>
      </w:pPr>
    </w:p>
    <w:p w:rsidR="009055B2" w:rsidRPr="009055B2" w:rsidRDefault="009055B2">
      <w:pPr>
        <w:rPr>
          <w:rFonts w:ascii="Arial" w:hAnsi="Arial" w:cs="Arial"/>
          <w:sz w:val="20"/>
          <w:szCs w:val="20"/>
        </w:rPr>
      </w:pPr>
    </w:p>
    <w:p w:rsidR="009055B2" w:rsidRPr="009055B2" w:rsidRDefault="009055B2" w:rsidP="009055B2">
      <w:pPr>
        <w:jc w:val="right"/>
        <w:rPr>
          <w:rFonts w:ascii="Arial" w:hAnsi="Arial" w:cs="Arial"/>
          <w:sz w:val="20"/>
          <w:szCs w:val="20"/>
        </w:rPr>
      </w:pPr>
    </w:p>
    <w:p w:rsidR="009055B2" w:rsidRPr="009055B2" w:rsidRDefault="009055B2" w:rsidP="009055B2">
      <w:pPr>
        <w:jc w:val="right"/>
        <w:rPr>
          <w:rFonts w:ascii="Arial" w:hAnsi="Arial" w:cs="Arial"/>
          <w:sz w:val="20"/>
          <w:szCs w:val="20"/>
        </w:rPr>
      </w:pPr>
    </w:p>
    <w:p w:rsidR="009055B2" w:rsidRDefault="009055B2" w:rsidP="009055B2">
      <w:pPr>
        <w:jc w:val="right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>Prezydent Miasta Tychy</w:t>
      </w:r>
    </w:p>
    <w:p w:rsidR="009055B2" w:rsidRPr="009055B2" w:rsidRDefault="009055B2" w:rsidP="009055B2">
      <w:pPr>
        <w:jc w:val="right"/>
        <w:rPr>
          <w:rFonts w:ascii="Arial" w:hAnsi="Arial" w:cs="Arial"/>
          <w:sz w:val="20"/>
          <w:szCs w:val="20"/>
        </w:rPr>
      </w:pPr>
    </w:p>
    <w:p w:rsidR="009055B2" w:rsidRPr="009055B2" w:rsidRDefault="009055B2" w:rsidP="009055B2">
      <w:pPr>
        <w:jc w:val="right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>/-/ mgr inż. Andrzej Dziuba</w:t>
      </w:r>
    </w:p>
    <w:p w:rsidR="009055B2" w:rsidRPr="009055B2" w:rsidRDefault="009055B2" w:rsidP="009055B2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ab/>
      </w:r>
    </w:p>
    <w:p w:rsidR="00C0595F" w:rsidRPr="009055B2" w:rsidRDefault="00C0595F" w:rsidP="009055B2">
      <w:pPr>
        <w:jc w:val="right"/>
        <w:rPr>
          <w:rFonts w:ascii="Arial" w:hAnsi="Arial" w:cs="Arial"/>
          <w:sz w:val="20"/>
          <w:szCs w:val="20"/>
        </w:rPr>
      </w:pPr>
    </w:p>
    <w:p w:rsidR="00C0595F" w:rsidRPr="009055B2" w:rsidRDefault="00C0595F">
      <w:pPr>
        <w:rPr>
          <w:rFonts w:ascii="Arial" w:hAnsi="Arial" w:cs="Arial"/>
          <w:sz w:val="20"/>
          <w:szCs w:val="20"/>
        </w:rPr>
      </w:pPr>
    </w:p>
    <w:p w:rsidR="00A42D44" w:rsidRPr="00F50672" w:rsidRDefault="00A42D44">
      <w:pPr>
        <w:rPr>
          <w:rFonts w:ascii="Arial" w:hAnsi="Arial" w:cs="Arial"/>
          <w:sz w:val="20"/>
          <w:szCs w:val="20"/>
        </w:rPr>
        <w:sectPr w:rsidR="00A42D44" w:rsidRPr="00F50672" w:rsidSect="00D9494C"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CF7F61" w:rsidRPr="00F50672" w:rsidRDefault="00CF7F61">
      <w:pPr>
        <w:rPr>
          <w:rFonts w:ascii="Arial" w:hAnsi="Arial" w:cs="Arial"/>
          <w:sz w:val="20"/>
          <w:szCs w:val="20"/>
        </w:rPr>
        <w:sectPr w:rsidR="00CF7F61" w:rsidRPr="00F5067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F50672" w:rsidRDefault="0090177C">
      <w:pPr>
        <w:rPr>
          <w:rFonts w:ascii="Arial" w:hAnsi="Arial" w:cs="Arial"/>
          <w:sz w:val="20"/>
          <w:szCs w:val="20"/>
        </w:rPr>
      </w:pPr>
    </w:p>
    <w:sectPr w:rsidR="0090177C" w:rsidRPr="00F5067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4C" w:rsidRDefault="00570A4C">
      <w:r>
        <w:separator/>
      </w:r>
    </w:p>
  </w:endnote>
  <w:endnote w:type="continuationSeparator" w:id="0">
    <w:p w:rsidR="00570A4C" w:rsidRDefault="0057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C" w:rsidRDefault="00570A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B08E4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B08E4">
      <w:rPr>
        <w:rFonts w:ascii="Times New Roman" w:hAnsi="Times New Roman" w:cs="Times New Roman"/>
        <w:sz w:val="20"/>
        <w:szCs w:val="20"/>
      </w:rPr>
      <w:fldChar w:fldCharType="separate"/>
    </w:r>
    <w:r w:rsidR="009055B2">
      <w:rPr>
        <w:rFonts w:ascii="Times New Roman" w:hAnsi="Times New Roman" w:cs="Times New Roman"/>
        <w:noProof/>
        <w:sz w:val="20"/>
        <w:szCs w:val="20"/>
      </w:rPr>
      <w:t>2</w:t>
    </w:r>
    <w:r w:rsidR="000B08E4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4C" w:rsidRDefault="00570A4C">
      <w:r>
        <w:separator/>
      </w:r>
    </w:p>
  </w:footnote>
  <w:footnote w:type="continuationSeparator" w:id="0">
    <w:p w:rsidR="00570A4C" w:rsidRDefault="00570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C" w:rsidRDefault="00570A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C" w:rsidRDefault="00570A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4C" w:rsidRDefault="00570A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5305"/>
    <w:multiLevelType w:val="hybridMultilevel"/>
    <w:tmpl w:val="67963B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12BF8"/>
    <w:rsid w:val="000B08E4"/>
    <w:rsid w:val="000E528F"/>
    <w:rsid w:val="0011584E"/>
    <w:rsid w:val="00152070"/>
    <w:rsid w:val="001F0F9C"/>
    <w:rsid w:val="00224E2A"/>
    <w:rsid w:val="00250E4B"/>
    <w:rsid w:val="0027176D"/>
    <w:rsid w:val="002D549D"/>
    <w:rsid w:val="002E698B"/>
    <w:rsid w:val="00323888"/>
    <w:rsid w:val="0032537E"/>
    <w:rsid w:val="00367D8D"/>
    <w:rsid w:val="003724F8"/>
    <w:rsid w:val="00386A50"/>
    <w:rsid w:val="00412DB1"/>
    <w:rsid w:val="0043404A"/>
    <w:rsid w:val="0043718E"/>
    <w:rsid w:val="00446BAB"/>
    <w:rsid w:val="004827C8"/>
    <w:rsid w:val="004D43CF"/>
    <w:rsid w:val="004E3921"/>
    <w:rsid w:val="004F5856"/>
    <w:rsid w:val="005065BB"/>
    <w:rsid w:val="00570A4C"/>
    <w:rsid w:val="005A43DC"/>
    <w:rsid w:val="005C2405"/>
    <w:rsid w:val="005C7999"/>
    <w:rsid w:val="005E5F7E"/>
    <w:rsid w:val="005F5698"/>
    <w:rsid w:val="0067281A"/>
    <w:rsid w:val="00674E06"/>
    <w:rsid w:val="006944E3"/>
    <w:rsid w:val="006B294D"/>
    <w:rsid w:val="006C690B"/>
    <w:rsid w:val="006E710C"/>
    <w:rsid w:val="00705254"/>
    <w:rsid w:val="007067C9"/>
    <w:rsid w:val="00710A91"/>
    <w:rsid w:val="007946A3"/>
    <w:rsid w:val="007B7114"/>
    <w:rsid w:val="007C6C92"/>
    <w:rsid w:val="007F390A"/>
    <w:rsid w:val="007F5CF4"/>
    <w:rsid w:val="00812A9D"/>
    <w:rsid w:val="0081381E"/>
    <w:rsid w:val="00835802"/>
    <w:rsid w:val="00840B4E"/>
    <w:rsid w:val="00850B85"/>
    <w:rsid w:val="00861DE9"/>
    <w:rsid w:val="008632FB"/>
    <w:rsid w:val="00866E9E"/>
    <w:rsid w:val="00873ACE"/>
    <w:rsid w:val="008C4D77"/>
    <w:rsid w:val="008D0101"/>
    <w:rsid w:val="0090177C"/>
    <w:rsid w:val="009055B2"/>
    <w:rsid w:val="009206D5"/>
    <w:rsid w:val="00930FE8"/>
    <w:rsid w:val="00987126"/>
    <w:rsid w:val="0099037D"/>
    <w:rsid w:val="009B06C8"/>
    <w:rsid w:val="00A00407"/>
    <w:rsid w:val="00A057E4"/>
    <w:rsid w:val="00A33E1F"/>
    <w:rsid w:val="00A37603"/>
    <w:rsid w:val="00A42D44"/>
    <w:rsid w:val="00A65156"/>
    <w:rsid w:val="00AA4DCC"/>
    <w:rsid w:val="00AB229C"/>
    <w:rsid w:val="00AC2532"/>
    <w:rsid w:val="00AF440C"/>
    <w:rsid w:val="00B01E17"/>
    <w:rsid w:val="00B02348"/>
    <w:rsid w:val="00B33831"/>
    <w:rsid w:val="00BB2D2F"/>
    <w:rsid w:val="00BB3B7B"/>
    <w:rsid w:val="00BF1F27"/>
    <w:rsid w:val="00C02B54"/>
    <w:rsid w:val="00C0595F"/>
    <w:rsid w:val="00C14E6C"/>
    <w:rsid w:val="00C65586"/>
    <w:rsid w:val="00CA26E3"/>
    <w:rsid w:val="00CF7F61"/>
    <w:rsid w:val="00D529F6"/>
    <w:rsid w:val="00D56525"/>
    <w:rsid w:val="00D77779"/>
    <w:rsid w:val="00D9494C"/>
    <w:rsid w:val="00D9513D"/>
    <w:rsid w:val="00D95EEC"/>
    <w:rsid w:val="00DA6A7E"/>
    <w:rsid w:val="00DE03C1"/>
    <w:rsid w:val="00E0071C"/>
    <w:rsid w:val="00E14A60"/>
    <w:rsid w:val="00E15867"/>
    <w:rsid w:val="00E27B34"/>
    <w:rsid w:val="00E531C4"/>
    <w:rsid w:val="00E903E8"/>
    <w:rsid w:val="00EA0484"/>
    <w:rsid w:val="00EF61C6"/>
    <w:rsid w:val="00F0146B"/>
    <w:rsid w:val="00F50672"/>
    <w:rsid w:val="00F62CC2"/>
    <w:rsid w:val="00F72537"/>
    <w:rsid w:val="00F92114"/>
    <w:rsid w:val="00FC1D0D"/>
    <w:rsid w:val="00FE583D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character" w:customStyle="1" w:styleId="alb-s">
    <w:name w:val="a_lb-s"/>
    <w:basedOn w:val="Domylnaczcionkaakapitu"/>
    <w:rsid w:val="0048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1CAA-CCEB-4BB3-A3A7-09E72372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2023-07-24T11:30:00Z</cp:lastPrinted>
  <dcterms:created xsi:type="dcterms:W3CDTF">2023-08-03T06:47:00Z</dcterms:created>
  <dcterms:modified xsi:type="dcterms:W3CDTF">2023-08-03T06:47:00Z</dcterms:modified>
</cp:coreProperties>
</file>