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0D" w:rsidRPr="00520ECB" w:rsidRDefault="007E740D" w:rsidP="007E740D">
      <w:pPr>
        <w:jc w:val="center"/>
        <w:rPr>
          <w:rFonts w:ascii="Arial" w:hAnsi="Arial" w:cs="Arial"/>
          <w:b/>
        </w:rPr>
      </w:pPr>
      <w:r w:rsidRPr="00520ECB">
        <w:rPr>
          <w:rFonts w:ascii="Arial" w:hAnsi="Arial" w:cs="Arial"/>
          <w:b/>
        </w:rPr>
        <w:t>ZARZĄDZENIE NR</w:t>
      </w:r>
      <w:r w:rsidR="00C75B94" w:rsidRPr="00520ECB">
        <w:rPr>
          <w:rFonts w:ascii="Arial" w:hAnsi="Arial" w:cs="Arial"/>
          <w:b/>
        </w:rPr>
        <w:t xml:space="preserve"> 0050/</w:t>
      </w:r>
      <w:r w:rsidR="004154B6">
        <w:rPr>
          <w:rFonts w:ascii="Arial" w:hAnsi="Arial" w:cs="Arial"/>
          <w:b/>
        </w:rPr>
        <w:t>234</w:t>
      </w:r>
      <w:r w:rsidR="00C75B94" w:rsidRPr="00520ECB">
        <w:rPr>
          <w:rFonts w:ascii="Arial" w:hAnsi="Arial" w:cs="Arial"/>
          <w:b/>
        </w:rPr>
        <w:t>/23</w:t>
      </w:r>
    </w:p>
    <w:p w:rsidR="007E740D" w:rsidRPr="00520ECB" w:rsidRDefault="007E740D" w:rsidP="007E740D">
      <w:pPr>
        <w:jc w:val="center"/>
        <w:rPr>
          <w:rFonts w:ascii="Arial" w:hAnsi="Arial" w:cs="Arial"/>
          <w:b/>
        </w:rPr>
      </w:pPr>
      <w:r w:rsidRPr="00520ECB">
        <w:rPr>
          <w:rFonts w:ascii="Arial" w:hAnsi="Arial" w:cs="Arial"/>
          <w:b/>
        </w:rPr>
        <w:t>PREZYDENTA MIASTA TYCHY</w:t>
      </w:r>
    </w:p>
    <w:p w:rsidR="00DE478F" w:rsidRPr="00520ECB" w:rsidRDefault="00520ECB" w:rsidP="007E7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4154B6">
        <w:rPr>
          <w:rFonts w:ascii="Arial" w:hAnsi="Arial" w:cs="Arial"/>
          <w:b/>
        </w:rPr>
        <w:t xml:space="preserve"> 21 </w:t>
      </w:r>
      <w:r w:rsidR="00C75B94" w:rsidRPr="00520ECB">
        <w:rPr>
          <w:rFonts w:ascii="Arial" w:hAnsi="Arial" w:cs="Arial"/>
          <w:b/>
        </w:rPr>
        <w:t>lipca</w:t>
      </w:r>
      <w:r w:rsidR="007E740D" w:rsidRPr="00520ECB">
        <w:rPr>
          <w:rFonts w:ascii="Arial" w:hAnsi="Arial" w:cs="Arial"/>
          <w:b/>
        </w:rPr>
        <w:t xml:space="preserve"> 2023 r.</w:t>
      </w:r>
    </w:p>
    <w:p w:rsidR="007E740D" w:rsidRPr="00520ECB" w:rsidRDefault="007E740D" w:rsidP="007E740D">
      <w:pPr>
        <w:jc w:val="center"/>
        <w:rPr>
          <w:rFonts w:ascii="Arial" w:hAnsi="Arial" w:cs="Arial"/>
          <w:b/>
        </w:rPr>
      </w:pPr>
    </w:p>
    <w:p w:rsidR="007E740D" w:rsidRPr="00520ECB" w:rsidRDefault="007E740D" w:rsidP="007E740D">
      <w:pPr>
        <w:jc w:val="center"/>
        <w:rPr>
          <w:rFonts w:ascii="Arial" w:hAnsi="Arial" w:cs="Arial"/>
          <w:b/>
        </w:rPr>
      </w:pPr>
      <w:r w:rsidRPr="00520ECB">
        <w:rPr>
          <w:rFonts w:ascii="Arial" w:hAnsi="Arial" w:cs="Arial"/>
          <w:b/>
        </w:rPr>
        <w:t>w sprawie zmiany Zarządzenia Nr</w:t>
      </w:r>
      <w:r w:rsidR="00C75B94" w:rsidRPr="00520ECB">
        <w:rPr>
          <w:rFonts w:ascii="Arial" w:hAnsi="Arial" w:cs="Arial"/>
          <w:b/>
        </w:rPr>
        <w:t xml:space="preserve"> 0050/21/23 z dnia 26 stycznia 2023 r. w sprawie realizacji Budżetu Obywatelskiego w mieście Tychy</w:t>
      </w:r>
    </w:p>
    <w:p w:rsidR="00802989" w:rsidRPr="0064679C" w:rsidRDefault="0082398A" w:rsidP="007E7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3</w:t>
      </w:r>
      <w:r w:rsidR="00FD576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ust. 1</w:t>
      </w:r>
      <w:r w:rsidR="007E740D" w:rsidRPr="0064679C">
        <w:rPr>
          <w:rFonts w:ascii="Arial" w:hAnsi="Arial" w:cs="Arial"/>
        </w:rPr>
        <w:t xml:space="preserve"> ustawy z dnia 8 marca 1990 r. o samorządzie gminnym</w:t>
      </w:r>
      <w:r w:rsidR="00EE55C7" w:rsidRPr="0064679C">
        <w:rPr>
          <w:rFonts w:ascii="Arial" w:hAnsi="Arial" w:cs="Arial"/>
        </w:rPr>
        <w:t xml:space="preserve"> </w:t>
      </w:r>
      <w:r w:rsidR="00A22A75" w:rsidRPr="0064679C">
        <w:rPr>
          <w:rFonts w:ascii="Arial" w:hAnsi="Arial" w:cs="Arial"/>
        </w:rPr>
        <w:t xml:space="preserve">(Dz. U. z 2023 r., poz. 40 z </w:t>
      </w:r>
      <w:proofErr w:type="spellStart"/>
      <w:r w:rsidR="00A22A75" w:rsidRPr="0064679C">
        <w:rPr>
          <w:rFonts w:ascii="Arial" w:hAnsi="Arial" w:cs="Arial"/>
        </w:rPr>
        <w:t>późn</w:t>
      </w:r>
      <w:proofErr w:type="spellEnd"/>
      <w:r w:rsidR="00A22A75" w:rsidRPr="0064679C">
        <w:rPr>
          <w:rFonts w:ascii="Arial" w:hAnsi="Arial" w:cs="Arial"/>
        </w:rPr>
        <w:t>. zm.)</w:t>
      </w:r>
      <w:r w:rsidR="007E740D" w:rsidRPr="0064679C">
        <w:rPr>
          <w:rFonts w:ascii="Arial" w:hAnsi="Arial" w:cs="Arial"/>
        </w:rPr>
        <w:t>,</w:t>
      </w:r>
      <w:r w:rsidR="00A22A75" w:rsidRPr="0064679C">
        <w:rPr>
          <w:rFonts w:ascii="Arial" w:hAnsi="Arial" w:cs="Arial"/>
        </w:rPr>
        <w:t xml:space="preserve"> w związku z Uchwałą Nr XLIII/806/22 Rady Miasta Tychy z dnia 29 września 2022 r. w sprawie zasad i trybu przeprowadzenia Budż</w:t>
      </w:r>
      <w:r w:rsidR="00EE55C7" w:rsidRPr="0064679C">
        <w:rPr>
          <w:rFonts w:ascii="Arial" w:hAnsi="Arial" w:cs="Arial"/>
        </w:rPr>
        <w:t>etu Obywatelskiego miasta Tychy</w:t>
      </w:r>
    </w:p>
    <w:p w:rsidR="00C43DDB" w:rsidRPr="00520ECB" w:rsidRDefault="00C43DDB" w:rsidP="007E740D">
      <w:pPr>
        <w:jc w:val="both"/>
        <w:rPr>
          <w:rFonts w:ascii="Arial" w:hAnsi="Arial" w:cs="Arial"/>
        </w:rPr>
      </w:pPr>
    </w:p>
    <w:p w:rsidR="00802989" w:rsidRPr="00F573DE" w:rsidRDefault="00802989" w:rsidP="00B0451A">
      <w:pPr>
        <w:spacing w:after="240"/>
        <w:jc w:val="center"/>
        <w:rPr>
          <w:rFonts w:ascii="Arial" w:hAnsi="Arial" w:cs="Arial"/>
          <w:b/>
        </w:rPr>
      </w:pPr>
      <w:r w:rsidRPr="00F573DE">
        <w:rPr>
          <w:rFonts w:ascii="Arial" w:hAnsi="Arial" w:cs="Arial"/>
          <w:b/>
        </w:rPr>
        <w:t>zarządzam, co następuje:</w:t>
      </w:r>
    </w:p>
    <w:p w:rsidR="00802989" w:rsidRPr="0082398A" w:rsidRDefault="00802989" w:rsidP="00B0451A">
      <w:pPr>
        <w:spacing w:after="240"/>
        <w:jc w:val="center"/>
        <w:rPr>
          <w:rFonts w:ascii="Arial" w:hAnsi="Arial" w:cs="Arial"/>
          <w:b/>
        </w:rPr>
      </w:pPr>
      <w:r w:rsidRPr="0082398A">
        <w:rPr>
          <w:rFonts w:ascii="Arial" w:hAnsi="Arial" w:cs="Arial"/>
          <w:b/>
        </w:rPr>
        <w:t>§ 1</w:t>
      </w:r>
    </w:p>
    <w:p w:rsidR="00EC72CA" w:rsidRPr="0082398A" w:rsidRDefault="00EC72CA" w:rsidP="00C43DDB">
      <w:pPr>
        <w:autoSpaceDE w:val="0"/>
        <w:spacing w:after="0"/>
        <w:jc w:val="both"/>
        <w:rPr>
          <w:rFonts w:ascii="Arial" w:hAnsi="Arial" w:cs="Arial"/>
        </w:rPr>
      </w:pPr>
      <w:r w:rsidRPr="0082398A">
        <w:rPr>
          <w:rFonts w:ascii="Arial" w:hAnsi="Arial" w:cs="Arial"/>
        </w:rPr>
        <w:t xml:space="preserve">W Załączniku nr 1 do Zarządzenia nr 0050/21/23 z dnia 26 stycznia 2023 pn.: „Procedura Budżetu Obywatelskiego oraz skład Zespół ds. Budżetu Obywatelskiego”  </w:t>
      </w:r>
      <w:r w:rsidRPr="0082398A">
        <w:rPr>
          <w:rFonts w:ascii="Arial" w:hAnsi="Arial" w:cs="Arial"/>
          <w:bCs/>
        </w:rPr>
        <w:t xml:space="preserve">§ 7 </w:t>
      </w:r>
      <w:proofErr w:type="spellStart"/>
      <w:r w:rsidRPr="0082398A">
        <w:rPr>
          <w:rFonts w:ascii="Arial" w:hAnsi="Arial" w:cs="Arial"/>
          <w:bCs/>
        </w:rPr>
        <w:t>pkt</w:t>
      </w:r>
      <w:proofErr w:type="spellEnd"/>
      <w:r w:rsidRPr="0082398A">
        <w:rPr>
          <w:rFonts w:ascii="Arial" w:hAnsi="Arial" w:cs="Arial"/>
          <w:bCs/>
        </w:rPr>
        <w:t xml:space="preserve"> 1</w:t>
      </w:r>
      <w:r w:rsidRPr="0082398A">
        <w:rPr>
          <w:rFonts w:ascii="Arial" w:hAnsi="Arial" w:cs="Arial"/>
          <w:b/>
          <w:bCs/>
        </w:rPr>
        <w:t xml:space="preserve"> </w:t>
      </w:r>
      <w:r w:rsidRPr="0082398A">
        <w:rPr>
          <w:rFonts w:ascii="Arial" w:hAnsi="Arial" w:cs="Arial"/>
          <w:bCs/>
        </w:rPr>
        <w:t>otrzymuje brzmienie:</w:t>
      </w:r>
      <w:r w:rsidRPr="0082398A">
        <w:rPr>
          <w:rFonts w:ascii="Arial" w:hAnsi="Arial" w:cs="Arial"/>
          <w:b/>
          <w:bCs/>
        </w:rPr>
        <w:t xml:space="preserve"> „</w:t>
      </w:r>
      <w:r w:rsidR="00D462DD" w:rsidRPr="0082398A">
        <w:rPr>
          <w:rFonts w:ascii="Arial" w:hAnsi="Arial" w:cs="Arial"/>
        </w:rPr>
        <w:t xml:space="preserve">Głosowanie trwa przez 13 dni, tj. od 8 </w:t>
      </w:r>
      <w:r w:rsidRPr="0082398A">
        <w:rPr>
          <w:rFonts w:ascii="Arial" w:hAnsi="Arial" w:cs="Arial"/>
        </w:rPr>
        <w:t>do 20 września 2023 r.</w:t>
      </w:r>
      <w:r w:rsidR="00C43DDB" w:rsidRPr="0082398A">
        <w:rPr>
          <w:rFonts w:ascii="Arial" w:hAnsi="Arial" w:cs="Arial"/>
        </w:rPr>
        <w:t>”</w:t>
      </w:r>
    </w:p>
    <w:p w:rsidR="00DA47A0" w:rsidRDefault="00DA47A0" w:rsidP="00FD5760">
      <w:pPr>
        <w:spacing w:after="240"/>
        <w:rPr>
          <w:rFonts w:ascii="Arial" w:hAnsi="Arial" w:cs="Arial"/>
          <w:b/>
        </w:rPr>
      </w:pPr>
    </w:p>
    <w:p w:rsidR="00DA47A0" w:rsidRPr="00F573DE" w:rsidRDefault="00DA47A0" w:rsidP="00DA47A0">
      <w:pPr>
        <w:spacing w:after="240"/>
        <w:jc w:val="center"/>
        <w:rPr>
          <w:rFonts w:ascii="Arial" w:hAnsi="Arial" w:cs="Arial"/>
          <w:b/>
        </w:rPr>
      </w:pPr>
      <w:r w:rsidRPr="00F573DE">
        <w:rPr>
          <w:rFonts w:ascii="Arial" w:hAnsi="Arial" w:cs="Arial"/>
          <w:b/>
        </w:rPr>
        <w:t>§ 2</w:t>
      </w:r>
    </w:p>
    <w:p w:rsidR="00EC72CA" w:rsidRPr="00DA47A0" w:rsidRDefault="00DA47A0" w:rsidP="00DA47A0">
      <w:pPr>
        <w:pStyle w:val="Tekstpodstawowy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2398A">
        <w:rPr>
          <w:rFonts w:ascii="Arial" w:hAnsi="Arial" w:cs="Arial"/>
          <w:sz w:val="22"/>
          <w:szCs w:val="22"/>
        </w:rPr>
        <w:t xml:space="preserve">Pozostałe </w:t>
      </w:r>
      <w:r w:rsidR="00546D97" w:rsidRPr="0082398A">
        <w:rPr>
          <w:rFonts w:ascii="Arial" w:hAnsi="Arial" w:cs="Arial"/>
          <w:sz w:val="22"/>
          <w:szCs w:val="22"/>
        </w:rPr>
        <w:t>postanowienia</w:t>
      </w:r>
      <w:r w:rsidR="00546D97" w:rsidRPr="00546D97">
        <w:rPr>
          <w:rFonts w:ascii="Arial" w:hAnsi="Arial" w:cs="Arial"/>
          <w:color w:val="FF0000"/>
          <w:sz w:val="22"/>
          <w:szCs w:val="22"/>
        </w:rPr>
        <w:t xml:space="preserve"> </w:t>
      </w:r>
      <w:r w:rsidR="001C0461">
        <w:rPr>
          <w:rFonts w:ascii="Arial" w:hAnsi="Arial" w:cs="Arial"/>
          <w:sz w:val="22"/>
          <w:szCs w:val="22"/>
        </w:rPr>
        <w:t>pozostają bez zmian.</w:t>
      </w:r>
    </w:p>
    <w:p w:rsidR="00802989" w:rsidRPr="00F573DE" w:rsidRDefault="00DA47A0" w:rsidP="00B0451A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F573DE" w:rsidRPr="00B0451A" w:rsidRDefault="00F573DE" w:rsidP="00B0451A">
      <w:pPr>
        <w:pStyle w:val="Tekstpodstawowy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A453E">
        <w:rPr>
          <w:rFonts w:ascii="Arial" w:hAnsi="Arial" w:cs="Arial"/>
          <w:sz w:val="22"/>
          <w:szCs w:val="22"/>
        </w:rPr>
        <w:t>Wykonanie zarządzenia powierzam Zastę</w:t>
      </w:r>
      <w:r>
        <w:rPr>
          <w:rFonts w:ascii="Arial" w:hAnsi="Arial" w:cs="Arial"/>
          <w:sz w:val="22"/>
          <w:szCs w:val="22"/>
        </w:rPr>
        <w:t>pcy Prezydenta Miasta ds. Społecznych.</w:t>
      </w:r>
    </w:p>
    <w:p w:rsidR="00F573DE" w:rsidRPr="009A453E" w:rsidRDefault="00F573DE" w:rsidP="00B0451A">
      <w:pPr>
        <w:pStyle w:val="Tekstpodstawowy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A453E">
        <w:rPr>
          <w:rFonts w:ascii="Arial" w:hAnsi="Arial" w:cs="Arial"/>
          <w:b/>
          <w:sz w:val="22"/>
          <w:szCs w:val="22"/>
        </w:rPr>
        <w:t xml:space="preserve">§ </w:t>
      </w:r>
      <w:r w:rsidR="00DA47A0">
        <w:rPr>
          <w:rFonts w:ascii="Arial" w:hAnsi="Arial" w:cs="Arial"/>
          <w:b/>
          <w:sz w:val="22"/>
          <w:szCs w:val="22"/>
        </w:rPr>
        <w:t>4</w:t>
      </w:r>
    </w:p>
    <w:p w:rsidR="00F573DE" w:rsidRDefault="00F573DE" w:rsidP="00B0451A">
      <w:pPr>
        <w:pStyle w:val="Tekstpodstawowy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821F2">
        <w:rPr>
          <w:rFonts w:ascii="Arial" w:hAnsi="Arial" w:cs="Arial"/>
          <w:sz w:val="22"/>
          <w:szCs w:val="22"/>
        </w:rPr>
        <w:t xml:space="preserve">Zarządzenie wchodzi w życie z dniem </w:t>
      </w:r>
      <w:r>
        <w:rPr>
          <w:rFonts w:ascii="Arial" w:hAnsi="Arial" w:cs="Arial"/>
          <w:sz w:val="22"/>
          <w:szCs w:val="22"/>
        </w:rPr>
        <w:t>podpisania i podlega publikacji w Biuletynie Informacji Publicznej.</w:t>
      </w:r>
    </w:p>
    <w:p w:rsidR="00873446" w:rsidRDefault="00873446" w:rsidP="004154B6">
      <w:pPr>
        <w:pStyle w:val="Tekstpodstawowy"/>
        <w:spacing w:after="240" w:line="276" w:lineRule="auto"/>
        <w:jc w:val="right"/>
        <w:rPr>
          <w:rFonts w:ascii="Arial" w:hAnsi="Arial" w:cs="Arial"/>
          <w:sz w:val="22"/>
          <w:szCs w:val="22"/>
        </w:rPr>
      </w:pPr>
    </w:p>
    <w:p w:rsidR="004154B6" w:rsidRDefault="004154B6" w:rsidP="004154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4154B6" w:rsidRDefault="004154B6" w:rsidP="004154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4154B6" w:rsidRDefault="004154B6" w:rsidP="004154B6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154B6" w:rsidSect="00DE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40D"/>
    <w:rsid w:val="00030E62"/>
    <w:rsid w:val="000D010C"/>
    <w:rsid w:val="001C0461"/>
    <w:rsid w:val="00294266"/>
    <w:rsid w:val="002B73AB"/>
    <w:rsid w:val="004154B6"/>
    <w:rsid w:val="004168F3"/>
    <w:rsid w:val="00436F60"/>
    <w:rsid w:val="00520ECB"/>
    <w:rsid w:val="00546D97"/>
    <w:rsid w:val="00596B7D"/>
    <w:rsid w:val="005D6E7F"/>
    <w:rsid w:val="0064679C"/>
    <w:rsid w:val="006637D8"/>
    <w:rsid w:val="006B0F20"/>
    <w:rsid w:val="007E740D"/>
    <w:rsid w:val="00802989"/>
    <w:rsid w:val="0082398A"/>
    <w:rsid w:val="00872673"/>
    <w:rsid w:val="00873446"/>
    <w:rsid w:val="008D3B23"/>
    <w:rsid w:val="00A22A75"/>
    <w:rsid w:val="00A97C48"/>
    <w:rsid w:val="00AD3D59"/>
    <w:rsid w:val="00B0451A"/>
    <w:rsid w:val="00C43DDB"/>
    <w:rsid w:val="00C75B94"/>
    <w:rsid w:val="00CA646F"/>
    <w:rsid w:val="00D462DD"/>
    <w:rsid w:val="00D4693B"/>
    <w:rsid w:val="00DA47A0"/>
    <w:rsid w:val="00DC7CFA"/>
    <w:rsid w:val="00DE478F"/>
    <w:rsid w:val="00E52B5F"/>
    <w:rsid w:val="00E768ED"/>
    <w:rsid w:val="00EC72CA"/>
    <w:rsid w:val="00EE55C7"/>
    <w:rsid w:val="00F573DE"/>
    <w:rsid w:val="00FD5760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73DE"/>
    <w:pPr>
      <w:autoSpaceDE w:val="0"/>
      <w:autoSpaceDN w:val="0"/>
      <w:adjustRightInd w:val="0"/>
      <w:spacing w:after="12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73DE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6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ilukaszek</cp:lastModifiedBy>
  <cp:revision>2</cp:revision>
  <cp:lastPrinted>2023-07-20T09:36:00Z</cp:lastPrinted>
  <dcterms:created xsi:type="dcterms:W3CDTF">2023-07-21T10:14:00Z</dcterms:created>
  <dcterms:modified xsi:type="dcterms:W3CDTF">2023-07-21T10:14:00Z</dcterms:modified>
</cp:coreProperties>
</file>