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9F" w:rsidRPr="00AF415C" w:rsidRDefault="001D2E78" w:rsidP="00E80A0A">
      <w:pPr>
        <w:tabs>
          <w:tab w:val="left" w:pos="6663"/>
        </w:tabs>
        <w:overflowPunct w:val="0"/>
        <w:spacing w:after="0" w:line="240" w:lineRule="auto"/>
        <w:rPr>
          <w:rFonts w:ascii="Arial" w:hAnsi="Arial" w:cs="Arial"/>
        </w:rPr>
      </w:pPr>
      <w:r w:rsidRPr="00FB15F6">
        <w:rPr>
          <w:rFonts w:ascii="Arial" w:eastAsiaTheme="minorHAnsi" w:hAnsi="Arial"/>
          <w:b/>
          <w:bCs/>
          <w:color w:val="FF0000"/>
          <w:lang w:eastAsia="en-US"/>
        </w:rPr>
        <w:t>Prezydent Miasta</w:t>
      </w:r>
      <w:r w:rsidRPr="00FB15F6">
        <w:rPr>
          <w:rFonts w:ascii="Arial" w:eastAsiaTheme="minorHAnsi" w:hAnsi="Arial"/>
          <w:b/>
          <w:bCs/>
          <w:color w:val="FF0000"/>
          <w:lang w:eastAsia="en-US"/>
        </w:rPr>
        <w:tab/>
      </w:r>
      <w:r w:rsidR="0078669F" w:rsidRPr="00AF415C">
        <w:rPr>
          <w:rFonts w:ascii="Arial" w:eastAsiaTheme="minorHAnsi" w:hAnsi="Arial"/>
          <w:bCs/>
          <w:lang w:eastAsia="en-US"/>
        </w:rPr>
        <w:t>Tychy,</w:t>
      </w:r>
      <w:r w:rsidR="0078669F" w:rsidRPr="00075F71">
        <w:rPr>
          <w:rFonts w:ascii="Arial" w:eastAsiaTheme="minorHAnsi" w:hAnsi="Arial"/>
          <w:bCs/>
          <w:lang w:eastAsia="en-US"/>
        </w:rPr>
        <w:t xml:space="preserve"> </w:t>
      </w:r>
      <w:r w:rsidR="0010446C">
        <w:rPr>
          <w:rFonts w:ascii="Arial" w:hAnsi="Arial" w:cs="Arial"/>
        </w:rPr>
        <w:t>4</w:t>
      </w:r>
      <w:r w:rsidR="00FD7777" w:rsidRPr="00AF415C">
        <w:rPr>
          <w:rFonts w:ascii="Arial" w:hAnsi="Arial" w:cs="Arial"/>
        </w:rPr>
        <w:t xml:space="preserve"> </w:t>
      </w:r>
      <w:r w:rsidR="00FB15F6" w:rsidRPr="00AF415C">
        <w:rPr>
          <w:rFonts w:ascii="Arial" w:hAnsi="Arial" w:cs="Arial"/>
        </w:rPr>
        <w:t>lipca</w:t>
      </w:r>
      <w:r w:rsidR="0078669F" w:rsidRPr="00AF415C">
        <w:rPr>
          <w:rFonts w:ascii="Arial" w:hAnsi="Arial" w:cs="Arial"/>
        </w:rPr>
        <w:t xml:space="preserve"> 202</w:t>
      </w:r>
      <w:r w:rsidR="00FB15F6" w:rsidRPr="00AF415C">
        <w:rPr>
          <w:rFonts w:ascii="Arial" w:hAnsi="Arial" w:cs="Arial"/>
        </w:rPr>
        <w:t>3</w:t>
      </w:r>
      <w:r w:rsidR="0078669F" w:rsidRPr="00AF415C">
        <w:rPr>
          <w:rFonts w:ascii="Arial" w:hAnsi="Arial" w:cs="Arial"/>
        </w:rPr>
        <w:t> r.</w:t>
      </w:r>
    </w:p>
    <w:p w:rsidR="00BA176C" w:rsidRPr="00FB15F6" w:rsidRDefault="00BA176C" w:rsidP="0078669F">
      <w:pPr>
        <w:tabs>
          <w:tab w:val="left" w:pos="1701"/>
        </w:tabs>
        <w:overflowPunct w:val="0"/>
        <w:spacing w:after="0" w:line="240" w:lineRule="auto"/>
        <w:ind w:right="7653"/>
        <w:jc w:val="center"/>
        <w:rPr>
          <w:color w:val="FF0000"/>
        </w:rPr>
      </w:pPr>
      <w:r w:rsidRPr="00FB15F6">
        <w:rPr>
          <w:rFonts w:ascii="Arial" w:eastAsiaTheme="minorHAnsi" w:hAnsi="Arial"/>
          <w:b/>
          <w:bCs/>
          <w:color w:val="FF0000"/>
          <w:spacing w:val="70"/>
          <w:lang w:eastAsia="en-US"/>
        </w:rPr>
        <w:t>TYCHY</w:t>
      </w:r>
    </w:p>
    <w:p w:rsidR="004F7A09" w:rsidRPr="00FB15F6" w:rsidRDefault="001D2E78" w:rsidP="0078669F">
      <w:pPr>
        <w:tabs>
          <w:tab w:val="left" w:pos="1701"/>
        </w:tabs>
        <w:overflowPunct w:val="0"/>
        <w:spacing w:after="0" w:line="240" w:lineRule="auto"/>
        <w:ind w:right="7653"/>
        <w:jc w:val="center"/>
        <w:rPr>
          <w:color w:val="FF0000"/>
          <w:sz w:val="28"/>
          <w:szCs w:val="28"/>
        </w:rPr>
      </w:pPr>
      <w:r w:rsidRPr="00FB15F6">
        <w:rPr>
          <w:rFonts w:ascii="Arial" w:eastAsiaTheme="minorHAnsi" w:hAnsi="Arial"/>
          <w:b/>
          <w:bCs/>
          <w:color w:val="FF0000"/>
          <w:spacing w:val="-10"/>
          <w:lang w:eastAsia="en-US"/>
        </w:rPr>
        <w:t>woj. </w:t>
      </w:r>
      <w:r w:rsidR="00BA176C" w:rsidRPr="00FB15F6">
        <w:rPr>
          <w:rFonts w:ascii="Arial" w:eastAsiaTheme="minorHAnsi" w:hAnsi="Arial"/>
          <w:b/>
          <w:bCs/>
          <w:color w:val="FF0000"/>
          <w:spacing w:val="-10"/>
          <w:lang w:eastAsia="en-US"/>
        </w:rPr>
        <w:t>śląskie</w:t>
      </w:r>
      <w:r w:rsidR="008157B6" w:rsidRPr="00FB15F6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070844" wp14:editId="39D4E7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shapetype_2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type_202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HyLbeMgIAAF8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</w:p>
    <w:p w:rsidR="004F7A09" w:rsidRPr="00AF415C" w:rsidRDefault="0084620B" w:rsidP="0061773A">
      <w:pPr>
        <w:spacing w:before="60" w:after="4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AF415C">
        <w:rPr>
          <w:rFonts w:ascii="Arial" w:hAnsi="Arial" w:cs="Arial"/>
          <w:b/>
          <w:sz w:val="40"/>
          <w:szCs w:val="40"/>
        </w:rPr>
        <w:t>O</w:t>
      </w:r>
      <w:r w:rsidR="004C17EE">
        <w:rPr>
          <w:rFonts w:ascii="Arial" w:hAnsi="Arial" w:cs="Arial"/>
          <w:b/>
          <w:sz w:val="40"/>
          <w:szCs w:val="40"/>
        </w:rPr>
        <w:t>BWIESZCZENIE</w:t>
      </w:r>
    </w:p>
    <w:p w:rsidR="00FD7777" w:rsidRPr="004B10D6" w:rsidRDefault="0050080D" w:rsidP="00FD7777">
      <w:pPr>
        <w:spacing w:before="40" w:after="60" w:line="24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4B10D6">
        <w:rPr>
          <w:rFonts w:ascii="Arial" w:eastAsiaTheme="minorHAnsi" w:hAnsi="Arial" w:cs="Arial"/>
          <w:b/>
          <w:bCs/>
          <w:lang w:eastAsia="en-US"/>
        </w:rPr>
        <w:t xml:space="preserve">o wyłożeniu do publicznego wglądu projektu miejscowego planu zagospodarowania przestrzennego </w:t>
      </w:r>
      <w:r w:rsidR="00AF415C" w:rsidRPr="004B10D6">
        <w:rPr>
          <w:rFonts w:ascii="Arial" w:eastAsiaTheme="minorHAnsi" w:hAnsi="Arial" w:cs="Arial"/>
          <w:b/>
          <w:bCs/>
          <w:lang w:eastAsia="en-US"/>
        </w:rPr>
        <w:t xml:space="preserve">dla osiedla </w:t>
      </w:r>
      <w:proofErr w:type="spellStart"/>
      <w:r w:rsidR="00AF415C" w:rsidRPr="004B10D6">
        <w:rPr>
          <w:rFonts w:ascii="Arial" w:eastAsiaTheme="minorHAnsi" w:hAnsi="Arial" w:cs="Arial"/>
          <w:b/>
          <w:bCs/>
          <w:lang w:eastAsia="en-US"/>
        </w:rPr>
        <w:t>Mąkołowiec</w:t>
      </w:r>
      <w:proofErr w:type="spellEnd"/>
      <w:r w:rsidR="00AF415C" w:rsidRPr="004B10D6">
        <w:rPr>
          <w:rFonts w:ascii="Arial" w:eastAsiaTheme="minorHAnsi" w:hAnsi="Arial" w:cs="Arial"/>
          <w:b/>
          <w:bCs/>
          <w:lang w:eastAsia="en-US"/>
        </w:rPr>
        <w:t xml:space="preserve"> w Tychach - etap III</w:t>
      </w:r>
    </w:p>
    <w:p w:rsidR="001E11E5" w:rsidRPr="004B10D6" w:rsidRDefault="00D15E4A" w:rsidP="00FD7777">
      <w:pPr>
        <w:spacing w:before="40" w:after="60" w:line="24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4B10D6">
        <w:rPr>
          <w:rFonts w:ascii="Arial" w:hAnsi="Arial" w:cs="Arial"/>
          <w:sz w:val="20"/>
          <w:szCs w:val="20"/>
        </w:rPr>
        <w:t>Z</w:t>
      </w:r>
      <w:r w:rsidR="002A46D3" w:rsidRPr="004B10D6">
        <w:rPr>
          <w:rFonts w:ascii="Arial" w:hAnsi="Arial" w:cs="Arial"/>
          <w:sz w:val="20"/>
          <w:szCs w:val="20"/>
        </w:rPr>
        <w:t xml:space="preserve">awiadamiam o </w:t>
      </w:r>
      <w:r w:rsidR="00041A00" w:rsidRPr="004B10D6">
        <w:rPr>
          <w:rFonts w:ascii="Arial" w:hAnsi="Arial" w:cs="Arial"/>
          <w:sz w:val="20"/>
          <w:szCs w:val="20"/>
        </w:rPr>
        <w:t>wyłożeniu do publicznego wglądu</w:t>
      </w:r>
      <w:r w:rsidR="00041A00" w:rsidRPr="004B10D6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projektu mie</w:t>
      </w:r>
      <w:r w:rsidR="005C32BA" w:rsidRPr="004B10D6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jscowego planu zagospodarowania </w:t>
      </w:r>
      <w:r w:rsidR="00041A00" w:rsidRPr="004B10D6">
        <w:rPr>
          <w:rFonts w:ascii="Arial" w:eastAsiaTheme="minorHAnsi" w:hAnsi="Arial" w:cs="Arial"/>
          <w:bCs/>
          <w:sz w:val="20"/>
          <w:szCs w:val="20"/>
          <w:lang w:eastAsia="en-US"/>
        </w:rPr>
        <w:t>przestrzennego wraz z prognozą oddziaływania na środowisko</w:t>
      </w:r>
      <w:r w:rsidR="00445786" w:rsidRPr="004B10D6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r w:rsidR="00041A00" w:rsidRPr="004B10D6">
        <w:rPr>
          <w:rFonts w:ascii="Arial" w:hAnsi="Arial" w:cs="Arial"/>
          <w:sz w:val="20"/>
          <w:szCs w:val="20"/>
        </w:rPr>
        <w:t>od</w:t>
      </w:r>
      <w:r w:rsidR="002A46D3" w:rsidRPr="004B10D6">
        <w:rPr>
          <w:rFonts w:ascii="Arial" w:hAnsi="Arial" w:cs="Arial"/>
          <w:b/>
          <w:sz w:val="20"/>
          <w:szCs w:val="20"/>
        </w:rPr>
        <w:t> </w:t>
      </w:r>
      <w:r w:rsidR="004B10D6" w:rsidRPr="004B10D6">
        <w:rPr>
          <w:rFonts w:ascii="Arial" w:hAnsi="Arial" w:cs="Arial"/>
          <w:b/>
          <w:sz w:val="20"/>
          <w:szCs w:val="20"/>
        </w:rPr>
        <w:t>1</w:t>
      </w:r>
      <w:r w:rsidR="0010446C">
        <w:rPr>
          <w:rFonts w:ascii="Arial" w:hAnsi="Arial" w:cs="Arial"/>
          <w:b/>
          <w:sz w:val="20"/>
          <w:szCs w:val="20"/>
        </w:rPr>
        <w:t>1</w:t>
      </w:r>
      <w:r w:rsidR="004C1EB8" w:rsidRPr="004B10D6">
        <w:rPr>
          <w:rFonts w:ascii="Arial" w:hAnsi="Arial" w:cs="Arial"/>
          <w:b/>
          <w:sz w:val="20"/>
          <w:szCs w:val="20"/>
        </w:rPr>
        <w:t> </w:t>
      </w:r>
      <w:r w:rsidR="004B10D6" w:rsidRPr="004B10D6">
        <w:rPr>
          <w:rFonts w:ascii="Arial" w:hAnsi="Arial" w:cs="Arial"/>
          <w:b/>
          <w:sz w:val="20"/>
          <w:szCs w:val="20"/>
        </w:rPr>
        <w:t>lipca</w:t>
      </w:r>
      <w:r w:rsidR="004C1EB8" w:rsidRPr="004B10D6">
        <w:rPr>
          <w:rFonts w:ascii="Arial" w:hAnsi="Arial" w:cs="Arial"/>
          <w:b/>
          <w:sz w:val="20"/>
          <w:szCs w:val="20"/>
        </w:rPr>
        <w:t> </w:t>
      </w:r>
      <w:r w:rsidR="00041A00" w:rsidRPr="004B10D6">
        <w:rPr>
          <w:rFonts w:ascii="Arial" w:hAnsi="Arial" w:cs="Arial"/>
          <w:b/>
          <w:sz w:val="20"/>
          <w:szCs w:val="20"/>
        </w:rPr>
        <w:t>20</w:t>
      </w:r>
      <w:r w:rsidR="007E40EB" w:rsidRPr="004B10D6">
        <w:rPr>
          <w:rFonts w:ascii="Arial" w:hAnsi="Arial" w:cs="Arial"/>
          <w:b/>
          <w:sz w:val="20"/>
          <w:szCs w:val="20"/>
        </w:rPr>
        <w:t>2</w:t>
      </w:r>
      <w:r w:rsidR="00A22193">
        <w:rPr>
          <w:rFonts w:ascii="Arial" w:hAnsi="Arial" w:cs="Arial"/>
          <w:b/>
          <w:sz w:val="20"/>
          <w:szCs w:val="20"/>
        </w:rPr>
        <w:t>3</w:t>
      </w:r>
      <w:r w:rsidR="007E40EB" w:rsidRPr="004B10D6">
        <w:rPr>
          <w:rFonts w:ascii="Arial" w:hAnsi="Arial" w:cs="Arial"/>
          <w:b/>
          <w:sz w:val="20"/>
          <w:szCs w:val="20"/>
        </w:rPr>
        <w:t xml:space="preserve"> r. </w:t>
      </w:r>
      <w:r w:rsidR="007E40EB" w:rsidRPr="004B10D6">
        <w:rPr>
          <w:rFonts w:ascii="Arial" w:hAnsi="Arial" w:cs="Arial"/>
          <w:sz w:val="20"/>
          <w:szCs w:val="20"/>
        </w:rPr>
        <w:t>do</w:t>
      </w:r>
      <w:r w:rsidR="007E40EB" w:rsidRPr="004B10D6">
        <w:rPr>
          <w:rFonts w:ascii="Arial" w:hAnsi="Arial" w:cs="Arial"/>
          <w:b/>
          <w:sz w:val="20"/>
          <w:szCs w:val="20"/>
        </w:rPr>
        <w:t> </w:t>
      </w:r>
      <w:r w:rsidR="0010446C">
        <w:rPr>
          <w:rFonts w:ascii="Arial" w:hAnsi="Arial" w:cs="Arial"/>
          <w:b/>
          <w:sz w:val="20"/>
          <w:szCs w:val="20"/>
        </w:rPr>
        <w:t>9</w:t>
      </w:r>
      <w:r w:rsidR="007E40EB" w:rsidRPr="004B10D6">
        <w:rPr>
          <w:rFonts w:ascii="Arial" w:hAnsi="Arial" w:cs="Arial"/>
          <w:b/>
          <w:sz w:val="20"/>
          <w:szCs w:val="20"/>
        </w:rPr>
        <w:t> </w:t>
      </w:r>
      <w:r w:rsidR="004B10D6" w:rsidRPr="004B10D6">
        <w:rPr>
          <w:rFonts w:ascii="Arial" w:hAnsi="Arial" w:cs="Arial"/>
          <w:b/>
          <w:sz w:val="20"/>
          <w:szCs w:val="20"/>
        </w:rPr>
        <w:t>sierpnia</w:t>
      </w:r>
      <w:r w:rsidR="004C1EB8" w:rsidRPr="004B10D6">
        <w:rPr>
          <w:rFonts w:ascii="Arial" w:hAnsi="Arial" w:cs="Arial"/>
          <w:b/>
          <w:sz w:val="20"/>
          <w:szCs w:val="20"/>
        </w:rPr>
        <w:t> </w:t>
      </w:r>
      <w:r w:rsidR="00041A00" w:rsidRPr="004B10D6">
        <w:rPr>
          <w:rFonts w:ascii="Arial" w:hAnsi="Arial" w:cs="Arial"/>
          <w:b/>
          <w:sz w:val="20"/>
          <w:szCs w:val="20"/>
        </w:rPr>
        <w:t>20</w:t>
      </w:r>
      <w:r w:rsidR="007E40EB" w:rsidRPr="004B10D6">
        <w:rPr>
          <w:rFonts w:ascii="Arial" w:hAnsi="Arial" w:cs="Arial"/>
          <w:b/>
          <w:sz w:val="20"/>
          <w:szCs w:val="20"/>
        </w:rPr>
        <w:t>2</w:t>
      </w:r>
      <w:r w:rsidR="00FD7777" w:rsidRPr="004B10D6">
        <w:rPr>
          <w:rFonts w:ascii="Arial" w:hAnsi="Arial" w:cs="Arial"/>
          <w:b/>
          <w:sz w:val="20"/>
          <w:szCs w:val="20"/>
        </w:rPr>
        <w:t>3</w:t>
      </w:r>
      <w:r w:rsidR="007E40EB" w:rsidRPr="004B10D6">
        <w:rPr>
          <w:rFonts w:ascii="Arial" w:hAnsi="Arial" w:cs="Arial"/>
          <w:b/>
          <w:sz w:val="20"/>
          <w:szCs w:val="20"/>
        </w:rPr>
        <w:t> </w:t>
      </w:r>
      <w:r w:rsidR="00041A00" w:rsidRPr="004B10D6">
        <w:rPr>
          <w:rFonts w:ascii="Arial" w:hAnsi="Arial" w:cs="Arial"/>
          <w:b/>
          <w:sz w:val="20"/>
          <w:szCs w:val="20"/>
        </w:rPr>
        <w:t>r.</w:t>
      </w:r>
      <w:r w:rsidR="00041A00" w:rsidRPr="004B10D6">
        <w:rPr>
          <w:rFonts w:ascii="Arial" w:hAnsi="Arial" w:cs="Arial"/>
          <w:sz w:val="20"/>
          <w:szCs w:val="20"/>
        </w:rPr>
        <w:t xml:space="preserve"> w </w:t>
      </w:r>
      <w:r w:rsidR="000F3389" w:rsidRPr="004B10D6">
        <w:rPr>
          <w:rFonts w:ascii="Arial" w:hAnsi="Arial" w:cs="Arial"/>
          <w:sz w:val="20"/>
          <w:szCs w:val="20"/>
        </w:rPr>
        <w:t>Wydziale Planowania Przestrzennego i Urbanistyki Urzędu Miasta Tychy, al. Niepodległości 49 – VII piętro, pokój 701 w godzinach pracy Urzędu</w:t>
      </w:r>
      <w:r w:rsidR="001E11E5" w:rsidRPr="004B10D6">
        <w:rPr>
          <w:rFonts w:ascii="Arial" w:hAnsi="Arial" w:cs="Arial"/>
          <w:i/>
          <w:sz w:val="20"/>
          <w:szCs w:val="20"/>
        </w:rPr>
        <w:t>.</w:t>
      </w:r>
      <w:r w:rsidR="006D2577" w:rsidRPr="004B10D6">
        <w:rPr>
          <w:rFonts w:ascii="Arial" w:hAnsi="Arial" w:cs="Arial"/>
          <w:b/>
          <w:sz w:val="20"/>
          <w:szCs w:val="20"/>
          <w:vertAlign w:val="superscript"/>
        </w:rPr>
        <w:t>[</w:t>
      </w:r>
      <w:r w:rsidR="00FC1592" w:rsidRPr="004B10D6">
        <w:rPr>
          <w:rFonts w:ascii="Arial" w:hAnsi="Arial" w:cs="Arial"/>
          <w:b/>
          <w:sz w:val="20"/>
          <w:szCs w:val="20"/>
          <w:vertAlign w:val="superscript"/>
        </w:rPr>
        <w:t>1]</w:t>
      </w:r>
    </w:p>
    <w:p w:rsidR="00212D88" w:rsidRPr="004B10D6" w:rsidRDefault="001E11E5" w:rsidP="005525EB">
      <w:pPr>
        <w:spacing w:before="20" w:after="20" w:line="240" w:lineRule="auto"/>
        <w:jc w:val="both"/>
        <w:rPr>
          <w:rFonts w:ascii="Arial" w:hAnsi="Arial" w:cs="Arial"/>
          <w:sz w:val="20"/>
          <w:szCs w:val="20"/>
        </w:rPr>
      </w:pPr>
      <w:r w:rsidRPr="004B10D6">
        <w:rPr>
          <w:rFonts w:ascii="Arial" w:hAnsi="Arial" w:cs="Arial"/>
          <w:sz w:val="20"/>
          <w:szCs w:val="20"/>
        </w:rPr>
        <w:t>Dyskusja publiczna nad przyjętymi w projekcie planu miejscowego rozwiązaniami odbędzie się</w:t>
      </w:r>
      <w:r w:rsidR="005F75DB" w:rsidRPr="004B10D6">
        <w:rPr>
          <w:rFonts w:ascii="Arial" w:hAnsi="Arial" w:cs="Arial"/>
          <w:b/>
          <w:sz w:val="20"/>
          <w:szCs w:val="20"/>
          <w:vertAlign w:val="superscript"/>
        </w:rPr>
        <w:t>[1]</w:t>
      </w:r>
      <w:r w:rsidR="005525EB" w:rsidRPr="004B10D6">
        <w:rPr>
          <w:rFonts w:ascii="Arial" w:hAnsi="Arial" w:cs="Arial"/>
          <w:sz w:val="20"/>
          <w:szCs w:val="20"/>
        </w:rPr>
        <w:br/>
      </w:r>
      <w:r w:rsidR="0010446C">
        <w:rPr>
          <w:rFonts w:ascii="Arial" w:hAnsi="Arial" w:cs="Arial"/>
          <w:b/>
          <w:sz w:val="20"/>
          <w:szCs w:val="20"/>
        </w:rPr>
        <w:t>8</w:t>
      </w:r>
      <w:r w:rsidR="007F2E15" w:rsidRPr="004B10D6">
        <w:rPr>
          <w:rFonts w:ascii="Arial" w:hAnsi="Arial" w:cs="Arial"/>
          <w:b/>
          <w:sz w:val="20"/>
          <w:szCs w:val="20"/>
        </w:rPr>
        <w:t> </w:t>
      </w:r>
      <w:r w:rsidR="00FD7777" w:rsidRPr="004B10D6">
        <w:rPr>
          <w:rFonts w:ascii="Arial" w:hAnsi="Arial" w:cs="Arial"/>
          <w:b/>
          <w:sz w:val="20"/>
          <w:szCs w:val="20"/>
        </w:rPr>
        <w:t>s</w:t>
      </w:r>
      <w:r w:rsidR="004B10D6" w:rsidRPr="004B10D6">
        <w:rPr>
          <w:rFonts w:ascii="Arial" w:hAnsi="Arial" w:cs="Arial"/>
          <w:b/>
          <w:sz w:val="20"/>
          <w:szCs w:val="20"/>
        </w:rPr>
        <w:t>ierpnia</w:t>
      </w:r>
      <w:r w:rsidR="007F2E15" w:rsidRPr="004B10D6">
        <w:rPr>
          <w:rFonts w:ascii="Arial" w:hAnsi="Arial" w:cs="Arial"/>
          <w:b/>
          <w:sz w:val="20"/>
          <w:szCs w:val="20"/>
        </w:rPr>
        <w:t xml:space="preserve"> 202</w:t>
      </w:r>
      <w:r w:rsidR="004B10D6" w:rsidRPr="004B10D6">
        <w:rPr>
          <w:rFonts w:ascii="Arial" w:hAnsi="Arial" w:cs="Arial"/>
          <w:b/>
          <w:sz w:val="20"/>
          <w:szCs w:val="20"/>
        </w:rPr>
        <w:t>3</w:t>
      </w:r>
      <w:r w:rsidR="007F2E15" w:rsidRPr="004B10D6">
        <w:rPr>
          <w:rFonts w:ascii="Arial" w:hAnsi="Arial" w:cs="Arial"/>
          <w:b/>
          <w:sz w:val="20"/>
          <w:szCs w:val="20"/>
        </w:rPr>
        <w:t xml:space="preserve"> r. </w:t>
      </w:r>
      <w:r w:rsidR="007F2E15" w:rsidRPr="004B10D6">
        <w:rPr>
          <w:rFonts w:ascii="Arial" w:hAnsi="Arial" w:cs="Arial"/>
          <w:sz w:val="20"/>
          <w:szCs w:val="20"/>
        </w:rPr>
        <w:t>o godzinie 16.</w:t>
      </w:r>
      <w:r w:rsidR="004B10D6" w:rsidRPr="004B10D6">
        <w:rPr>
          <w:rFonts w:ascii="Arial" w:hAnsi="Arial" w:cs="Arial"/>
          <w:sz w:val="20"/>
          <w:szCs w:val="20"/>
        </w:rPr>
        <w:t>0</w:t>
      </w:r>
      <w:r w:rsidR="007F2E15" w:rsidRPr="004B10D6">
        <w:rPr>
          <w:rFonts w:ascii="Arial" w:hAnsi="Arial" w:cs="Arial"/>
          <w:sz w:val="20"/>
          <w:szCs w:val="20"/>
        </w:rPr>
        <w:t>0</w:t>
      </w:r>
      <w:r w:rsidR="00FD7777" w:rsidRPr="004B10D6">
        <w:rPr>
          <w:rFonts w:ascii="Arial" w:hAnsi="Arial" w:cs="Arial"/>
          <w:sz w:val="20"/>
          <w:szCs w:val="20"/>
        </w:rPr>
        <w:t xml:space="preserve"> w formie spotkania otwartego przeprowadzonego</w:t>
      </w:r>
      <w:r w:rsidR="007F2E15" w:rsidRPr="004B10D6">
        <w:rPr>
          <w:rFonts w:ascii="Arial" w:hAnsi="Arial" w:cs="Arial"/>
          <w:sz w:val="20"/>
          <w:szCs w:val="20"/>
        </w:rPr>
        <w:t xml:space="preserve"> za pomocą środków porozumiewania się na odległość w sposób umożliwiający zabieranie </w:t>
      </w:r>
      <w:r w:rsidR="00FD7777" w:rsidRPr="004B10D6">
        <w:rPr>
          <w:rFonts w:ascii="Arial" w:hAnsi="Arial" w:cs="Arial"/>
          <w:sz w:val="20"/>
          <w:szCs w:val="20"/>
        </w:rPr>
        <w:t>głosu, zadawanie pytań i </w:t>
      </w:r>
      <w:r w:rsidR="007F2E15" w:rsidRPr="004B10D6">
        <w:rPr>
          <w:rFonts w:ascii="Arial" w:hAnsi="Arial" w:cs="Arial"/>
          <w:sz w:val="20"/>
          <w:szCs w:val="20"/>
        </w:rPr>
        <w:t>składanie uwag</w:t>
      </w:r>
      <w:r w:rsidR="00212D88" w:rsidRPr="004B10D6">
        <w:rPr>
          <w:rFonts w:ascii="Arial" w:hAnsi="Arial" w:cs="Arial"/>
          <w:sz w:val="20"/>
          <w:szCs w:val="20"/>
        </w:rPr>
        <w:t xml:space="preserve">. Link do zdalnej dyskusji dostępny będzie wraz z Obwieszczeniem na stronie internetowej Biuletynu Informacji Publicznej Urzędu Miasta Tychy (zakładka: Zamierzenia władzy </w:t>
      </w:r>
      <w:r w:rsidR="004241A6" w:rsidRPr="004B10D6">
        <w:rPr>
          <w:rFonts w:ascii="Arial" w:hAnsi="Arial" w:cs="Arial"/>
          <w:sz w:val="20"/>
          <w:szCs w:val="20"/>
        </w:rPr>
        <w:t>»</w:t>
      </w:r>
      <w:r w:rsidR="00212D88" w:rsidRPr="004B10D6">
        <w:rPr>
          <w:rFonts w:ascii="Arial" w:hAnsi="Arial" w:cs="Arial"/>
          <w:sz w:val="20"/>
          <w:szCs w:val="20"/>
        </w:rPr>
        <w:t xml:space="preserve"> Obwieszczenia </w:t>
      </w:r>
      <w:r w:rsidR="004241A6" w:rsidRPr="004B10D6">
        <w:rPr>
          <w:rFonts w:ascii="Arial" w:hAnsi="Arial" w:cs="Arial"/>
          <w:sz w:val="20"/>
          <w:szCs w:val="20"/>
        </w:rPr>
        <w:t>»</w:t>
      </w:r>
      <w:r w:rsidR="00212D88" w:rsidRPr="004B10D6">
        <w:rPr>
          <w:rFonts w:ascii="Arial" w:hAnsi="Arial" w:cs="Arial"/>
          <w:sz w:val="20"/>
          <w:szCs w:val="20"/>
        </w:rPr>
        <w:t xml:space="preserve"> Zagospodarowanie przestrzenne </w:t>
      </w:r>
      <w:r w:rsidR="004241A6" w:rsidRPr="004B10D6">
        <w:rPr>
          <w:rFonts w:ascii="Arial" w:hAnsi="Arial" w:cs="Arial"/>
          <w:sz w:val="20"/>
          <w:szCs w:val="20"/>
        </w:rPr>
        <w:t>»</w:t>
      </w:r>
      <w:r w:rsidR="00212D88" w:rsidRPr="004B10D6">
        <w:rPr>
          <w:rFonts w:ascii="Arial" w:hAnsi="Arial" w:cs="Arial"/>
          <w:sz w:val="20"/>
          <w:szCs w:val="20"/>
        </w:rPr>
        <w:t xml:space="preserve"> 202</w:t>
      </w:r>
      <w:r w:rsidR="004B10D6" w:rsidRPr="004B10D6">
        <w:rPr>
          <w:rFonts w:ascii="Arial" w:hAnsi="Arial" w:cs="Arial"/>
          <w:sz w:val="20"/>
          <w:szCs w:val="20"/>
        </w:rPr>
        <w:t>3</w:t>
      </w:r>
      <w:r w:rsidR="00212D88" w:rsidRPr="004B10D6">
        <w:rPr>
          <w:rFonts w:ascii="Arial" w:hAnsi="Arial" w:cs="Arial"/>
          <w:sz w:val="20"/>
          <w:szCs w:val="20"/>
        </w:rPr>
        <w:t xml:space="preserve"> </w:t>
      </w:r>
      <w:r w:rsidR="004241A6" w:rsidRPr="004B10D6">
        <w:rPr>
          <w:rFonts w:ascii="Arial" w:hAnsi="Arial" w:cs="Arial"/>
          <w:sz w:val="20"/>
          <w:szCs w:val="20"/>
        </w:rPr>
        <w:t>»</w:t>
      </w:r>
      <w:r w:rsidR="00212D88" w:rsidRPr="004B10D6">
        <w:rPr>
          <w:rFonts w:ascii="Arial" w:hAnsi="Arial" w:cs="Arial"/>
          <w:sz w:val="20"/>
          <w:szCs w:val="20"/>
        </w:rPr>
        <w:t xml:space="preserve"> </w:t>
      </w:r>
      <w:r w:rsidR="004B10D6" w:rsidRPr="004B10D6">
        <w:rPr>
          <w:rFonts w:ascii="Arial" w:hAnsi="Arial" w:cs="Arial"/>
          <w:sz w:val="20"/>
          <w:szCs w:val="20"/>
        </w:rPr>
        <w:t>lipiec</w:t>
      </w:r>
      <w:r w:rsidR="00212D88" w:rsidRPr="004B10D6">
        <w:rPr>
          <w:rFonts w:ascii="Arial" w:hAnsi="Arial" w:cs="Arial"/>
          <w:sz w:val="20"/>
          <w:szCs w:val="20"/>
        </w:rPr>
        <w:t>).</w:t>
      </w:r>
    </w:p>
    <w:p w:rsidR="001E11E5" w:rsidRPr="00075F71" w:rsidRDefault="00E42595" w:rsidP="00E82ADD">
      <w:pPr>
        <w:spacing w:before="40" w:after="40" w:line="240" w:lineRule="auto"/>
        <w:jc w:val="both"/>
        <w:rPr>
          <w:rFonts w:ascii="Arial" w:hAnsi="Arial" w:cs="Arial"/>
          <w:sz w:val="20"/>
          <w:szCs w:val="20"/>
        </w:rPr>
      </w:pPr>
      <w:r w:rsidRPr="00075F71">
        <w:rPr>
          <w:rFonts w:ascii="Arial" w:hAnsi="Arial" w:cs="Arial"/>
          <w:sz w:val="20"/>
          <w:szCs w:val="20"/>
        </w:rPr>
        <w:t>Każdy</w:t>
      </w:r>
      <w:r w:rsidR="00D34258" w:rsidRPr="00075F71">
        <w:rPr>
          <w:rFonts w:ascii="Arial" w:hAnsi="Arial" w:cs="Arial"/>
          <w:sz w:val="20"/>
          <w:szCs w:val="20"/>
        </w:rPr>
        <w:t>,</w:t>
      </w:r>
      <w:r w:rsidRPr="00075F71">
        <w:rPr>
          <w:rFonts w:ascii="Arial" w:hAnsi="Arial" w:cs="Arial"/>
          <w:sz w:val="20"/>
          <w:szCs w:val="20"/>
        </w:rPr>
        <w:t xml:space="preserve"> k</w:t>
      </w:r>
      <w:r w:rsidR="001E11E5" w:rsidRPr="00075F71">
        <w:rPr>
          <w:rFonts w:ascii="Arial" w:hAnsi="Arial" w:cs="Arial"/>
          <w:sz w:val="20"/>
          <w:szCs w:val="20"/>
        </w:rPr>
        <w:t>to kwestionuje ustalenia przyjęte w projekcie planu miejscowego</w:t>
      </w:r>
      <w:r w:rsidR="00357932" w:rsidRPr="00075F71">
        <w:rPr>
          <w:rFonts w:ascii="Arial" w:hAnsi="Arial" w:cs="Arial"/>
          <w:sz w:val="20"/>
          <w:szCs w:val="20"/>
        </w:rPr>
        <w:t xml:space="preserve"> i prognozie oddziaływania na </w:t>
      </w:r>
      <w:r w:rsidR="00D34258" w:rsidRPr="00075F71">
        <w:rPr>
          <w:rFonts w:ascii="Arial" w:hAnsi="Arial" w:cs="Arial"/>
          <w:sz w:val="20"/>
          <w:szCs w:val="20"/>
        </w:rPr>
        <w:t>środowisko</w:t>
      </w:r>
      <w:r w:rsidR="001E11E5" w:rsidRPr="00075F71">
        <w:rPr>
          <w:rFonts w:ascii="Arial" w:hAnsi="Arial" w:cs="Arial"/>
          <w:sz w:val="20"/>
          <w:szCs w:val="20"/>
        </w:rPr>
        <w:t>, może wnieść uwagi</w:t>
      </w:r>
      <w:r w:rsidR="00BA2391" w:rsidRPr="00075F71">
        <w:rPr>
          <w:rFonts w:ascii="Arial" w:hAnsi="Arial" w:cs="Arial"/>
          <w:sz w:val="20"/>
          <w:szCs w:val="20"/>
        </w:rPr>
        <w:t xml:space="preserve"> w terminie </w:t>
      </w:r>
      <w:r w:rsidR="008157B6" w:rsidRPr="00075F71">
        <w:rPr>
          <w:rFonts w:ascii="Arial" w:hAnsi="Arial" w:cs="Arial"/>
          <w:b/>
          <w:sz w:val="20"/>
          <w:szCs w:val="20"/>
        </w:rPr>
        <w:t xml:space="preserve">do </w:t>
      </w:r>
      <w:r w:rsidR="0010446C">
        <w:rPr>
          <w:rFonts w:ascii="Arial" w:hAnsi="Arial" w:cs="Arial"/>
          <w:b/>
          <w:sz w:val="20"/>
          <w:szCs w:val="20"/>
        </w:rPr>
        <w:t>23</w:t>
      </w:r>
      <w:r w:rsidR="00BA2391" w:rsidRPr="00075F71">
        <w:rPr>
          <w:rFonts w:ascii="Arial" w:hAnsi="Arial" w:cs="Arial"/>
          <w:b/>
          <w:sz w:val="20"/>
          <w:szCs w:val="20"/>
        </w:rPr>
        <w:t xml:space="preserve"> </w:t>
      </w:r>
      <w:r w:rsidR="0010446C">
        <w:rPr>
          <w:rFonts w:ascii="Arial" w:hAnsi="Arial" w:cs="Arial"/>
          <w:b/>
          <w:sz w:val="20"/>
          <w:szCs w:val="20"/>
        </w:rPr>
        <w:t>sierpnia</w:t>
      </w:r>
      <w:r w:rsidR="008157B6" w:rsidRPr="00075F71">
        <w:rPr>
          <w:rFonts w:ascii="Arial" w:hAnsi="Arial" w:cs="Arial"/>
          <w:b/>
          <w:sz w:val="20"/>
          <w:szCs w:val="20"/>
        </w:rPr>
        <w:t xml:space="preserve"> </w:t>
      </w:r>
      <w:r w:rsidR="00BA2391" w:rsidRPr="00075F71">
        <w:rPr>
          <w:rFonts w:ascii="Arial" w:hAnsi="Arial" w:cs="Arial"/>
          <w:b/>
          <w:sz w:val="20"/>
          <w:szCs w:val="20"/>
        </w:rPr>
        <w:t>20</w:t>
      </w:r>
      <w:r w:rsidR="008157B6" w:rsidRPr="00075F71">
        <w:rPr>
          <w:rFonts w:ascii="Arial" w:hAnsi="Arial" w:cs="Arial"/>
          <w:b/>
          <w:sz w:val="20"/>
          <w:szCs w:val="20"/>
        </w:rPr>
        <w:t>2</w:t>
      </w:r>
      <w:r w:rsidR="00E22C82" w:rsidRPr="00075F71">
        <w:rPr>
          <w:rFonts w:ascii="Arial" w:hAnsi="Arial" w:cs="Arial"/>
          <w:b/>
          <w:sz w:val="20"/>
          <w:szCs w:val="20"/>
        </w:rPr>
        <w:t>3</w:t>
      </w:r>
      <w:r w:rsidR="008157B6" w:rsidRPr="00075F71">
        <w:rPr>
          <w:rFonts w:ascii="Arial" w:hAnsi="Arial" w:cs="Arial"/>
          <w:b/>
          <w:sz w:val="20"/>
          <w:szCs w:val="20"/>
        </w:rPr>
        <w:t> </w:t>
      </w:r>
      <w:r w:rsidR="00BA2391" w:rsidRPr="00075F71">
        <w:rPr>
          <w:rFonts w:ascii="Arial" w:hAnsi="Arial" w:cs="Arial"/>
          <w:b/>
          <w:sz w:val="20"/>
          <w:szCs w:val="20"/>
        </w:rPr>
        <w:t>r.</w:t>
      </w:r>
      <w:r w:rsidR="00541516" w:rsidRPr="00075F71">
        <w:rPr>
          <w:rFonts w:ascii="Arial" w:hAnsi="Arial" w:cs="Arial"/>
          <w:b/>
          <w:sz w:val="20"/>
          <w:szCs w:val="20"/>
          <w:vertAlign w:val="superscript"/>
        </w:rPr>
        <w:t>[</w:t>
      </w:r>
      <w:r w:rsidR="005525EB" w:rsidRPr="00075F71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541516" w:rsidRPr="00075F71">
        <w:rPr>
          <w:rFonts w:ascii="Arial" w:hAnsi="Arial" w:cs="Arial"/>
          <w:b/>
          <w:sz w:val="20"/>
          <w:szCs w:val="20"/>
          <w:vertAlign w:val="superscript"/>
        </w:rPr>
        <w:t>]</w:t>
      </w:r>
    </w:p>
    <w:p w:rsidR="00E42595" w:rsidRPr="00075F71" w:rsidRDefault="00E42595" w:rsidP="00E82ADD">
      <w:pPr>
        <w:spacing w:before="40" w:after="4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75F71">
        <w:rPr>
          <w:rFonts w:ascii="Arial" w:hAnsi="Arial" w:cs="Arial"/>
          <w:b/>
          <w:sz w:val="20"/>
          <w:szCs w:val="20"/>
        </w:rPr>
        <w:t xml:space="preserve">Uwagi należy składać </w:t>
      </w:r>
      <w:r w:rsidRPr="00075F71">
        <w:rPr>
          <w:rFonts w:ascii="Arial" w:hAnsi="Arial" w:cs="Arial"/>
          <w:sz w:val="20"/>
          <w:szCs w:val="20"/>
        </w:rPr>
        <w:t>do Prezydenta Miasta Tychy, al. N</w:t>
      </w:r>
      <w:r w:rsidR="00737922" w:rsidRPr="00075F71">
        <w:rPr>
          <w:rFonts w:ascii="Arial" w:hAnsi="Arial" w:cs="Arial"/>
          <w:sz w:val="20"/>
          <w:szCs w:val="20"/>
        </w:rPr>
        <w:t>iepodległości 49, 43-100 Tychy, z </w:t>
      </w:r>
      <w:r w:rsidRPr="00075F71">
        <w:rPr>
          <w:rFonts w:ascii="Arial" w:hAnsi="Arial" w:cs="Arial"/>
          <w:sz w:val="20"/>
          <w:szCs w:val="20"/>
        </w:rPr>
        <w:t xml:space="preserve">podaniem imienia, nazwiska lub </w:t>
      </w:r>
      <w:r w:rsidR="00471D56" w:rsidRPr="00075F71">
        <w:rPr>
          <w:rFonts w:ascii="Arial" w:hAnsi="Arial" w:cs="Arial"/>
          <w:sz w:val="20"/>
          <w:szCs w:val="20"/>
        </w:rPr>
        <w:t xml:space="preserve">nazwy </w:t>
      </w:r>
      <w:r w:rsidRPr="00075F71">
        <w:rPr>
          <w:rFonts w:ascii="Arial" w:hAnsi="Arial" w:cs="Arial"/>
          <w:sz w:val="20"/>
          <w:szCs w:val="20"/>
        </w:rPr>
        <w:t>jednostki organizacyjnej</w:t>
      </w:r>
      <w:r w:rsidR="00471D56" w:rsidRPr="00075F71">
        <w:rPr>
          <w:rFonts w:ascii="Arial" w:hAnsi="Arial" w:cs="Arial"/>
          <w:sz w:val="20"/>
          <w:szCs w:val="20"/>
        </w:rPr>
        <w:t xml:space="preserve"> oraz</w:t>
      </w:r>
      <w:r w:rsidRPr="00075F71">
        <w:rPr>
          <w:rFonts w:ascii="Arial" w:hAnsi="Arial" w:cs="Arial"/>
          <w:sz w:val="20"/>
          <w:szCs w:val="20"/>
        </w:rPr>
        <w:t xml:space="preserve"> adresu</w:t>
      </w:r>
      <w:r w:rsidR="00471D56" w:rsidRPr="00075F71">
        <w:rPr>
          <w:rFonts w:ascii="Arial" w:hAnsi="Arial" w:cs="Arial"/>
          <w:sz w:val="20"/>
          <w:szCs w:val="20"/>
        </w:rPr>
        <w:t>, a także</w:t>
      </w:r>
      <w:r w:rsidRPr="00075F71">
        <w:rPr>
          <w:rFonts w:ascii="Arial" w:hAnsi="Arial" w:cs="Arial"/>
          <w:sz w:val="20"/>
          <w:szCs w:val="20"/>
        </w:rPr>
        <w:t xml:space="preserve"> o</w:t>
      </w:r>
      <w:r w:rsidR="00737922" w:rsidRPr="00075F71">
        <w:rPr>
          <w:rFonts w:ascii="Arial" w:hAnsi="Arial" w:cs="Arial"/>
          <w:sz w:val="20"/>
          <w:szCs w:val="20"/>
        </w:rPr>
        <w:t>znaczenia nieruchomości, której </w:t>
      </w:r>
      <w:r w:rsidRPr="00075F71">
        <w:rPr>
          <w:rFonts w:ascii="Arial" w:hAnsi="Arial" w:cs="Arial"/>
          <w:sz w:val="20"/>
          <w:szCs w:val="20"/>
        </w:rPr>
        <w:t>uwaga dotyczy, w formie</w:t>
      </w:r>
      <w:r w:rsidR="00340D3B" w:rsidRPr="00075F71">
        <w:rPr>
          <w:rFonts w:ascii="Arial" w:hAnsi="Arial" w:cs="Arial"/>
          <w:b/>
          <w:sz w:val="20"/>
          <w:szCs w:val="20"/>
          <w:vertAlign w:val="superscript"/>
        </w:rPr>
        <w:t>[</w:t>
      </w:r>
      <w:r w:rsidR="00E22C82" w:rsidRPr="00075F71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340D3B" w:rsidRPr="00075F71">
        <w:rPr>
          <w:rFonts w:ascii="Arial" w:hAnsi="Arial" w:cs="Arial"/>
          <w:b/>
          <w:sz w:val="20"/>
          <w:szCs w:val="20"/>
          <w:vertAlign w:val="superscript"/>
        </w:rPr>
        <w:t>]</w:t>
      </w:r>
      <w:r w:rsidR="00737922" w:rsidRPr="00075F71">
        <w:rPr>
          <w:rFonts w:ascii="Arial" w:hAnsi="Arial" w:cs="Arial"/>
          <w:sz w:val="20"/>
          <w:szCs w:val="20"/>
        </w:rPr>
        <w:t>:</w:t>
      </w:r>
    </w:p>
    <w:p w:rsidR="00471D56" w:rsidRPr="00075F71" w:rsidRDefault="00471D56" w:rsidP="00E32241">
      <w:pPr>
        <w:pStyle w:val="Akapitzlist"/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F71">
        <w:rPr>
          <w:rFonts w:ascii="Arial" w:hAnsi="Arial" w:cs="Arial"/>
          <w:sz w:val="20"/>
          <w:szCs w:val="20"/>
        </w:rPr>
        <w:t xml:space="preserve">pisemnej złożonej w Biurze Obsługi Klienta Urzędu Miasta Tychy albo wysyłanej na adres: </w:t>
      </w:r>
      <w:r w:rsidRPr="00075F71">
        <w:rPr>
          <w:rFonts w:ascii="Arial" w:hAnsi="Arial" w:cs="Arial"/>
          <w:bCs/>
          <w:iCs/>
          <w:sz w:val="20"/>
          <w:szCs w:val="20"/>
        </w:rPr>
        <w:t>al. Niepodległości 49, 43-100 Tychy,</w:t>
      </w:r>
    </w:p>
    <w:p w:rsidR="00471D56" w:rsidRPr="00075F71" w:rsidRDefault="00471D56" w:rsidP="00E32241">
      <w:pPr>
        <w:pStyle w:val="Akapitzlist"/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Style w:val="changed-paragraph"/>
          <w:rFonts w:ascii="Arial" w:hAnsi="Arial" w:cs="Arial"/>
          <w:sz w:val="20"/>
          <w:szCs w:val="20"/>
        </w:rPr>
      </w:pPr>
      <w:r w:rsidRPr="00075F71">
        <w:rPr>
          <w:rFonts w:ascii="Arial" w:hAnsi="Arial" w:cs="Arial"/>
          <w:sz w:val="20"/>
          <w:szCs w:val="20"/>
        </w:rPr>
        <w:t>elektronicznej</w:t>
      </w:r>
      <w:r w:rsidRPr="00075F71">
        <w:rPr>
          <w:rFonts w:ascii="Arial" w:hAnsi="Arial" w:cs="Arial"/>
          <w:bCs/>
          <w:iCs/>
          <w:sz w:val="20"/>
          <w:szCs w:val="20"/>
        </w:rPr>
        <w:t xml:space="preserve"> – </w:t>
      </w:r>
      <w:r w:rsidRPr="00075F71">
        <w:rPr>
          <w:rStyle w:val="changed-paragraph"/>
          <w:rFonts w:ascii="Arial" w:hAnsi="Arial" w:cs="Arial"/>
          <w:sz w:val="20"/>
          <w:szCs w:val="20"/>
        </w:rPr>
        <w:t>za pomocą elektronicznej skrzynki podawczej (</w:t>
      </w:r>
      <w:proofErr w:type="spellStart"/>
      <w:r w:rsidRPr="00075F71">
        <w:rPr>
          <w:rStyle w:val="changed-paragraph"/>
          <w:rFonts w:ascii="Arial" w:hAnsi="Arial" w:cs="Arial"/>
          <w:sz w:val="20"/>
          <w:szCs w:val="20"/>
        </w:rPr>
        <w:t>ePuap</w:t>
      </w:r>
      <w:proofErr w:type="spellEnd"/>
      <w:r w:rsidRPr="00075F71">
        <w:rPr>
          <w:rStyle w:val="changed-paragraph"/>
          <w:rFonts w:ascii="Arial" w:hAnsi="Arial" w:cs="Arial"/>
          <w:sz w:val="20"/>
          <w:szCs w:val="20"/>
        </w:rPr>
        <w:t>:</w:t>
      </w:r>
      <w:r w:rsidRPr="00075F71">
        <w:rPr>
          <w:rStyle w:val="changed-paragraph"/>
          <w:rFonts w:ascii="Arial" w:hAnsi="Arial" w:cs="Arial"/>
          <w:b/>
          <w:sz w:val="20"/>
          <w:szCs w:val="20"/>
        </w:rPr>
        <w:t>/</w:t>
      </w:r>
      <w:proofErr w:type="spellStart"/>
      <w:r w:rsidRPr="00075F71">
        <w:rPr>
          <w:rStyle w:val="changed-paragraph"/>
          <w:rFonts w:ascii="Arial" w:hAnsi="Arial" w:cs="Arial"/>
          <w:b/>
          <w:sz w:val="20"/>
          <w:szCs w:val="20"/>
        </w:rPr>
        <w:t>UMTychy</w:t>
      </w:r>
      <w:proofErr w:type="spellEnd"/>
      <w:r w:rsidRPr="00075F71">
        <w:rPr>
          <w:rStyle w:val="changed-paragraph"/>
          <w:rFonts w:ascii="Arial" w:hAnsi="Arial" w:cs="Arial"/>
          <w:b/>
          <w:sz w:val="20"/>
          <w:szCs w:val="20"/>
        </w:rPr>
        <w:t>/skrytka</w:t>
      </w:r>
      <w:r w:rsidRPr="00075F71">
        <w:rPr>
          <w:rStyle w:val="changed-paragraph"/>
          <w:rFonts w:ascii="Arial" w:hAnsi="Arial" w:cs="Arial"/>
          <w:sz w:val="20"/>
          <w:szCs w:val="20"/>
        </w:rPr>
        <w:t>), opatrzonej kwalifikowanym podpisem elektronicznym, podpisem zaufanym albo podpisem osobistym,</w:t>
      </w:r>
    </w:p>
    <w:p w:rsidR="00471D56" w:rsidRPr="00075F71" w:rsidRDefault="00471D56" w:rsidP="00E32241">
      <w:pPr>
        <w:pStyle w:val="Akapitzlist"/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075F71">
        <w:rPr>
          <w:rStyle w:val="changed-paragraph"/>
          <w:rFonts w:ascii="Arial" w:hAnsi="Arial" w:cs="Arial"/>
          <w:sz w:val="20"/>
          <w:szCs w:val="20"/>
        </w:rPr>
        <w:t xml:space="preserve">poczty elektronicznej wysłanej na adres: </w:t>
      </w:r>
      <w:hyperlink r:id="rId7" w:history="1">
        <w:r w:rsidRPr="00075F71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urbanistyka@umtychy.pl</w:t>
        </w:r>
      </w:hyperlink>
      <w:r w:rsidRPr="00075F71">
        <w:rPr>
          <w:rStyle w:val="Hipercze"/>
          <w:rFonts w:ascii="Arial" w:hAnsi="Arial" w:cs="Arial"/>
          <w:b/>
          <w:color w:val="auto"/>
          <w:sz w:val="20"/>
          <w:szCs w:val="20"/>
        </w:rPr>
        <w:t>.</w:t>
      </w:r>
    </w:p>
    <w:p w:rsidR="001E11E5" w:rsidRPr="00075F71" w:rsidRDefault="00E42595" w:rsidP="00E82ADD">
      <w:pPr>
        <w:pStyle w:val="Tekstpodstawowy"/>
        <w:spacing w:before="40" w:after="40"/>
        <w:outlineLvl w:val="0"/>
        <w:rPr>
          <w:rFonts w:cs="Arial"/>
          <w:sz w:val="14"/>
          <w:szCs w:val="14"/>
        </w:rPr>
      </w:pPr>
      <w:r w:rsidRPr="00075F71">
        <w:rPr>
          <w:rFonts w:cs="Arial"/>
          <w:sz w:val="20"/>
        </w:rPr>
        <w:t>R</w:t>
      </w:r>
      <w:r w:rsidR="001E11E5" w:rsidRPr="00075F71">
        <w:rPr>
          <w:rFonts w:cs="Arial"/>
          <w:sz w:val="20"/>
        </w:rPr>
        <w:t>ozpatrzenie uwag przez Prezydenta Miasta Tychy nastąpi w formie Zarzą</w:t>
      </w:r>
      <w:r w:rsidR="00D34258" w:rsidRPr="00075F71">
        <w:rPr>
          <w:rFonts w:cs="Arial"/>
          <w:sz w:val="20"/>
        </w:rPr>
        <w:t xml:space="preserve">dzenia Prezydenta Miasta Tychy, </w:t>
      </w:r>
      <w:r w:rsidR="001E11E5" w:rsidRPr="00075F71">
        <w:rPr>
          <w:rFonts w:cs="Arial"/>
          <w:sz w:val="20"/>
        </w:rPr>
        <w:t>w terminie nie dłuższym niż 21 dni od dnia upływu terminu ich</w:t>
      </w:r>
      <w:r w:rsidR="00C0278E" w:rsidRPr="00075F71">
        <w:rPr>
          <w:rFonts w:cs="Arial"/>
          <w:sz w:val="20"/>
        </w:rPr>
        <w:t> składania.</w:t>
      </w:r>
      <w:r w:rsidR="00C0278E" w:rsidRPr="00075F71">
        <w:rPr>
          <w:rFonts w:cs="Arial"/>
          <w:sz w:val="20"/>
        </w:rPr>
        <w:br/>
        <w:t>Zarządzenie</w:t>
      </w:r>
      <w:r w:rsidR="001E11E5" w:rsidRPr="00075F71">
        <w:rPr>
          <w:rFonts w:cs="Arial"/>
          <w:sz w:val="20"/>
        </w:rPr>
        <w:t xml:space="preserve"> zostanie opublikowane na stronie internetowej Biuletynu Informacji Publicznej Urzędu Miasta Tychy (</w:t>
      </w:r>
      <w:r w:rsidR="001E11E5" w:rsidRPr="00075F71">
        <w:rPr>
          <w:rFonts w:cs="Arial"/>
          <w:i/>
          <w:sz w:val="20"/>
        </w:rPr>
        <w:t xml:space="preserve">zakładka: Prawo lokalne </w:t>
      </w:r>
      <w:r w:rsidR="001E11E5" w:rsidRPr="00075F71">
        <w:rPr>
          <w:rFonts w:ascii="Wingdings 3" w:eastAsia="Wingdings 3" w:hAnsi="Wingdings 3" w:cs="Wingdings 3"/>
          <w:b/>
          <w:i/>
          <w:sz w:val="20"/>
        </w:rPr>
        <w:t></w:t>
      </w:r>
      <w:r w:rsidR="001E11E5" w:rsidRPr="00075F71">
        <w:rPr>
          <w:rFonts w:cs="Arial"/>
          <w:i/>
          <w:sz w:val="20"/>
        </w:rPr>
        <w:t xml:space="preserve"> Zarządzenia Prezydenta Miasta</w:t>
      </w:r>
      <w:r w:rsidR="001E11E5" w:rsidRPr="00075F71">
        <w:rPr>
          <w:rFonts w:cs="Arial"/>
          <w:sz w:val="20"/>
        </w:rPr>
        <w:t>).</w:t>
      </w:r>
      <w:r w:rsidR="002721C9" w:rsidRPr="00075F71">
        <w:rPr>
          <w:rFonts w:cs="Arial"/>
          <w:b/>
          <w:sz w:val="20"/>
          <w:vertAlign w:val="superscript"/>
        </w:rPr>
        <w:t>[</w:t>
      </w:r>
      <w:r w:rsidR="00F06078" w:rsidRPr="00075F71">
        <w:rPr>
          <w:rFonts w:cs="Arial"/>
          <w:b/>
          <w:sz w:val="20"/>
          <w:vertAlign w:val="superscript"/>
        </w:rPr>
        <w:t>3</w:t>
      </w:r>
      <w:r w:rsidR="002721C9" w:rsidRPr="00075F71">
        <w:rPr>
          <w:rFonts w:cs="Arial"/>
          <w:b/>
          <w:sz w:val="20"/>
          <w:vertAlign w:val="superscript"/>
        </w:rPr>
        <w:t>]</w:t>
      </w:r>
    </w:p>
    <w:p w:rsidR="001E11E5" w:rsidRPr="00075F71" w:rsidRDefault="00FE0855" w:rsidP="00E82ADD">
      <w:pPr>
        <w:pStyle w:val="Tekstpodstawowy"/>
        <w:spacing w:before="40" w:after="40"/>
        <w:outlineLvl w:val="0"/>
        <w:rPr>
          <w:rFonts w:cs="Arial"/>
          <w:sz w:val="20"/>
        </w:rPr>
      </w:pPr>
      <w:r w:rsidRPr="00075F71">
        <w:rPr>
          <w:rFonts w:cs="Arial"/>
          <w:sz w:val="20"/>
        </w:rPr>
        <w:t>P</w:t>
      </w:r>
      <w:r w:rsidR="001E11E5" w:rsidRPr="00075F71">
        <w:rPr>
          <w:rFonts w:cs="Arial"/>
          <w:sz w:val="20"/>
        </w:rPr>
        <w:t>rojekt planu miejscowego wraz z prognozą oddziaływania na środ</w:t>
      </w:r>
      <w:r w:rsidR="00E32345" w:rsidRPr="00075F71">
        <w:rPr>
          <w:rFonts w:cs="Arial"/>
          <w:sz w:val="20"/>
        </w:rPr>
        <w:t>owisko dostępn</w:t>
      </w:r>
      <w:r w:rsidR="00DB2340" w:rsidRPr="00075F71">
        <w:rPr>
          <w:rFonts w:cs="Arial"/>
          <w:sz w:val="20"/>
        </w:rPr>
        <w:t>y</w:t>
      </w:r>
      <w:r w:rsidR="00E32345" w:rsidRPr="00075F71">
        <w:rPr>
          <w:rFonts w:cs="Arial"/>
          <w:sz w:val="20"/>
        </w:rPr>
        <w:t xml:space="preserve"> będ</w:t>
      </w:r>
      <w:r w:rsidR="00DB2340" w:rsidRPr="00075F71">
        <w:rPr>
          <w:rFonts w:cs="Arial"/>
          <w:sz w:val="20"/>
        </w:rPr>
        <w:t>zie</w:t>
      </w:r>
      <w:r w:rsidR="00E32345" w:rsidRPr="00075F71">
        <w:rPr>
          <w:rFonts w:cs="Arial"/>
          <w:sz w:val="20"/>
        </w:rPr>
        <w:t xml:space="preserve"> również na </w:t>
      </w:r>
      <w:r w:rsidR="001E11E5" w:rsidRPr="00075F71">
        <w:rPr>
          <w:rFonts w:cs="Arial"/>
          <w:sz w:val="20"/>
        </w:rPr>
        <w:t>stronie internetowej Biuletynu Informacji Publicznej Urzędu Miasta Tychy (</w:t>
      </w:r>
      <w:r w:rsidR="001E11E5" w:rsidRPr="00075F71">
        <w:rPr>
          <w:rFonts w:cs="Arial"/>
          <w:i/>
          <w:sz w:val="20"/>
        </w:rPr>
        <w:t xml:space="preserve">zakładka: Zamierzenia władzy </w:t>
      </w:r>
      <w:r w:rsidR="00215B16" w:rsidRPr="00075F71">
        <w:rPr>
          <w:rFonts w:cs="Arial"/>
          <w:sz w:val="20"/>
        </w:rPr>
        <w:t>»</w:t>
      </w:r>
      <w:r w:rsidR="001E11E5" w:rsidRPr="00075F71">
        <w:rPr>
          <w:rFonts w:cs="Arial"/>
          <w:i/>
          <w:sz w:val="20"/>
        </w:rPr>
        <w:t xml:space="preserve"> </w:t>
      </w:r>
      <w:r w:rsidR="00612CAB" w:rsidRPr="00075F71">
        <w:rPr>
          <w:rFonts w:cs="Arial"/>
          <w:i/>
          <w:sz w:val="20"/>
        </w:rPr>
        <w:t>O</w:t>
      </w:r>
      <w:r w:rsidR="001E11E5" w:rsidRPr="00075F71">
        <w:rPr>
          <w:rFonts w:cs="Arial"/>
          <w:i/>
          <w:sz w:val="20"/>
        </w:rPr>
        <w:t xml:space="preserve">bwieszczenia </w:t>
      </w:r>
      <w:r w:rsidR="00215B16" w:rsidRPr="00075F71">
        <w:rPr>
          <w:rFonts w:cs="Arial"/>
          <w:sz w:val="20"/>
        </w:rPr>
        <w:t>»</w:t>
      </w:r>
      <w:r w:rsidR="001E11E5" w:rsidRPr="00075F71">
        <w:rPr>
          <w:rFonts w:cs="Arial"/>
          <w:i/>
          <w:sz w:val="20"/>
        </w:rPr>
        <w:t xml:space="preserve"> </w:t>
      </w:r>
      <w:r w:rsidR="00612CAB" w:rsidRPr="00075F71">
        <w:rPr>
          <w:rFonts w:cs="Arial"/>
          <w:i/>
          <w:sz w:val="20"/>
        </w:rPr>
        <w:t>Z</w:t>
      </w:r>
      <w:r w:rsidR="001E11E5" w:rsidRPr="00075F71">
        <w:rPr>
          <w:rFonts w:cs="Arial"/>
          <w:i/>
          <w:sz w:val="20"/>
        </w:rPr>
        <w:t xml:space="preserve">agospodarowanie przestrzenne </w:t>
      </w:r>
      <w:r w:rsidR="00215B16" w:rsidRPr="00075F71">
        <w:rPr>
          <w:rFonts w:cs="Arial"/>
          <w:sz w:val="20"/>
        </w:rPr>
        <w:t>»</w:t>
      </w:r>
      <w:r w:rsidR="001E11E5" w:rsidRPr="00075F71">
        <w:rPr>
          <w:rFonts w:cs="Arial"/>
          <w:i/>
          <w:sz w:val="20"/>
        </w:rPr>
        <w:t xml:space="preserve"> 20</w:t>
      </w:r>
      <w:r w:rsidR="004C0E46" w:rsidRPr="00075F71">
        <w:rPr>
          <w:rFonts w:cs="Arial"/>
          <w:i/>
          <w:sz w:val="20"/>
        </w:rPr>
        <w:t>2</w:t>
      </w:r>
      <w:r w:rsidR="00E44D9A">
        <w:rPr>
          <w:rFonts w:cs="Arial"/>
          <w:i/>
          <w:sz w:val="20"/>
        </w:rPr>
        <w:t>3</w:t>
      </w:r>
      <w:bookmarkStart w:id="0" w:name="_GoBack"/>
      <w:bookmarkEnd w:id="0"/>
      <w:r w:rsidR="00672278" w:rsidRPr="00075F71">
        <w:rPr>
          <w:rFonts w:cs="Arial"/>
          <w:i/>
          <w:sz w:val="20"/>
        </w:rPr>
        <w:t xml:space="preserve"> </w:t>
      </w:r>
      <w:r w:rsidR="00215B16" w:rsidRPr="00075F71">
        <w:rPr>
          <w:rFonts w:cs="Arial"/>
          <w:sz w:val="20"/>
        </w:rPr>
        <w:t>»</w:t>
      </w:r>
      <w:r w:rsidR="00672278" w:rsidRPr="00075F71">
        <w:rPr>
          <w:rFonts w:cs="Arial"/>
          <w:i/>
          <w:sz w:val="20"/>
        </w:rPr>
        <w:t xml:space="preserve"> </w:t>
      </w:r>
      <w:r w:rsidR="00075F71" w:rsidRPr="00075F71">
        <w:rPr>
          <w:rFonts w:cs="Arial"/>
          <w:i/>
          <w:sz w:val="20"/>
        </w:rPr>
        <w:t>Lipiec</w:t>
      </w:r>
      <w:r w:rsidR="001E11E5" w:rsidRPr="00075F71">
        <w:rPr>
          <w:rFonts w:cs="Arial"/>
          <w:sz w:val="20"/>
        </w:rPr>
        <w:t>).</w:t>
      </w:r>
    </w:p>
    <w:p w:rsidR="00C0278E" w:rsidRPr="00075F71" w:rsidRDefault="00F1288E" w:rsidP="0065565C">
      <w:pPr>
        <w:pStyle w:val="Tekstpodstawowy"/>
        <w:spacing w:before="40" w:after="40"/>
        <w:outlineLvl w:val="0"/>
        <w:rPr>
          <w:rFonts w:cs="Arial"/>
          <w:b/>
          <w:sz w:val="20"/>
          <w:vertAlign w:val="superscript"/>
        </w:rPr>
      </w:pPr>
      <w:r w:rsidRPr="00075F71">
        <w:rPr>
          <w:rFonts w:cs="Arial"/>
          <w:b/>
          <w:sz w:val="20"/>
        </w:rPr>
        <w:t>Informacja o ochronie danych osobowych</w:t>
      </w:r>
      <w:r w:rsidRPr="00075F71">
        <w:rPr>
          <w:rFonts w:cs="Arial"/>
          <w:sz w:val="20"/>
        </w:rPr>
        <w:t xml:space="preserve"> dostępna będzie na stronie internetowej Biuletynu Informacji Publicznej Urzędu Miasta Tychy (</w:t>
      </w:r>
      <w:r w:rsidRPr="00075F71">
        <w:rPr>
          <w:rFonts w:cs="Arial"/>
          <w:i/>
          <w:sz w:val="20"/>
        </w:rPr>
        <w:t>zakładka: jak wyżej).</w:t>
      </w:r>
      <w:r w:rsidR="00E32345" w:rsidRPr="00075F71">
        <w:rPr>
          <w:rFonts w:cs="Arial"/>
          <w:b/>
          <w:sz w:val="20"/>
          <w:vertAlign w:val="superscript"/>
        </w:rPr>
        <w:t>[</w:t>
      </w:r>
      <w:r w:rsidR="007658CC">
        <w:rPr>
          <w:rFonts w:cs="Arial"/>
          <w:b/>
          <w:sz w:val="20"/>
          <w:vertAlign w:val="superscript"/>
        </w:rPr>
        <w:t>4</w:t>
      </w:r>
      <w:r w:rsidR="00E32345" w:rsidRPr="00075F71">
        <w:rPr>
          <w:rFonts w:cs="Arial"/>
          <w:b/>
          <w:sz w:val="20"/>
          <w:vertAlign w:val="superscript"/>
        </w:rPr>
        <w:t>]</w:t>
      </w:r>
    </w:p>
    <w:p w:rsidR="003D78B3" w:rsidRPr="00075F71" w:rsidRDefault="003D78B3" w:rsidP="003D78B3">
      <w:pPr>
        <w:spacing w:before="20" w:after="20" w:line="240" w:lineRule="auto"/>
        <w:jc w:val="both"/>
        <w:rPr>
          <w:rFonts w:ascii="Arial" w:hAnsi="Arial" w:cs="Arial"/>
          <w:b/>
          <w:sz w:val="20"/>
        </w:rPr>
      </w:pPr>
    </w:p>
    <w:p w:rsidR="00DB2340" w:rsidRPr="00075F71" w:rsidRDefault="00DB2340" w:rsidP="003D78B3">
      <w:pPr>
        <w:spacing w:before="20" w:after="20" w:line="240" w:lineRule="auto"/>
        <w:jc w:val="both"/>
        <w:rPr>
          <w:rFonts w:ascii="Arial" w:hAnsi="Arial" w:cs="Arial"/>
          <w:b/>
          <w:sz w:val="20"/>
        </w:rPr>
      </w:pPr>
    </w:p>
    <w:p w:rsidR="00447954" w:rsidRPr="00F42E43" w:rsidRDefault="00C5293B" w:rsidP="008639B8">
      <w:pPr>
        <w:pStyle w:val="Tekstpodstawowy"/>
        <w:spacing w:before="180"/>
        <w:ind w:left="6379"/>
        <w:jc w:val="center"/>
        <w:outlineLvl w:val="0"/>
        <w:rPr>
          <w:rFonts w:cs="Arial"/>
          <w:sz w:val="20"/>
        </w:rPr>
      </w:pPr>
      <w:r w:rsidRPr="00F42E43">
        <w:rPr>
          <w:rFonts w:cs="Arial"/>
          <w:sz w:val="20"/>
        </w:rPr>
        <w:t>z up. </w:t>
      </w:r>
      <w:r w:rsidR="00447954" w:rsidRPr="00F42E43">
        <w:rPr>
          <w:rFonts w:cs="Arial"/>
          <w:sz w:val="20"/>
        </w:rPr>
        <w:t>PREZYDENTA MIASTA</w:t>
      </w:r>
    </w:p>
    <w:p w:rsidR="00447954" w:rsidRPr="00F42E43" w:rsidRDefault="00447954" w:rsidP="00447954">
      <w:pPr>
        <w:pStyle w:val="Tekstpodstawowy"/>
        <w:ind w:left="6379"/>
        <w:jc w:val="center"/>
        <w:outlineLvl w:val="0"/>
        <w:rPr>
          <w:rFonts w:cs="Arial"/>
          <w:sz w:val="20"/>
        </w:rPr>
      </w:pPr>
      <w:r w:rsidRPr="00F42E43">
        <w:rPr>
          <w:rFonts w:cs="Arial"/>
          <w:sz w:val="20"/>
        </w:rPr>
        <w:t>Zastępca Prezydenta</w:t>
      </w:r>
    </w:p>
    <w:p w:rsidR="00447954" w:rsidRPr="00F42E43" w:rsidRDefault="00447954" w:rsidP="00447954">
      <w:pPr>
        <w:pStyle w:val="Tekstpodstawowy"/>
        <w:ind w:left="6379"/>
        <w:jc w:val="center"/>
        <w:outlineLvl w:val="0"/>
        <w:rPr>
          <w:rFonts w:cs="Arial"/>
          <w:sz w:val="20"/>
        </w:rPr>
      </w:pPr>
      <w:r w:rsidRPr="00F42E43">
        <w:rPr>
          <w:rFonts w:cs="Arial"/>
          <w:sz w:val="20"/>
        </w:rPr>
        <w:t xml:space="preserve">ds. </w:t>
      </w:r>
      <w:r w:rsidR="0061773A" w:rsidRPr="00F42E43">
        <w:rPr>
          <w:rFonts w:cs="Arial"/>
          <w:sz w:val="20"/>
        </w:rPr>
        <w:t>Gospodarski Przestrzennej</w:t>
      </w:r>
    </w:p>
    <w:p w:rsidR="00672278" w:rsidRPr="00F42E43" w:rsidRDefault="00447954" w:rsidP="008639B8">
      <w:pPr>
        <w:pStyle w:val="Tekstpodstawowy"/>
        <w:spacing w:after="180"/>
        <w:ind w:left="6379"/>
        <w:jc w:val="center"/>
        <w:outlineLvl w:val="0"/>
        <w:rPr>
          <w:rFonts w:cs="Arial"/>
          <w:sz w:val="20"/>
        </w:rPr>
      </w:pPr>
      <w:r w:rsidRPr="00F42E43">
        <w:rPr>
          <w:rFonts w:cs="Arial"/>
          <w:sz w:val="20"/>
        </w:rPr>
        <w:t xml:space="preserve">/-/ mgr </w:t>
      </w:r>
      <w:r w:rsidR="0061773A" w:rsidRPr="00F42E43">
        <w:rPr>
          <w:rFonts w:cs="Arial"/>
          <w:sz w:val="20"/>
        </w:rPr>
        <w:t>Igor Śmietański</w:t>
      </w:r>
    </w:p>
    <w:p w:rsidR="003D78B3" w:rsidRPr="00F42E43" w:rsidRDefault="003D78B3" w:rsidP="00DB2340">
      <w:pPr>
        <w:spacing w:before="20" w:after="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2340" w:rsidRPr="00F42E43" w:rsidRDefault="00DB2340" w:rsidP="00DB2340">
      <w:pPr>
        <w:spacing w:before="20" w:after="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2340" w:rsidRPr="00075F71" w:rsidRDefault="00DB2340" w:rsidP="00DB2340">
      <w:pPr>
        <w:spacing w:before="20" w:after="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2340" w:rsidRPr="00075F71" w:rsidRDefault="00DB2340" w:rsidP="00DB2340">
      <w:pPr>
        <w:spacing w:before="20" w:after="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B2340" w:rsidRPr="00075F71" w:rsidRDefault="00DB2340" w:rsidP="00DB2340">
      <w:pPr>
        <w:spacing w:before="20" w:after="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E7565" w:rsidRPr="004B10D6" w:rsidRDefault="00EE7565" w:rsidP="00E82ADD">
      <w:pPr>
        <w:pStyle w:val="Tekstpodstawowy"/>
        <w:spacing w:before="20" w:after="20"/>
        <w:ind w:left="284" w:hanging="284"/>
        <w:outlineLvl w:val="0"/>
        <w:rPr>
          <w:rFonts w:cs="Arial"/>
          <w:b/>
          <w:sz w:val="16"/>
          <w:szCs w:val="16"/>
          <w:u w:val="single"/>
        </w:rPr>
      </w:pPr>
      <w:r w:rsidRPr="004B10D6">
        <w:rPr>
          <w:rFonts w:cs="Arial"/>
          <w:b/>
          <w:sz w:val="16"/>
          <w:szCs w:val="16"/>
          <w:u w:val="single"/>
        </w:rPr>
        <w:t>Podstawa prawna:</w:t>
      </w:r>
    </w:p>
    <w:p w:rsidR="005C32BA" w:rsidRPr="007658CC" w:rsidRDefault="006D2577" w:rsidP="00445786">
      <w:pPr>
        <w:pStyle w:val="Tekstpodstawowy"/>
        <w:tabs>
          <w:tab w:val="left" w:pos="284"/>
        </w:tabs>
        <w:ind w:left="284" w:hanging="284"/>
        <w:outlineLvl w:val="0"/>
        <w:rPr>
          <w:rFonts w:cs="Arial"/>
          <w:sz w:val="16"/>
          <w:szCs w:val="16"/>
        </w:rPr>
      </w:pPr>
      <w:r w:rsidRPr="004B10D6">
        <w:rPr>
          <w:rFonts w:cs="Arial"/>
          <w:b/>
          <w:sz w:val="16"/>
          <w:szCs w:val="16"/>
        </w:rPr>
        <w:t>[1]</w:t>
      </w:r>
      <w:r w:rsidR="00953117" w:rsidRPr="004B10D6">
        <w:rPr>
          <w:rFonts w:cs="Arial"/>
          <w:sz w:val="16"/>
          <w:szCs w:val="16"/>
        </w:rPr>
        <w:tab/>
      </w:r>
      <w:r w:rsidR="007B1A92" w:rsidRPr="004B10D6">
        <w:rPr>
          <w:rFonts w:cs="Arial"/>
          <w:sz w:val="16"/>
          <w:szCs w:val="16"/>
        </w:rPr>
        <w:t>art. 17 pkt.</w:t>
      </w:r>
      <w:r w:rsidR="00EA2028" w:rsidRPr="004B10D6">
        <w:rPr>
          <w:rFonts w:cs="Arial"/>
          <w:sz w:val="16"/>
          <w:szCs w:val="16"/>
        </w:rPr>
        <w:t xml:space="preserve"> 9</w:t>
      </w:r>
      <w:r w:rsidR="007B1A92" w:rsidRPr="004B10D6">
        <w:rPr>
          <w:rFonts w:cs="Arial"/>
          <w:sz w:val="16"/>
          <w:szCs w:val="16"/>
        </w:rPr>
        <w:t xml:space="preserve"> </w:t>
      </w:r>
      <w:r w:rsidR="004B10D6" w:rsidRPr="004B10D6">
        <w:rPr>
          <w:rFonts w:cs="Arial"/>
          <w:i/>
          <w:sz w:val="16"/>
          <w:szCs w:val="16"/>
        </w:rPr>
        <w:t>U</w:t>
      </w:r>
      <w:r w:rsidR="007B1A92" w:rsidRPr="004B10D6">
        <w:rPr>
          <w:rFonts w:cs="Arial"/>
          <w:i/>
          <w:sz w:val="16"/>
          <w:szCs w:val="16"/>
        </w:rPr>
        <w:t>stawy z dnia 27 marca 2003 r. o planowaniu i zagospodarowaniu przestrzennym</w:t>
      </w:r>
      <w:r w:rsidRPr="004B10D6">
        <w:rPr>
          <w:rFonts w:cs="Arial"/>
          <w:sz w:val="16"/>
          <w:szCs w:val="16"/>
        </w:rPr>
        <w:t xml:space="preserve"> - zwanej dalej </w:t>
      </w:r>
      <w:proofErr w:type="spellStart"/>
      <w:r w:rsidRPr="004B10D6">
        <w:rPr>
          <w:rFonts w:cs="Arial"/>
          <w:sz w:val="16"/>
          <w:szCs w:val="16"/>
        </w:rPr>
        <w:t>u.p.z.p</w:t>
      </w:r>
      <w:proofErr w:type="spellEnd"/>
      <w:r w:rsidRPr="004B10D6">
        <w:rPr>
          <w:rFonts w:cs="Arial"/>
          <w:sz w:val="16"/>
          <w:szCs w:val="16"/>
        </w:rPr>
        <w:t>.- (</w:t>
      </w:r>
      <w:proofErr w:type="spellStart"/>
      <w:r w:rsidR="00E80A0A" w:rsidRPr="004B10D6">
        <w:rPr>
          <w:rFonts w:cs="Arial"/>
          <w:sz w:val="16"/>
          <w:szCs w:val="16"/>
        </w:rPr>
        <w:t>t.j</w:t>
      </w:r>
      <w:proofErr w:type="spellEnd"/>
      <w:r w:rsidR="00E80A0A" w:rsidRPr="004B10D6">
        <w:rPr>
          <w:rFonts w:cs="Arial"/>
          <w:sz w:val="16"/>
          <w:szCs w:val="16"/>
        </w:rPr>
        <w:t>. Dz. U. z 202</w:t>
      </w:r>
      <w:r w:rsidR="004B10D6" w:rsidRPr="004B10D6">
        <w:rPr>
          <w:rFonts w:cs="Arial"/>
          <w:sz w:val="16"/>
          <w:szCs w:val="16"/>
        </w:rPr>
        <w:t>3</w:t>
      </w:r>
      <w:r w:rsidR="00E80A0A" w:rsidRPr="004B10D6">
        <w:rPr>
          <w:rFonts w:cs="Arial"/>
          <w:sz w:val="16"/>
          <w:szCs w:val="16"/>
        </w:rPr>
        <w:t xml:space="preserve"> r. poz. </w:t>
      </w:r>
      <w:r w:rsidR="004B10D6" w:rsidRPr="004B10D6">
        <w:rPr>
          <w:rFonts w:cs="Arial"/>
          <w:sz w:val="16"/>
          <w:szCs w:val="16"/>
        </w:rPr>
        <w:t>977</w:t>
      </w:r>
      <w:r w:rsidRPr="004B10D6">
        <w:rPr>
          <w:rFonts w:cs="Arial"/>
          <w:sz w:val="16"/>
          <w:szCs w:val="16"/>
        </w:rPr>
        <w:t>)</w:t>
      </w:r>
      <w:r w:rsidR="00FC1592" w:rsidRPr="004B10D6">
        <w:rPr>
          <w:rFonts w:cs="Arial"/>
          <w:sz w:val="16"/>
          <w:szCs w:val="16"/>
        </w:rPr>
        <w:t>;</w:t>
      </w:r>
      <w:r w:rsidR="00445786" w:rsidRPr="004B10D6">
        <w:rPr>
          <w:rFonts w:cs="Arial"/>
          <w:sz w:val="16"/>
          <w:szCs w:val="16"/>
        </w:rPr>
        <w:t xml:space="preserve"> </w:t>
      </w:r>
      <w:r w:rsidR="002B7DBB" w:rsidRPr="004B10D6">
        <w:rPr>
          <w:rFonts w:cs="Arial"/>
          <w:sz w:val="16"/>
          <w:szCs w:val="16"/>
        </w:rPr>
        <w:t xml:space="preserve">art. 39 i art. 54 ust. 3 </w:t>
      </w:r>
      <w:r w:rsidR="004B10D6" w:rsidRPr="004B10D6">
        <w:rPr>
          <w:rFonts w:cs="Arial"/>
          <w:i/>
          <w:sz w:val="16"/>
          <w:szCs w:val="16"/>
        </w:rPr>
        <w:t>U</w:t>
      </w:r>
      <w:r w:rsidR="002B7DBB" w:rsidRPr="004B10D6">
        <w:rPr>
          <w:rFonts w:cs="Arial"/>
          <w:i/>
          <w:sz w:val="16"/>
          <w:szCs w:val="16"/>
        </w:rPr>
        <w:t>stawy z dnia 3 października 2008 r. o udostępnianiu informacji o środowisku i jego oc</w:t>
      </w:r>
      <w:r w:rsidRPr="004B10D6">
        <w:rPr>
          <w:rFonts w:cs="Arial"/>
          <w:i/>
          <w:sz w:val="16"/>
          <w:szCs w:val="16"/>
        </w:rPr>
        <w:t>hronie, udziale społeczeństwa w </w:t>
      </w:r>
      <w:r w:rsidR="002B7DBB" w:rsidRPr="004B10D6">
        <w:rPr>
          <w:rFonts w:cs="Arial"/>
          <w:i/>
          <w:sz w:val="16"/>
          <w:szCs w:val="16"/>
        </w:rPr>
        <w:t xml:space="preserve">ochronie środowiska oraz o ocenach oddziaływania na środowisko </w:t>
      </w:r>
      <w:r w:rsidR="005F75DB" w:rsidRPr="007658CC">
        <w:rPr>
          <w:rFonts w:cs="Arial"/>
          <w:sz w:val="16"/>
          <w:szCs w:val="16"/>
        </w:rPr>
        <w:t>(</w:t>
      </w:r>
      <w:proofErr w:type="spellStart"/>
      <w:r w:rsidR="00E80A0A" w:rsidRPr="007658CC">
        <w:rPr>
          <w:rFonts w:cs="Arial"/>
          <w:sz w:val="16"/>
          <w:szCs w:val="16"/>
        </w:rPr>
        <w:t>t.j</w:t>
      </w:r>
      <w:proofErr w:type="spellEnd"/>
      <w:r w:rsidR="00E80A0A" w:rsidRPr="007658CC">
        <w:rPr>
          <w:rFonts w:cs="Arial"/>
          <w:sz w:val="16"/>
          <w:szCs w:val="16"/>
        </w:rPr>
        <w:t>. Dz. U. z 202</w:t>
      </w:r>
      <w:r w:rsidR="004B10D6" w:rsidRPr="007658CC">
        <w:rPr>
          <w:rFonts w:cs="Arial"/>
          <w:sz w:val="16"/>
          <w:szCs w:val="16"/>
        </w:rPr>
        <w:t>3</w:t>
      </w:r>
      <w:r w:rsidR="00E80A0A" w:rsidRPr="007658CC">
        <w:rPr>
          <w:rFonts w:cs="Arial"/>
          <w:sz w:val="16"/>
          <w:szCs w:val="16"/>
        </w:rPr>
        <w:t xml:space="preserve"> r. poz. </w:t>
      </w:r>
      <w:r w:rsidR="00FD7777" w:rsidRPr="007658CC">
        <w:rPr>
          <w:rFonts w:cs="Arial"/>
          <w:sz w:val="16"/>
          <w:szCs w:val="16"/>
        </w:rPr>
        <w:t>10</w:t>
      </w:r>
      <w:r w:rsidR="004B10D6" w:rsidRPr="007658CC">
        <w:rPr>
          <w:rFonts w:cs="Arial"/>
          <w:sz w:val="16"/>
          <w:szCs w:val="16"/>
        </w:rPr>
        <w:t>94</w:t>
      </w:r>
      <w:r w:rsidR="005F75DB" w:rsidRPr="007658CC">
        <w:rPr>
          <w:rFonts w:cs="Arial"/>
          <w:sz w:val="16"/>
          <w:szCs w:val="16"/>
        </w:rPr>
        <w:t>)</w:t>
      </w:r>
    </w:p>
    <w:p w:rsidR="008639B8" w:rsidRPr="007658CC" w:rsidRDefault="005C32BA" w:rsidP="00C0278E">
      <w:pPr>
        <w:pStyle w:val="Tekstpodstawowy"/>
        <w:tabs>
          <w:tab w:val="left" w:pos="284"/>
        </w:tabs>
        <w:ind w:left="284" w:hanging="284"/>
        <w:outlineLvl w:val="0"/>
        <w:rPr>
          <w:rFonts w:cs="Arial"/>
          <w:sz w:val="16"/>
          <w:szCs w:val="16"/>
          <w:lang w:val="en-GB"/>
        </w:rPr>
      </w:pPr>
      <w:r w:rsidRPr="007658CC">
        <w:rPr>
          <w:rFonts w:cs="Arial"/>
          <w:b/>
          <w:sz w:val="16"/>
          <w:szCs w:val="16"/>
          <w:lang w:val="en-GB"/>
        </w:rPr>
        <w:t>[</w:t>
      </w:r>
      <w:r w:rsidR="005525EB" w:rsidRPr="007658CC">
        <w:rPr>
          <w:rFonts w:cs="Arial"/>
          <w:b/>
          <w:sz w:val="16"/>
          <w:szCs w:val="16"/>
          <w:lang w:val="en-GB"/>
        </w:rPr>
        <w:t>2</w:t>
      </w:r>
      <w:r w:rsidRPr="007658CC">
        <w:rPr>
          <w:rFonts w:cs="Arial"/>
          <w:b/>
          <w:sz w:val="16"/>
          <w:szCs w:val="16"/>
          <w:lang w:val="en-GB"/>
        </w:rPr>
        <w:t>]</w:t>
      </w:r>
      <w:r w:rsidR="00541516" w:rsidRPr="007658CC">
        <w:rPr>
          <w:rFonts w:cs="Arial"/>
          <w:b/>
          <w:sz w:val="16"/>
          <w:szCs w:val="16"/>
          <w:lang w:val="en-GB"/>
        </w:rPr>
        <w:tab/>
      </w:r>
      <w:r w:rsidR="00471D56" w:rsidRPr="007658CC">
        <w:rPr>
          <w:rFonts w:cs="Arial"/>
          <w:sz w:val="16"/>
          <w:szCs w:val="16"/>
          <w:lang w:val="en-GB"/>
        </w:rPr>
        <w:t>art. 8c,</w:t>
      </w:r>
      <w:r w:rsidR="00471D56" w:rsidRPr="007658CC">
        <w:rPr>
          <w:rFonts w:cs="Arial"/>
          <w:b/>
          <w:sz w:val="16"/>
          <w:szCs w:val="16"/>
          <w:lang w:val="en-GB"/>
        </w:rPr>
        <w:t xml:space="preserve"> </w:t>
      </w:r>
      <w:r w:rsidR="00340D3B" w:rsidRPr="007658CC">
        <w:rPr>
          <w:rFonts w:cs="Arial"/>
          <w:sz w:val="16"/>
          <w:szCs w:val="16"/>
          <w:lang w:val="en-GB"/>
        </w:rPr>
        <w:t xml:space="preserve">art. 17 </w:t>
      </w:r>
      <w:proofErr w:type="spellStart"/>
      <w:r w:rsidR="00340D3B" w:rsidRPr="007658CC">
        <w:rPr>
          <w:rFonts w:cs="Arial"/>
          <w:sz w:val="16"/>
          <w:szCs w:val="16"/>
          <w:lang w:val="en-GB"/>
        </w:rPr>
        <w:t>pkt</w:t>
      </w:r>
      <w:proofErr w:type="spellEnd"/>
      <w:r w:rsidR="00340D3B" w:rsidRPr="007658CC">
        <w:rPr>
          <w:rFonts w:cs="Arial"/>
          <w:sz w:val="16"/>
          <w:szCs w:val="16"/>
          <w:lang w:val="en-GB"/>
        </w:rPr>
        <w:t xml:space="preserve"> 11</w:t>
      </w:r>
      <w:r w:rsidR="00F06078" w:rsidRPr="007658CC">
        <w:rPr>
          <w:rFonts w:cs="Arial"/>
          <w:sz w:val="16"/>
          <w:szCs w:val="16"/>
          <w:lang w:val="en-GB"/>
        </w:rPr>
        <w:t>, 12</w:t>
      </w:r>
      <w:r w:rsidR="00340D3B" w:rsidRPr="007658CC">
        <w:rPr>
          <w:rFonts w:cs="Arial"/>
          <w:sz w:val="16"/>
          <w:szCs w:val="16"/>
          <w:lang w:val="en-GB"/>
        </w:rPr>
        <w:t xml:space="preserve">, </w:t>
      </w:r>
      <w:r w:rsidRPr="007658CC">
        <w:rPr>
          <w:rFonts w:cs="Arial"/>
          <w:sz w:val="16"/>
          <w:szCs w:val="16"/>
          <w:lang w:val="en-GB"/>
        </w:rPr>
        <w:t xml:space="preserve">art. 18 </w:t>
      </w:r>
      <w:proofErr w:type="spellStart"/>
      <w:r w:rsidR="002721C9" w:rsidRPr="007658CC">
        <w:rPr>
          <w:rFonts w:cs="Arial"/>
          <w:sz w:val="16"/>
          <w:szCs w:val="16"/>
          <w:lang w:val="en-GB"/>
        </w:rPr>
        <w:t>u.p.z.p</w:t>
      </w:r>
      <w:proofErr w:type="spellEnd"/>
      <w:r w:rsidR="002721C9" w:rsidRPr="007658CC">
        <w:rPr>
          <w:rFonts w:cs="Arial"/>
          <w:sz w:val="16"/>
          <w:szCs w:val="16"/>
          <w:lang w:val="en-GB"/>
        </w:rPr>
        <w:t>.</w:t>
      </w:r>
    </w:p>
    <w:p w:rsidR="00E22C82" w:rsidRPr="007658CC" w:rsidRDefault="00E22C82" w:rsidP="00E22C82">
      <w:pPr>
        <w:pStyle w:val="Tekstpodstawowy"/>
        <w:tabs>
          <w:tab w:val="left" w:pos="284"/>
        </w:tabs>
        <w:ind w:left="284" w:hanging="284"/>
        <w:outlineLvl w:val="0"/>
        <w:rPr>
          <w:rFonts w:cs="Arial"/>
          <w:sz w:val="16"/>
          <w:szCs w:val="16"/>
          <w:lang w:val="en-GB"/>
        </w:rPr>
      </w:pPr>
      <w:r w:rsidRPr="007658CC">
        <w:rPr>
          <w:rFonts w:cs="Arial"/>
          <w:b/>
          <w:sz w:val="16"/>
          <w:szCs w:val="16"/>
          <w:lang w:val="en-GB"/>
        </w:rPr>
        <w:t>[3]</w:t>
      </w:r>
      <w:r w:rsidRPr="007658CC">
        <w:rPr>
          <w:rFonts w:cs="Arial"/>
          <w:sz w:val="16"/>
          <w:szCs w:val="16"/>
          <w:lang w:val="en-GB"/>
        </w:rPr>
        <w:tab/>
        <w:t xml:space="preserve">art. 17 pkt. 12 – </w:t>
      </w:r>
      <w:proofErr w:type="spellStart"/>
      <w:r w:rsidRPr="007658CC">
        <w:rPr>
          <w:rFonts w:cs="Arial"/>
          <w:sz w:val="16"/>
          <w:szCs w:val="16"/>
          <w:lang w:val="en-GB"/>
        </w:rPr>
        <w:t>u.p.z.p</w:t>
      </w:r>
      <w:proofErr w:type="spellEnd"/>
      <w:r w:rsidRPr="007658CC">
        <w:rPr>
          <w:rFonts w:cs="Arial"/>
          <w:sz w:val="16"/>
          <w:szCs w:val="16"/>
          <w:lang w:val="en-GB"/>
        </w:rPr>
        <w:t>.;</w:t>
      </w:r>
    </w:p>
    <w:p w:rsidR="00F1288E" w:rsidRPr="007658CC" w:rsidRDefault="00E42595" w:rsidP="00471D56">
      <w:pPr>
        <w:pStyle w:val="Tekstpodstawowy"/>
        <w:tabs>
          <w:tab w:val="left" w:pos="284"/>
        </w:tabs>
        <w:ind w:left="284" w:hanging="284"/>
        <w:outlineLvl w:val="0"/>
        <w:rPr>
          <w:rFonts w:cs="Arial"/>
          <w:sz w:val="16"/>
          <w:szCs w:val="16"/>
          <w:lang w:val="en-GB"/>
        </w:rPr>
      </w:pPr>
      <w:r w:rsidRPr="00D12001">
        <w:rPr>
          <w:rFonts w:cs="Arial"/>
          <w:b/>
          <w:sz w:val="16"/>
          <w:szCs w:val="16"/>
          <w:lang w:val="en-GB"/>
        </w:rPr>
        <w:t>[</w:t>
      </w:r>
      <w:r w:rsidR="00E22C82" w:rsidRPr="00D12001">
        <w:rPr>
          <w:rFonts w:cs="Arial"/>
          <w:b/>
          <w:sz w:val="16"/>
          <w:szCs w:val="16"/>
          <w:lang w:val="en-GB"/>
        </w:rPr>
        <w:t>4</w:t>
      </w:r>
      <w:r w:rsidRPr="00D12001">
        <w:rPr>
          <w:rFonts w:cs="Arial"/>
          <w:b/>
          <w:sz w:val="16"/>
          <w:szCs w:val="16"/>
          <w:lang w:val="en-GB"/>
        </w:rPr>
        <w:t>]</w:t>
      </w:r>
      <w:r w:rsidR="00FD0BB1" w:rsidRPr="007658CC">
        <w:rPr>
          <w:rFonts w:cs="Arial"/>
          <w:sz w:val="16"/>
          <w:szCs w:val="16"/>
          <w:lang w:val="en-GB"/>
        </w:rPr>
        <w:tab/>
      </w:r>
      <w:r w:rsidR="00E22C82" w:rsidRPr="007658CC">
        <w:rPr>
          <w:rFonts w:cs="Arial"/>
          <w:sz w:val="16"/>
          <w:szCs w:val="16"/>
          <w:lang w:val="en-GB"/>
        </w:rPr>
        <w:t xml:space="preserve">art. 8a, </w:t>
      </w:r>
      <w:r w:rsidRPr="007658CC">
        <w:rPr>
          <w:rFonts w:cs="Arial"/>
          <w:sz w:val="16"/>
          <w:szCs w:val="16"/>
          <w:lang w:val="en-GB"/>
        </w:rPr>
        <w:t>art. 1</w:t>
      </w:r>
      <w:r w:rsidR="00325FC2" w:rsidRPr="007658CC">
        <w:rPr>
          <w:rFonts w:cs="Arial"/>
          <w:sz w:val="16"/>
          <w:szCs w:val="16"/>
          <w:lang w:val="en-GB"/>
        </w:rPr>
        <w:t>7</w:t>
      </w:r>
      <w:r w:rsidR="00357932" w:rsidRPr="007658CC">
        <w:rPr>
          <w:rFonts w:cs="Arial"/>
          <w:sz w:val="16"/>
          <w:szCs w:val="16"/>
          <w:lang w:val="en-GB"/>
        </w:rPr>
        <w:t>a</w:t>
      </w:r>
      <w:r w:rsidRPr="007658CC">
        <w:rPr>
          <w:rFonts w:cs="Arial"/>
          <w:sz w:val="16"/>
          <w:szCs w:val="16"/>
          <w:lang w:val="en-GB"/>
        </w:rPr>
        <w:t xml:space="preserve"> </w:t>
      </w:r>
      <w:proofErr w:type="spellStart"/>
      <w:r w:rsidR="00247B9C" w:rsidRPr="007658CC">
        <w:rPr>
          <w:rFonts w:cs="Arial"/>
          <w:sz w:val="16"/>
          <w:szCs w:val="16"/>
          <w:lang w:val="en-GB"/>
        </w:rPr>
        <w:t>u</w:t>
      </w:r>
      <w:r w:rsidR="0061656C" w:rsidRPr="007658CC">
        <w:rPr>
          <w:rFonts w:cs="Arial"/>
          <w:sz w:val="16"/>
          <w:szCs w:val="16"/>
          <w:lang w:val="en-GB"/>
        </w:rPr>
        <w:t>.</w:t>
      </w:r>
      <w:r w:rsidR="00247B9C" w:rsidRPr="007658CC">
        <w:rPr>
          <w:rFonts w:cs="Arial"/>
          <w:sz w:val="16"/>
          <w:szCs w:val="16"/>
          <w:lang w:val="en-GB"/>
        </w:rPr>
        <w:t>p</w:t>
      </w:r>
      <w:r w:rsidR="0061656C" w:rsidRPr="007658CC">
        <w:rPr>
          <w:rFonts w:cs="Arial"/>
          <w:sz w:val="16"/>
          <w:szCs w:val="16"/>
          <w:lang w:val="en-GB"/>
        </w:rPr>
        <w:t>.</w:t>
      </w:r>
      <w:r w:rsidR="00247B9C" w:rsidRPr="007658CC">
        <w:rPr>
          <w:rFonts w:cs="Arial"/>
          <w:sz w:val="16"/>
          <w:szCs w:val="16"/>
          <w:lang w:val="en-GB"/>
        </w:rPr>
        <w:t>z</w:t>
      </w:r>
      <w:r w:rsidR="0061656C" w:rsidRPr="007658CC">
        <w:rPr>
          <w:rFonts w:cs="Arial"/>
          <w:sz w:val="16"/>
          <w:szCs w:val="16"/>
          <w:lang w:val="en-GB"/>
        </w:rPr>
        <w:t>.</w:t>
      </w:r>
      <w:r w:rsidR="00247B9C" w:rsidRPr="007658CC">
        <w:rPr>
          <w:rFonts w:cs="Arial"/>
          <w:sz w:val="16"/>
          <w:szCs w:val="16"/>
          <w:lang w:val="en-GB"/>
        </w:rPr>
        <w:t>p</w:t>
      </w:r>
      <w:proofErr w:type="spellEnd"/>
      <w:r w:rsidR="0061656C" w:rsidRPr="007658CC">
        <w:rPr>
          <w:rFonts w:cs="Arial"/>
          <w:sz w:val="16"/>
          <w:szCs w:val="16"/>
          <w:lang w:val="en-GB"/>
        </w:rPr>
        <w:t>.</w:t>
      </w:r>
    </w:p>
    <w:p w:rsidR="00E80A0A" w:rsidRPr="007658CC" w:rsidRDefault="00E80A0A" w:rsidP="00471D56">
      <w:pPr>
        <w:pStyle w:val="Tekstpodstawowy"/>
        <w:tabs>
          <w:tab w:val="left" w:pos="284"/>
        </w:tabs>
        <w:ind w:left="284" w:hanging="284"/>
        <w:outlineLvl w:val="0"/>
        <w:rPr>
          <w:rFonts w:cs="Arial"/>
          <w:sz w:val="16"/>
          <w:szCs w:val="16"/>
          <w:lang w:val="en-GB"/>
        </w:rPr>
      </w:pPr>
    </w:p>
    <w:sectPr w:rsidR="00E80A0A" w:rsidRPr="007658CC" w:rsidSect="00672278">
      <w:pgSz w:w="11906" w:h="16838"/>
      <w:pgMar w:top="1418" w:right="1276" w:bottom="1418" w:left="1276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A0D"/>
    <w:multiLevelType w:val="multilevel"/>
    <w:tmpl w:val="2AB855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756582B"/>
    <w:multiLevelType w:val="hybridMultilevel"/>
    <w:tmpl w:val="DBFE423A"/>
    <w:lvl w:ilvl="0" w:tplc="0F629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92DA6"/>
    <w:multiLevelType w:val="hybridMultilevel"/>
    <w:tmpl w:val="E728A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1256C"/>
    <w:multiLevelType w:val="multilevel"/>
    <w:tmpl w:val="996AFFE8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09"/>
    <w:rsid w:val="00001993"/>
    <w:rsid w:val="00014DF5"/>
    <w:rsid w:val="00041A00"/>
    <w:rsid w:val="00061864"/>
    <w:rsid w:val="00070A11"/>
    <w:rsid w:val="00075F71"/>
    <w:rsid w:val="00092C6D"/>
    <w:rsid w:val="00094DF6"/>
    <w:rsid w:val="000D5CDB"/>
    <w:rsid w:val="000F3389"/>
    <w:rsid w:val="000F6376"/>
    <w:rsid w:val="0010446C"/>
    <w:rsid w:val="0010470B"/>
    <w:rsid w:val="001068CC"/>
    <w:rsid w:val="0013316A"/>
    <w:rsid w:val="001519A1"/>
    <w:rsid w:val="001A501C"/>
    <w:rsid w:val="001B2BFB"/>
    <w:rsid w:val="001B6287"/>
    <w:rsid w:val="001D2E78"/>
    <w:rsid w:val="001E11E5"/>
    <w:rsid w:val="001F6165"/>
    <w:rsid w:val="00212D88"/>
    <w:rsid w:val="00215B16"/>
    <w:rsid w:val="00220EF2"/>
    <w:rsid w:val="0022216A"/>
    <w:rsid w:val="0023601A"/>
    <w:rsid w:val="00243545"/>
    <w:rsid w:val="00247B9C"/>
    <w:rsid w:val="002721C9"/>
    <w:rsid w:val="002A46D3"/>
    <w:rsid w:val="002B2F6B"/>
    <w:rsid w:val="002B7DBB"/>
    <w:rsid w:val="002C273D"/>
    <w:rsid w:val="002D477C"/>
    <w:rsid w:val="002E09D8"/>
    <w:rsid w:val="002E2452"/>
    <w:rsid w:val="003066B3"/>
    <w:rsid w:val="00325FC2"/>
    <w:rsid w:val="00334039"/>
    <w:rsid w:val="00340D3B"/>
    <w:rsid w:val="003504D6"/>
    <w:rsid w:val="00357932"/>
    <w:rsid w:val="00395B93"/>
    <w:rsid w:val="003B43CF"/>
    <w:rsid w:val="003C19C9"/>
    <w:rsid w:val="003D136E"/>
    <w:rsid w:val="003D78B3"/>
    <w:rsid w:val="003D7A23"/>
    <w:rsid w:val="003E67EB"/>
    <w:rsid w:val="003F62FA"/>
    <w:rsid w:val="00410314"/>
    <w:rsid w:val="00414C5B"/>
    <w:rsid w:val="004241A6"/>
    <w:rsid w:val="00435587"/>
    <w:rsid w:val="0043659C"/>
    <w:rsid w:val="00445786"/>
    <w:rsid w:val="00446D1E"/>
    <w:rsid w:val="00447954"/>
    <w:rsid w:val="004614F4"/>
    <w:rsid w:val="00470DC4"/>
    <w:rsid w:val="00471D56"/>
    <w:rsid w:val="004825ED"/>
    <w:rsid w:val="0049138B"/>
    <w:rsid w:val="00496F1B"/>
    <w:rsid w:val="00497811"/>
    <w:rsid w:val="004A70FB"/>
    <w:rsid w:val="004B10D6"/>
    <w:rsid w:val="004C0E46"/>
    <w:rsid w:val="004C17EE"/>
    <w:rsid w:val="004C1EB8"/>
    <w:rsid w:val="004D1BF7"/>
    <w:rsid w:val="004D35DA"/>
    <w:rsid w:val="004D6F3A"/>
    <w:rsid w:val="004E0DF3"/>
    <w:rsid w:val="004F7A09"/>
    <w:rsid w:val="0050080D"/>
    <w:rsid w:val="00526F48"/>
    <w:rsid w:val="00532BB1"/>
    <w:rsid w:val="00541516"/>
    <w:rsid w:val="00543247"/>
    <w:rsid w:val="005525EB"/>
    <w:rsid w:val="00593849"/>
    <w:rsid w:val="005A1B3E"/>
    <w:rsid w:val="005B5008"/>
    <w:rsid w:val="005C32BA"/>
    <w:rsid w:val="005D56EA"/>
    <w:rsid w:val="005F03E2"/>
    <w:rsid w:val="005F75DB"/>
    <w:rsid w:val="00600D51"/>
    <w:rsid w:val="00612CAB"/>
    <w:rsid w:val="0061656C"/>
    <w:rsid w:val="0061773A"/>
    <w:rsid w:val="0062510F"/>
    <w:rsid w:val="00641826"/>
    <w:rsid w:val="0065563A"/>
    <w:rsid w:val="0065565C"/>
    <w:rsid w:val="00672278"/>
    <w:rsid w:val="00675809"/>
    <w:rsid w:val="006C1AE3"/>
    <w:rsid w:val="006C5A7C"/>
    <w:rsid w:val="006C613A"/>
    <w:rsid w:val="006D2577"/>
    <w:rsid w:val="006D3289"/>
    <w:rsid w:val="006D78F3"/>
    <w:rsid w:val="006F6039"/>
    <w:rsid w:val="007040A5"/>
    <w:rsid w:val="00711B1A"/>
    <w:rsid w:val="007179CA"/>
    <w:rsid w:val="0072187F"/>
    <w:rsid w:val="007319AC"/>
    <w:rsid w:val="00737922"/>
    <w:rsid w:val="00744215"/>
    <w:rsid w:val="007658CC"/>
    <w:rsid w:val="007804B1"/>
    <w:rsid w:val="00780819"/>
    <w:rsid w:val="0078669F"/>
    <w:rsid w:val="007A415F"/>
    <w:rsid w:val="007B1A92"/>
    <w:rsid w:val="007E40EB"/>
    <w:rsid w:val="007F2E15"/>
    <w:rsid w:val="007F50B2"/>
    <w:rsid w:val="0080215E"/>
    <w:rsid w:val="00806AD2"/>
    <w:rsid w:val="00812CC5"/>
    <w:rsid w:val="00814CBA"/>
    <w:rsid w:val="008157B6"/>
    <w:rsid w:val="008169E8"/>
    <w:rsid w:val="00831B7D"/>
    <w:rsid w:val="0084620B"/>
    <w:rsid w:val="0084693F"/>
    <w:rsid w:val="008639B8"/>
    <w:rsid w:val="00895207"/>
    <w:rsid w:val="008A385A"/>
    <w:rsid w:val="008B71A0"/>
    <w:rsid w:val="008B7E03"/>
    <w:rsid w:val="008C6983"/>
    <w:rsid w:val="0092782B"/>
    <w:rsid w:val="00933089"/>
    <w:rsid w:val="0094548F"/>
    <w:rsid w:val="00953117"/>
    <w:rsid w:val="00977012"/>
    <w:rsid w:val="00992317"/>
    <w:rsid w:val="00993CAB"/>
    <w:rsid w:val="009C6637"/>
    <w:rsid w:val="009D4A22"/>
    <w:rsid w:val="009E13AE"/>
    <w:rsid w:val="009F57FA"/>
    <w:rsid w:val="00A179E4"/>
    <w:rsid w:val="00A22193"/>
    <w:rsid w:val="00A45871"/>
    <w:rsid w:val="00A4677F"/>
    <w:rsid w:val="00A52DFD"/>
    <w:rsid w:val="00A66F31"/>
    <w:rsid w:val="00A76D4B"/>
    <w:rsid w:val="00A908AD"/>
    <w:rsid w:val="00AB6DEC"/>
    <w:rsid w:val="00AD0D37"/>
    <w:rsid w:val="00AE491A"/>
    <w:rsid w:val="00AF415C"/>
    <w:rsid w:val="00B043D6"/>
    <w:rsid w:val="00B27263"/>
    <w:rsid w:val="00B72057"/>
    <w:rsid w:val="00B8635B"/>
    <w:rsid w:val="00BA176C"/>
    <w:rsid w:val="00BA2391"/>
    <w:rsid w:val="00BB3F73"/>
    <w:rsid w:val="00BC4BDD"/>
    <w:rsid w:val="00BD4904"/>
    <w:rsid w:val="00C0278E"/>
    <w:rsid w:val="00C244E3"/>
    <w:rsid w:val="00C32C2D"/>
    <w:rsid w:val="00C5293B"/>
    <w:rsid w:val="00C71B61"/>
    <w:rsid w:val="00C83A6E"/>
    <w:rsid w:val="00CB7C4B"/>
    <w:rsid w:val="00CD1818"/>
    <w:rsid w:val="00CF5707"/>
    <w:rsid w:val="00D12001"/>
    <w:rsid w:val="00D15E4A"/>
    <w:rsid w:val="00D21677"/>
    <w:rsid w:val="00D26521"/>
    <w:rsid w:val="00D33531"/>
    <w:rsid w:val="00D34258"/>
    <w:rsid w:val="00D41299"/>
    <w:rsid w:val="00D4270B"/>
    <w:rsid w:val="00D7740E"/>
    <w:rsid w:val="00D81075"/>
    <w:rsid w:val="00D95DE3"/>
    <w:rsid w:val="00DB2340"/>
    <w:rsid w:val="00E02F5C"/>
    <w:rsid w:val="00E101E8"/>
    <w:rsid w:val="00E22C82"/>
    <w:rsid w:val="00E24B22"/>
    <w:rsid w:val="00E32241"/>
    <w:rsid w:val="00E32345"/>
    <w:rsid w:val="00E42595"/>
    <w:rsid w:val="00E44D9A"/>
    <w:rsid w:val="00E80A0A"/>
    <w:rsid w:val="00E82ADD"/>
    <w:rsid w:val="00E92D39"/>
    <w:rsid w:val="00E942BF"/>
    <w:rsid w:val="00EA2028"/>
    <w:rsid w:val="00EA4DF7"/>
    <w:rsid w:val="00EC3E76"/>
    <w:rsid w:val="00EE7565"/>
    <w:rsid w:val="00F06078"/>
    <w:rsid w:val="00F06AB2"/>
    <w:rsid w:val="00F1288E"/>
    <w:rsid w:val="00F13107"/>
    <w:rsid w:val="00F138AE"/>
    <w:rsid w:val="00F13E6E"/>
    <w:rsid w:val="00F20F7F"/>
    <w:rsid w:val="00F25477"/>
    <w:rsid w:val="00F42E43"/>
    <w:rsid w:val="00F519FE"/>
    <w:rsid w:val="00F62DEE"/>
    <w:rsid w:val="00F659A5"/>
    <w:rsid w:val="00F740D0"/>
    <w:rsid w:val="00FB15F6"/>
    <w:rsid w:val="00FC1592"/>
    <w:rsid w:val="00FD0BB1"/>
    <w:rsid w:val="00FD4F9B"/>
    <w:rsid w:val="00FD7777"/>
    <w:rsid w:val="00FE0855"/>
    <w:rsid w:val="00FF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A72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link w:val="Nagwek2Znak"/>
    <w:unhideWhenUsed/>
    <w:qFormat/>
    <w:rsid w:val="00A17A7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4"/>
      <w:szCs w:val="20"/>
    </w:rPr>
  </w:style>
  <w:style w:type="character" w:customStyle="1" w:styleId="Nagwek2Znak">
    <w:name w:val="Nagłówek 2 Znak"/>
    <w:basedOn w:val="Domylnaczcionkaakapitu"/>
    <w:link w:val="Nagwek21"/>
    <w:qFormat/>
    <w:rsid w:val="00A17A72"/>
    <w:rPr>
      <w:rFonts w:ascii="Arial" w:eastAsia="Times New Roman" w:hAnsi="Arial" w:cs="Times New Roman"/>
      <w:b/>
      <w:sz w:val="44"/>
      <w:szCs w:val="20"/>
      <w:lang w:eastAsia="pl-PL"/>
    </w:rPr>
  </w:style>
  <w:style w:type="character" w:customStyle="1" w:styleId="czeinternetowe">
    <w:name w:val="Łącze internetowe"/>
    <w:basedOn w:val="Domylnaczcionkaakapitu"/>
    <w:semiHidden/>
    <w:unhideWhenUsed/>
    <w:rsid w:val="00A17A72"/>
    <w:rPr>
      <w:rFonts w:ascii="Trebuchet MS" w:hAnsi="Trebuchet MS"/>
      <w:strike w:val="0"/>
      <w:dstrike w:val="0"/>
      <w:color w:val="612101"/>
      <w:u w:val="none"/>
      <w:effect w:val="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17A72"/>
    <w:rPr>
      <w:rFonts w:ascii="Arial" w:eastAsia="Times New Roman" w:hAnsi="Arial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27B1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27B1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B9F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rsid w:val="004F7A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A17A72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Lista">
    <w:name w:val="List"/>
    <w:basedOn w:val="Tekstpodstawowy"/>
    <w:rsid w:val="004F7A09"/>
    <w:rPr>
      <w:rFonts w:cs="Arial"/>
    </w:rPr>
  </w:style>
  <w:style w:type="paragraph" w:customStyle="1" w:styleId="Legenda1">
    <w:name w:val="Legenda1"/>
    <w:basedOn w:val="Normalny"/>
    <w:qFormat/>
    <w:rsid w:val="004F7A0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F7A09"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27B1F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B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36CE"/>
    <w:pPr>
      <w:ind w:left="720"/>
      <w:contextualSpacing/>
    </w:pPr>
  </w:style>
  <w:style w:type="character" w:customStyle="1" w:styleId="changed-paragraph">
    <w:name w:val="changed-paragraph"/>
    <w:basedOn w:val="Domylnaczcionkaakapitu"/>
    <w:rsid w:val="0022216A"/>
  </w:style>
  <w:style w:type="character" w:styleId="Odwoaniedokomentarza">
    <w:name w:val="annotation reference"/>
    <w:basedOn w:val="Domylnaczcionkaakapitu"/>
    <w:uiPriority w:val="99"/>
    <w:semiHidden/>
    <w:unhideWhenUsed/>
    <w:rsid w:val="00F131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1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3107"/>
    <w:rPr>
      <w:rFonts w:ascii="Calibri" w:eastAsiaTheme="minorEastAsia" w:hAnsi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1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107"/>
    <w:rPr>
      <w:rFonts w:ascii="Calibri" w:eastAsiaTheme="minorEastAsia" w:hAnsi="Calibri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FC15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A72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link w:val="Nagwek2Znak"/>
    <w:unhideWhenUsed/>
    <w:qFormat/>
    <w:rsid w:val="00A17A7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4"/>
      <w:szCs w:val="20"/>
    </w:rPr>
  </w:style>
  <w:style w:type="character" w:customStyle="1" w:styleId="Nagwek2Znak">
    <w:name w:val="Nagłówek 2 Znak"/>
    <w:basedOn w:val="Domylnaczcionkaakapitu"/>
    <w:link w:val="Nagwek21"/>
    <w:qFormat/>
    <w:rsid w:val="00A17A72"/>
    <w:rPr>
      <w:rFonts w:ascii="Arial" w:eastAsia="Times New Roman" w:hAnsi="Arial" w:cs="Times New Roman"/>
      <w:b/>
      <w:sz w:val="44"/>
      <w:szCs w:val="20"/>
      <w:lang w:eastAsia="pl-PL"/>
    </w:rPr>
  </w:style>
  <w:style w:type="character" w:customStyle="1" w:styleId="czeinternetowe">
    <w:name w:val="Łącze internetowe"/>
    <w:basedOn w:val="Domylnaczcionkaakapitu"/>
    <w:semiHidden/>
    <w:unhideWhenUsed/>
    <w:rsid w:val="00A17A72"/>
    <w:rPr>
      <w:rFonts w:ascii="Trebuchet MS" w:hAnsi="Trebuchet MS"/>
      <w:strike w:val="0"/>
      <w:dstrike w:val="0"/>
      <w:color w:val="612101"/>
      <w:u w:val="none"/>
      <w:effect w:val="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17A72"/>
    <w:rPr>
      <w:rFonts w:ascii="Arial" w:eastAsia="Times New Roman" w:hAnsi="Arial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27B1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27B1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B9F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rsid w:val="004F7A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A17A72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Lista">
    <w:name w:val="List"/>
    <w:basedOn w:val="Tekstpodstawowy"/>
    <w:rsid w:val="004F7A09"/>
    <w:rPr>
      <w:rFonts w:cs="Arial"/>
    </w:rPr>
  </w:style>
  <w:style w:type="paragraph" w:customStyle="1" w:styleId="Legenda1">
    <w:name w:val="Legenda1"/>
    <w:basedOn w:val="Normalny"/>
    <w:qFormat/>
    <w:rsid w:val="004F7A0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F7A09"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27B1F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B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36CE"/>
    <w:pPr>
      <w:ind w:left="720"/>
      <w:contextualSpacing/>
    </w:pPr>
  </w:style>
  <w:style w:type="character" w:customStyle="1" w:styleId="changed-paragraph">
    <w:name w:val="changed-paragraph"/>
    <w:basedOn w:val="Domylnaczcionkaakapitu"/>
    <w:rsid w:val="0022216A"/>
  </w:style>
  <w:style w:type="character" w:styleId="Odwoaniedokomentarza">
    <w:name w:val="annotation reference"/>
    <w:basedOn w:val="Domylnaczcionkaakapitu"/>
    <w:uiPriority w:val="99"/>
    <w:semiHidden/>
    <w:unhideWhenUsed/>
    <w:rsid w:val="00F131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1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3107"/>
    <w:rPr>
      <w:rFonts w:ascii="Calibri" w:eastAsiaTheme="minorEastAsia" w:hAnsi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1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107"/>
    <w:rPr>
      <w:rFonts w:ascii="Calibri" w:eastAsiaTheme="minorEastAsia" w:hAnsi="Calibri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FC15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banistyka@umtych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D764-9B36-4E3F-B925-ACD4A3F0C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Szudarski</dc:creator>
  <cp:lastModifiedBy>Michał Szudarski</cp:lastModifiedBy>
  <cp:revision>6</cp:revision>
  <cp:lastPrinted>2022-12-14T11:19:00Z</cp:lastPrinted>
  <dcterms:created xsi:type="dcterms:W3CDTF">2023-06-29T10:26:00Z</dcterms:created>
  <dcterms:modified xsi:type="dcterms:W3CDTF">2023-07-04T06:34:00Z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