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D0" w:rsidRPr="007175EE" w:rsidRDefault="007842D0" w:rsidP="007842D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6C0679">
        <w:rPr>
          <w:rFonts w:ascii="Arial" w:hAnsi="Arial" w:cs="Arial"/>
          <w:b/>
          <w:bCs/>
          <w:sz w:val="22"/>
          <w:szCs w:val="22"/>
        </w:rPr>
        <w:t>200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23</w:t>
      </w:r>
    </w:p>
    <w:p w:rsidR="007842D0" w:rsidRPr="007175EE" w:rsidRDefault="007842D0" w:rsidP="007842D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7842D0" w:rsidRPr="007175EE" w:rsidRDefault="006C0679" w:rsidP="007842D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30 czerwca </w:t>
      </w:r>
      <w:r w:rsidR="007842D0" w:rsidRPr="007175EE">
        <w:rPr>
          <w:rFonts w:ascii="Arial" w:hAnsi="Arial" w:cs="Arial"/>
          <w:b/>
          <w:bCs/>
          <w:sz w:val="22"/>
          <w:szCs w:val="22"/>
        </w:rPr>
        <w:t>20</w:t>
      </w:r>
      <w:r w:rsidR="007842D0">
        <w:rPr>
          <w:rFonts w:ascii="Arial" w:hAnsi="Arial" w:cs="Arial"/>
          <w:b/>
          <w:bCs/>
          <w:sz w:val="22"/>
          <w:szCs w:val="22"/>
        </w:rPr>
        <w:t>23 roku</w:t>
      </w:r>
    </w:p>
    <w:p w:rsidR="007842D0" w:rsidRPr="007175EE" w:rsidRDefault="007842D0" w:rsidP="007842D0">
      <w:pPr>
        <w:jc w:val="center"/>
        <w:rPr>
          <w:rFonts w:ascii="Arial" w:hAnsi="Arial" w:cs="Arial"/>
          <w:sz w:val="22"/>
          <w:szCs w:val="22"/>
        </w:rPr>
      </w:pPr>
    </w:p>
    <w:p w:rsidR="007842D0" w:rsidRDefault="007842D0" w:rsidP="007842D0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w sprawie przeznaczenia do wydzierżawienia w trybie bezprzetargowym nieruchomości</w:t>
      </w:r>
      <w:r>
        <w:rPr>
          <w:rFonts w:ascii="Arial" w:hAnsi="Arial" w:cs="Arial"/>
          <w:b/>
          <w:bCs/>
          <w:sz w:val="22"/>
          <w:szCs w:val="22"/>
        </w:rPr>
        <w:t xml:space="preserve"> ozn. nr</w:t>
      </w:r>
      <w:r w:rsidRPr="00E405A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1110/96 i nr 2001/106</w:t>
      </w:r>
    </w:p>
    <w:bookmarkEnd w:id="0"/>
    <w:p w:rsidR="007842D0" w:rsidRPr="00E405A3" w:rsidRDefault="007842D0" w:rsidP="007842D0">
      <w:pPr>
        <w:jc w:val="center"/>
        <w:rPr>
          <w:rFonts w:ascii="Arial" w:hAnsi="Arial" w:cs="Arial"/>
          <w:b/>
          <w:sz w:val="22"/>
          <w:szCs w:val="22"/>
        </w:rPr>
      </w:pPr>
    </w:p>
    <w:p w:rsidR="007842D0" w:rsidRPr="007175EE" w:rsidRDefault="007842D0" w:rsidP="007842D0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>art. 30 ust. 1 i ust. 2 pkt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3 ustawy z </w:t>
      </w:r>
      <w:r>
        <w:rPr>
          <w:rFonts w:ascii="Arial" w:hAnsi="Arial" w:cs="Arial"/>
          <w:color w:val="000000"/>
          <w:sz w:val="22"/>
          <w:szCs w:val="22"/>
        </w:rPr>
        <w:t>8 marca 1990 roku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>
        <w:rPr>
          <w:rFonts w:ascii="Arial" w:hAnsi="Arial" w:cs="Arial"/>
          <w:color w:val="000000"/>
          <w:sz w:val="22"/>
          <w:szCs w:val="22"/>
        </w:rPr>
        <w:t xml:space="preserve"> 2023 r.,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>
        <w:rPr>
          <w:rFonts w:ascii="Arial" w:hAnsi="Arial" w:cs="Arial"/>
          <w:color w:val="000000"/>
          <w:sz w:val="22"/>
          <w:szCs w:val="22"/>
        </w:rPr>
        <w:t>40 z późn. zm.)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oraz art. 13 ust. 1, </w:t>
      </w:r>
      <w:r>
        <w:rPr>
          <w:rFonts w:ascii="Arial" w:hAnsi="Arial" w:cs="Arial"/>
          <w:color w:val="000000"/>
          <w:sz w:val="22"/>
          <w:szCs w:val="22"/>
        </w:rPr>
        <w:t>ustawy z 21 sierpnia 1997 roku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o gospodarce nieruchomościami (Dz. U. z 20</w:t>
      </w:r>
      <w:r>
        <w:rPr>
          <w:rFonts w:ascii="Arial" w:hAnsi="Arial" w:cs="Arial"/>
          <w:color w:val="000000"/>
          <w:sz w:val="22"/>
          <w:szCs w:val="22"/>
        </w:rPr>
        <w:t>23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5552E8">
        <w:rPr>
          <w:rFonts w:ascii="Arial" w:hAnsi="Arial" w:cs="Arial"/>
          <w:color w:val="000000"/>
          <w:sz w:val="22"/>
          <w:szCs w:val="22"/>
        </w:rPr>
        <w:t>, poz. 344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7842D0" w:rsidRPr="007175EE" w:rsidRDefault="007842D0" w:rsidP="007842D0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842D0" w:rsidRPr="007175EE" w:rsidRDefault="007842D0" w:rsidP="007842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7842D0" w:rsidRDefault="007842D0" w:rsidP="007842D0">
      <w:pPr>
        <w:jc w:val="center"/>
        <w:rPr>
          <w:rFonts w:ascii="Arial" w:hAnsi="Arial" w:cs="Arial"/>
          <w:sz w:val="22"/>
          <w:szCs w:val="22"/>
        </w:rPr>
      </w:pPr>
    </w:p>
    <w:p w:rsidR="007842D0" w:rsidRPr="007175EE" w:rsidRDefault="007842D0" w:rsidP="007842D0">
      <w:pPr>
        <w:jc w:val="center"/>
        <w:rPr>
          <w:rFonts w:ascii="Arial" w:hAnsi="Arial" w:cs="Arial"/>
          <w:sz w:val="22"/>
          <w:szCs w:val="22"/>
        </w:rPr>
      </w:pPr>
    </w:p>
    <w:p w:rsidR="007842D0" w:rsidRDefault="007842D0" w:rsidP="007842D0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7842D0" w:rsidRPr="006E4F7C" w:rsidRDefault="007842D0" w:rsidP="007842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>Przeznacza się do wydzierżawienia w trybie bezprzetargowym</w:t>
      </w:r>
      <w:r>
        <w:rPr>
          <w:rFonts w:ascii="Arial" w:hAnsi="Arial" w:cs="Arial"/>
          <w:sz w:val="22"/>
          <w:szCs w:val="22"/>
        </w:rPr>
        <w:t xml:space="preserve"> na okres </w:t>
      </w:r>
      <w:r w:rsidRPr="006E4F7C">
        <w:rPr>
          <w:rFonts w:ascii="Arial" w:hAnsi="Arial" w:cs="Arial"/>
          <w:sz w:val="22"/>
          <w:szCs w:val="22"/>
        </w:rPr>
        <w:t xml:space="preserve">do 3 lat,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>
        <w:rPr>
          <w:rFonts w:ascii="Arial" w:hAnsi="Arial" w:cs="Arial"/>
          <w:sz w:val="22"/>
          <w:szCs w:val="22"/>
        </w:rPr>
        <w:t xml:space="preserve"> składającą się z </w:t>
      </w:r>
      <w:r w:rsidRPr="00CA545B">
        <w:rPr>
          <w:rFonts w:ascii="Arial" w:hAnsi="Arial" w:cs="Arial"/>
          <w:sz w:val="22"/>
          <w:szCs w:val="22"/>
        </w:rPr>
        <w:t>częś</w:t>
      </w:r>
      <w:r>
        <w:rPr>
          <w:rFonts w:ascii="Arial" w:hAnsi="Arial" w:cs="Arial"/>
          <w:sz w:val="22"/>
          <w:szCs w:val="22"/>
        </w:rPr>
        <w:t xml:space="preserve">ci </w:t>
      </w:r>
      <w:r w:rsidRPr="00CA545B">
        <w:rPr>
          <w:rFonts w:ascii="Arial" w:hAnsi="Arial" w:cs="Arial"/>
          <w:sz w:val="22"/>
          <w:szCs w:val="22"/>
        </w:rPr>
        <w:t>dział</w:t>
      </w:r>
      <w:r>
        <w:rPr>
          <w:rFonts w:ascii="Arial" w:hAnsi="Arial" w:cs="Arial"/>
          <w:sz w:val="22"/>
          <w:szCs w:val="22"/>
        </w:rPr>
        <w:t xml:space="preserve">ek oznaczonych nr </w:t>
      </w:r>
      <w:r>
        <w:rPr>
          <w:rFonts w:ascii="Arial" w:hAnsi="Arial" w:cs="Arial"/>
          <w:b/>
          <w:sz w:val="22"/>
          <w:szCs w:val="22"/>
        </w:rPr>
        <w:t xml:space="preserve">1110/96 </w:t>
      </w:r>
      <w:r>
        <w:rPr>
          <w:rFonts w:ascii="Arial" w:hAnsi="Arial" w:cs="Arial"/>
          <w:sz w:val="22"/>
          <w:szCs w:val="22"/>
        </w:rPr>
        <w:t xml:space="preserve">(użytek </w:t>
      </w:r>
      <w:r>
        <w:rPr>
          <w:rFonts w:ascii="Arial" w:hAnsi="Arial" w:cs="Arial"/>
          <w:sz w:val="22"/>
          <w:szCs w:val="22"/>
        </w:rPr>
        <w:br/>
        <w:t xml:space="preserve">– dr) oraz nr </w:t>
      </w:r>
      <w:r w:rsidRPr="00431D4E">
        <w:rPr>
          <w:rFonts w:ascii="Arial" w:hAnsi="Arial" w:cs="Arial"/>
          <w:b/>
          <w:sz w:val="22"/>
          <w:szCs w:val="22"/>
        </w:rPr>
        <w:t>2001/106</w:t>
      </w:r>
      <w:r>
        <w:rPr>
          <w:rFonts w:ascii="Arial" w:hAnsi="Arial" w:cs="Arial"/>
          <w:sz w:val="22"/>
          <w:szCs w:val="22"/>
        </w:rPr>
        <w:t xml:space="preserve"> (użytek – dr) położonych przy ul. Mikołowskiej w Tychach, </w:t>
      </w:r>
      <w:r w:rsidRPr="00CA545B">
        <w:rPr>
          <w:rFonts w:ascii="Arial" w:hAnsi="Arial" w:cs="Arial"/>
          <w:sz w:val="22"/>
          <w:szCs w:val="22"/>
        </w:rPr>
        <w:t>stanowiąc</w:t>
      </w:r>
      <w:r>
        <w:rPr>
          <w:rFonts w:ascii="Arial" w:hAnsi="Arial" w:cs="Arial"/>
          <w:sz w:val="22"/>
          <w:szCs w:val="22"/>
        </w:rPr>
        <w:t xml:space="preserve">ej własność Gminy Miasta </w:t>
      </w:r>
      <w:r w:rsidRPr="00CA545B">
        <w:rPr>
          <w:rFonts w:ascii="Arial" w:hAnsi="Arial" w:cs="Arial"/>
          <w:sz w:val="22"/>
          <w:szCs w:val="22"/>
        </w:rPr>
        <w:t>Tychy</w:t>
      </w:r>
      <w:r>
        <w:rPr>
          <w:rFonts w:ascii="Arial" w:hAnsi="Arial" w:cs="Arial"/>
          <w:sz w:val="22"/>
          <w:szCs w:val="22"/>
        </w:rPr>
        <w:t>,</w:t>
      </w:r>
      <w:r w:rsidRPr="00CA54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celu przebudowy sieci wodociągowej o łącznej o </w:t>
      </w:r>
      <w:r w:rsidRPr="00CA545B">
        <w:rPr>
          <w:rFonts w:ascii="Arial" w:hAnsi="Arial" w:cs="Arial"/>
          <w:sz w:val="22"/>
          <w:szCs w:val="22"/>
        </w:rPr>
        <w:t xml:space="preserve">długości </w:t>
      </w:r>
      <w:r>
        <w:rPr>
          <w:rFonts w:ascii="Arial" w:hAnsi="Arial" w:cs="Arial"/>
          <w:sz w:val="22"/>
          <w:szCs w:val="22"/>
        </w:rPr>
        <w:t>134 m, o szerokości 1 m.</w:t>
      </w:r>
    </w:p>
    <w:p w:rsidR="007842D0" w:rsidRPr="007175EE" w:rsidRDefault="007842D0" w:rsidP="007842D0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842D0" w:rsidRDefault="007842D0" w:rsidP="007842D0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7842D0" w:rsidRPr="007175EE" w:rsidRDefault="007842D0" w:rsidP="007842D0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7842D0" w:rsidRPr="007175EE" w:rsidRDefault="007842D0" w:rsidP="007842D0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842D0" w:rsidRDefault="007842D0" w:rsidP="007842D0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7842D0" w:rsidRDefault="007842D0" w:rsidP="007842D0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z6"/>
      <w:bookmarkEnd w:id="1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7842D0" w:rsidRDefault="007842D0" w:rsidP="007842D0">
      <w:pPr>
        <w:jc w:val="both"/>
        <w:rPr>
          <w:rFonts w:ascii="Arial" w:hAnsi="Arial" w:cs="Arial"/>
          <w:sz w:val="22"/>
          <w:szCs w:val="22"/>
        </w:rPr>
      </w:pPr>
    </w:p>
    <w:p w:rsidR="006C0679" w:rsidRPr="007175EE" w:rsidRDefault="006C0679" w:rsidP="007842D0">
      <w:pPr>
        <w:jc w:val="both"/>
        <w:rPr>
          <w:rFonts w:ascii="Arial" w:hAnsi="Arial" w:cs="Arial"/>
          <w:sz w:val="22"/>
          <w:szCs w:val="22"/>
        </w:rPr>
      </w:pPr>
    </w:p>
    <w:p w:rsidR="006C0679" w:rsidRDefault="006C0679" w:rsidP="006C0679">
      <w:pPr>
        <w:jc w:val="both"/>
        <w:rPr>
          <w:rFonts w:ascii="Arial" w:hAnsi="Arial" w:cs="Arial"/>
          <w:sz w:val="18"/>
          <w:szCs w:val="20"/>
        </w:rPr>
      </w:pPr>
    </w:p>
    <w:p w:rsidR="006C0679" w:rsidRPr="006C0679" w:rsidRDefault="006C0679" w:rsidP="006C0679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C0679">
        <w:rPr>
          <w:rFonts w:ascii="Arial" w:hAnsi="Arial" w:cs="Arial"/>
          <w:sz w:val="22"/>
          <w:szCs w:val="22"/>
        </w:rPr>
        <w:t xml:space="preserve"> up. Prezydenta Miasta</w:t>
      </w:r>
    </w:p>
    <w:p w:rsidR="006C0679" w:rsidRPr="006C0679" w:rsidRDefault="006C0679" w:rsidP="006C0679">
      <w:pPr>
        <w:ind w:left="4956"/>
        <w:rPr>
          <w:rFonts w:ascii="Arial" w:hAnsi="Arial" w:cs="Arial"/>
          <w:sz w:val="22"/>
          <w:szCs w:val="22"/>
        </w:rPr>
      </w:pPr>
      <w:r w:rsidRPr="006C0679">
        <w:rPr>
          <w:rFonts w:ascii="Arial" w:hAnsi="Arial" w:cs="Arial"/>
          <w:sz w:val="22"/>
          <w:szCs w:val="22"/>
        </w:rPr>
        <w:t>Zastępca Prezydenta ds. Społecznych</w:t>
      </w:r>
    </w:p>
    <w:p w:rsidR="006C0679" w:rsidRPr="006C0679" w:rsidRDefault="006C0679" w:rsidP="006C0679">
      <w:pPr>
        <w:ind w:left="4956" w:firstLine="708"/>
        <w:rPr>
          <w:rFonts w:ascii="Arial" w:hAnsi="Arial" w:cs="Arial"/>
          <w:sz w:val="22"/>
          <w:szCs w:val="22"/>
        </w:rPr>
      </w:pPr>
    </w:p>
    <w:p w:rsidR="006C0679" w:rsidRPr="006C0679" w:rsidRDefault="006C0679" w:rsidP="006C0679">
      <w:pPr>
        <w:ind w:left="4956" w:firstLine="708"/>
        <w:rPr>
          <w:rFonts w:ascii="Arial" w:hAnsi="Arial" w:cs="Arial"/>
          <w:sz w:val="22"/>
          <w:szCs w:val="20"/>
        </w:rPr>
      </w:pPr>
      <w:r w:rsidRPr="006C0679">
        <w:rPr>
          <w:rFonts w:ascii="Arial" w:hAnsi="Arial" w:cs="Arial"/>
          <w:sz w:val="22"/>
          <w:szCs w:val="22"/>
        </w:rPr>
        <w:t>/-/ mgr Maciej Gramatyka</w:t>
      </w:r>
    </w:p>
    <w:sectPr w:rsidR="006C0679" w:rsidRPr="006C0679" w:rsidSect="0088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D0"/>
    <w:rsid w:val="005552E8"/>
    <w:rsid w:val="006C0679"/>
    <w:rsid w:val="007842D0"/>
    <w:rsid w:val="008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2D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2D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Katarzyna Trzcionka</cp:lastModifiedBy>
  <cp:revision>3</cp:revision>
  <cp:lastPrinted>2023-06-29T15:06:00Z</cp:lastPrinted>
  <dcterms:created xsi:type="dcterms:W3CDTF">2023-06-29T15:16:00Z</dcterms:created>
  <dcterms:modified xsi:type="dcterms:W3CDTF">2023-06-30T09:59:00Z</dcterms:modified>
</cp:coreProperties>
</file>