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0C07F7">
        <w:rPr>
          <w:rFonts w:ascii="Arial" w:hAnsi="Arial" w:cs="Arial"/>
          <w:b/>
          <w:bCs/>
          <w:sz w:val="20"/>
          <w:szCs w:val="20"/>
          <w:u w:val="single"/>
        </w:rPr>
        <w:t xml:space="preserve">19 </w:t>
      </w:r>
      <w:r w:rsidR="00325153">
        <w:rPr>
          <w:rFonts w:ascii="Arial" w:hAnsi="Arial" w:cs="Arial"/>
          <w:b/>
          <w:bCs/>
          <w:sz w:val="20"/>
          <w:szCs w:val="20"/>
          <w:u w:val="single"/>
        </w:rPr>
        <w:t>kwietnia</w:t>
      </w:r>
      <w:r w:rsidR="0084119C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25A8">
        <w:rPr>
          <w:rFonts w:ascii="Arial" w:hAnsi="Arial" w:cs="Arial"/>
          <w:b/>
          <w:bCs/>
          <w:sz w:val="20"/>
          <w:szCs w:val="20"/>
          <w:u w:val="single"/>
        </w:rPr>
        <w:t>2023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o działalności pożytku publicznego i o wolontariacie do komisji konkursowej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(Dz.</w:t>
            </w:r>
            <w:r w:rsidR="00325153">
              <w:rPr>
                <w:rFonts w:ascii="Arial" w:hAnsi="Arial" w:cs="Arial"/>
                <w:sz w:val="16"/>
                <w:szCs w:val="16"/>
              </w:rPr>
              <w:t>U.2023</w:t>
            </w:r>
            <w:r w:rsidR="003B346D">
              <w:rPr>
                <w:rFonts w:ascii="Arial" w:hAnsi="Arial" w:cs="Arial"/>
                <w:sz w:val="16"/>
                <w:szCs w:val="16"/>
              </w:rPr>
              <w:t>.</w:t>
            </w:r>
            <w:r w:rsidR="00325153">
              <w:rPr>
                <w:rFonts w:ascii="Arial" w:hAnsi="Arial" w:cs="Arial"/>
                <w:sz w:val="16"/>
                <w:szCs w:val="16"/>
              </w:rPr>
              <w:t xml:space="preserve">571 </w:t>
            </w:r>
            <w:proofErr w:type="spellStart"/>
            <w:r w:rsidR="00325153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325153">
              <w:rPr>
                <w:rFonts w:ascii="Arial" w:hAnsi="Arial" w:cs="Arial"/>
                <w:sz w:val="16"/>
                <w:szCs w:val="16"/>
              </w:rPr>
              <w:t xml:space="preserve"> z dnia 2023.03.27</w:t>
            </w:r>
            <w:r w:rsidR="003B346D">
              <w:rPr>
                <w:rFonts w:ascii="Arial" w:hAnsi="Arial" w:cs="Arial"/>
                <w:sz w:val="16"/>
                <w:szCs w:val="16"/>
              </w:rPr>
              <w:t>)</w:t>
            </w:r>
            <w:r w:rsidRPr="006F21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429B1"/>
    <w:rsid w:val="0005351C"/>
    <w:rsid w:val="000C07F7"/>
    <w:rsid w:val="000F331C"/>
    <w:rsid w:val="001B2D46"/>
    <w:rsid w:val="001B4E30"/>
    <w:rsid w:val="001D0D0D"/>
    <w:rsid w:val="001D744D"/>
    <w:rsid w:val="001D7A13"/>
    <w:rsid w:val="00226FC7"/>
    <w:rsid w:val="0030282F"/>
    <w:rsid w:val="003123ED"/>
    <w:rsid w:val="00325153"/>
    <w:rsid w:val="00337068"/>
    <w:rsid w:val="00392146"/>
    <w:rsid w:val="003B346D"/>
    <w:rsid w:val="004175EA"/>
    <w:rsid w:val="0042375B"/>
    <w:rsid w:val="004D59CA"/>
    <w:rsid w:val="004E4611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919B8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B1482"/>
    <w:rsid w:val="00AD25A8"/>
    <w:rsid w:val="00B01324"/>
    <w:rsid w:val="00B27B2B"/>
    <w:rsid w:val="00B8751E"/>
    <w:rsid w:val="00BE70D9"/>
    <w:rsid w:val="00C20388"/>
    <w:rsid w:val="00C95AD2"/>
    <w:rsid w:val="00C97623"/>
    <w:rsid w:val="00D25B30"/>
    <w:rsid w:val="00D62FFA"/>
    <w:rsid w:val="00DC3670"/>
    <w:rsid w:val="00DE0742"/>
    <w:rsid w:val="00DF6704"/>
    <w:rsid w:val="00F224FC"/>
    <w:rsid w:val="00F53978"/>
    <w:rsid w:val="00F616F7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16</cp:revision>
  <cp:lastPrinted>2019-12-04T13:04:00Z</cp:lastPrinted>
  <dcterms:created xsi:type="dcterms:W3CDTF">2020-03-12T08:03:00Z</dcterms:created>
  <dcterms:modified xsi:type="dcterms:W3CDTF">2023-04-21T08:13:00Z</dcterms:modified>
</cp:coreProperties>
</file>