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r. o gospodarce nieruchomościami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FA3978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FA3978">
        <w:rPr>
          <w:rFonts w:ascii="Arial" w:hAnsi="Arial" w:cs="Arial"/>
          <w:b w:val="0"/>
          <w:sz w:val="20"/>
          <w:szCs w:val="20"/>
        </w:rPr>
        <w:t>Dz. U. z 20</w:t>
      </w:r>
      <w:r w:rsidR="000A26F0" w:rsidRPr="00FA3978">
        <w:rPr>
          <w:rFonts w:ascii="Arial" w:hAnsi="Arial" w:cs="Arial"/>
          <w:b w:val="0"/>
          <w:sz w:val="20"/>
          <w:szCs w:val="20"/>
        </w:rPr>
        <w:t>21</w:t>
      </w:r>
      <w:r w:rsidR="000F3434" w:rsidRPr="00FA3978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FA3978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="000A26F0" w:rsidRPr="00FA3978">
        <w:rPr>
          <w:rFonts w:ascii="Arial" w:hAnsi="Arial" w:cs="Arial"/>
          <w:b w:val="0"/>
          <w:sz w:val="20"/>
          <w:szCs w:val="20"/>
        </w:rPr>
        <w:t>1899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z </w:t>
      </w:r>
      <w:proofErr w:type="spellStart"/>
      <w:r w:rsidR="00A814D2" w:rsidRPr="00FA3978">
        <w:rPr>
          <w:rFonts w:ascii="Arial" w:hAnsi="Arial" w:cs="Arial"/>
          <w:b w:val="0"/>
          <w:sz w:val="20"/>
          <w:szCs w:val="20"/>
        </w:rPr>
        <w:t>późn</w:t>
      </w:r>
      <w:proofErr w:type="spellEnd"/>
      <w:r w:rsidR="00A814D2" w:rsidRPr="00FA3978">
        <w:rPr>
          <w:rFonts w:ascii="Arial" w:hAnsi="Arial" w:cs="Arial"/>
          <w:b w:val="0"/>
          <w:sz w:val="20"/>
          <w:szCs w:val="20"/>
        </w:rPr>
        <w:t>. zm.),</w:t>
      </w:r>
      <w:r w:rsidR="00F2427F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nieruchomości przeznaczonych do wydzierżawienia w trybie </w:t>
      </w:r>
      <w:proofErr w:type="spellStart"/>
      <w:r w:rsidRPr="00FA3978">
        <w:rPr>
          <w:rFonts w:ascii="Arial" w:hAnsi="Arial" w:cs="Arial"/>
          <w:b w:val="0"/>
          <w:bCs w:val="0"/>
          <w:sz w:val="20"/>
          <w:szCs w:val="20"/>
        </w:rPr>
        <w:t>bezprzetargowym</w:t>
      </w:r>
      <w:proofErr w:type="spellEnd"/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97350C" w:rsidRPr="00FA3978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8435EA" w:rsidRPr="00FA3978">
        <w:rPr>
          <w:rFonts w:ascii="Arial" w:hAnsi="Arial" w:cs="Arial"/>
          <w:sz w:val="20"/>
          <w:szCs w:val="20"/>
        </w:rPr>
        <w:tab/>
      </w:r>
    </w:p>
    <w:p w:rsidR="00DA5925" w:rsidRPr="00024146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24146">
        <w:rPr>
          <w:rFonts w:ascii="Arial" w:hAnsi="Arial" w:cs="Arial"/>
          <w:b w:val="0"/>
          <w:sz w:val="20"/>
          <w:szCs w:val="20"/>
        </w:rPr>
        <w:t>T</w:t>
      </w:r>
      <w:r w:rsidR="0052613C" w:rsidRPr="00024146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C20BE1" w:rsidRPr="00024146">
        <w:rPr>
          <w:rFonts w:ascii="Arial" w:hAnsi="Arial" w:cs="Arial"/>
          <w:b w:val="0"/>
          <w:bCs w:val="0"/>
          <w:sz w:val="20"/>
          <w:szCs w:val="20"/>
        </w:rPr>
        <w:t xml:space="preserve">ul. </w:t>
      </w:r>
      <w:r w:rsidR="00024146" w:rsidRPr="00024146">
        <w:rPr>
          <w:rFonts w:ascii="Arial" w:hAnsi="Arial" w:cs="Arial"/>
          <w:b w:val="0"/>
          <w:sz w:val="20"/>
          <w:szCs w:val="20"/>
        </w:rPr>
        <w:t>Ojca Innocentego Bocheńskiego</w:t>
      </w:r>
    </w:p>
    <w:p w:rsidR="00DA5925" w:rsidRPr="00FA3978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FA3978" w:rsidRDefault="00825C32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FA3978">
        <w:rPr>
          <w:rFonts w:ascii="Arial" w:hAnsi="Arial" w:cs="Arial"/>
          <w:sz w:val="20"/>
          <w:szCs w:val="20"/>
        </w:rPr>
        <w:t>wg księgi</w:t>
      </w:r>
      <w:r w:rsidR="00386649" w:rsidRPr="00FA3978">
        <w:rPr>
          <w:rFonts w:ascii="Arial" w:hAnsi="Arial" w:cs="Arial"/>
          <w:sz w:val="20"/>
          <w:szCs w:val="20"/>
        </w:rPr>
        <w:t xml:space="preserve"> wieczystej i ewidencji gruntów</w:t>
      </w:r>
      <w:r w:rsidRPr="00FA3978">
        <w:rPr>
          <w:rFonts w:ascii="Arial" w:hAnsi="Arial" w:cs="Arial"/>
          <w:sz w:val="20"/>
          <w:szCs w:val="20"/>
        </w:rPr>
        <w:t xml:space="preserve"> </w:t>
      </w:r>
    </w:p>
    <w:p w:rsidR="0097350C" w:rsidRPr="00FA3978" w:rsidRDefault="0097350C" w:rsidP="0097350C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FA3978">
        <w:rPr>
          <w:rFonts w:ascii="Arial" w:hAnsi="Arial" w:cs="Arial"/>
          <w:b w:val="0"/>
          <w:sz w:val="20"/>
          <w:szCs w:val="20"/>
        </w:rPr>
        <w:t xml:space="preserve">- działka nr </w:t>
      </w:r>
      <w:r w:rsidR="00D16A92">
        <w:rPr>
          <w:rFonts w:ascii="Arial" w:hAnsi="Arial" w:cs="Arial"/>
          <w:b w:val="0"/>
          <w:sz w:val="20"/>
          <w:szCs w:val="20"/>
        </w:rPr>
        <w:t>2574/47</w:t>
      </w:r>
      <w:r w:rsidRPr="00FA3978">
        <w:rPr>
          <w:rFonts w:ascii="Arial" w:hAnsi="Arial" w:cs="Arial"/>
          <w:b w:val="0"/>
          <w:sz w:val="20"/>
          <w:szCs w:val="20"/>
        </w:rPr>
        <w:t xml:space="preserve"> o pow. </w:t>
      </w:r>
      <w:r w:rsidR="00D16A92">
        <w:rPr>
          <w:rFonts w:ascii="Arial" w:hAnsi="Arial" w:cs="Arial"/>
          <w:b w:val="0"/>
          <w:sz w:val="20"/>
          <w:szCs w:val="20"/>
        </w:rPr>
        <w:t>6449</w:t>
      </w:r>
      <w:r w:rsidRPr="00FA3978">
        <w:rPr>
          <w:rFonts w:ascii="Arial" w:hAnsi="Arial" w:cs="Arial"/>
          <w:b w:val="0"/>
          <w:sz w:val="20"/>
          <w:szCs w:val="20"/>
        </w:rPr>
        <w:t xml:space="preserve"> m</w:t>
      </w:r>
      <w:r w:rsidRPr="00FA3978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 w:val="0"/>
          <w:sz w:val="20"/>
          <w:szCs w:val="20"/>
        </w:rPr>
        <w:t xml:space="preserve">, </w:t>
      </w:r>
      <w:r w:rsidR="00D16A92">
        <w:rPr>
          <w:rFonts w:ascii="Arial" w:hAnsi="Arial" w:cs="Arial"/>
          <w:b w:val="0"/>
          <w:sz w:val="20"/>
          <w:szCs w:val="20"/>
        </w:rPr>
        <w:t xml:space="preserve">w tym: </w:t>
      </w:r>
      <w:r w:rsidR="005D5B2F" w:rsidRPr="00FA3978">
        <w:rPr>
          <w:rFonts w:ascii="Arial" w:hAnsi="Arial" w:cs="Arial"/>
          <w:b w:val="0"/>
          <w:sz w:val="20"/>
          <w:szCs w:val="20"/>
        </w:rPr>
        <w:t xml:space="preserve">użytek </w:t>
      </w:r>
      <w:r w:rsidR="008E3180">
        <w:rPr>
          <w:rFonts w:ascii="Arial" w:hAnsi="Arial" w:cs="Arial"/>
          <w:b w:val="0"/>
          <w:sz w:val="20"/>
          <w:szCs w:val="20"/>
        </w:rPr>
        <w:t>B</w:t>
      </w:r>
      <w:r w:rsidR="00D16A92">
        <w:rPr>
          <w:rFonts w:ascii="Arial" w:hAnsi="Arial" w:cs="Arial"/>
          <w:b w:val="0"/>
          <w:sz w:val="20"/>
          <w:szCs w:val="20"/>
        </w:rPr>
        <w:t xml:space="preserve">i – o pow. 55 </w:t>
      </w:r>
      <w:r w:rsidR="00D16A92" w:rsidRPr="00FA3978">
        <w:rPr>
          <w:rFonts w:ascii="Arial" w:hAnsi="Arial" w:cs="Arial"/>
          <w:b w:val="0"/>
          <w:sz w:val="20"/>
          <w:szCs w:val="20"/>
        </w:rPr>
        <w:t>m</w:t>
      </w:r>
      <w:r w:rsidR="00D16A92" w:rsidRPr="00FA3978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C20BE1" w:rsidRPr="00FA3978">
        <w:rPr>
          <w:rFonts w:ascii="Arial" w:hAnsi="Arial" w:cs="Arial"/>
          <w:b w:val="0"/>
          <w:sz w:val="20"/>
          <w:szCs w:val="20"/>
        </w:rPr>
        <w:t>,</w:t>
      </w:r>
      <w:r w:rsidR="00D16A92">
        <w:rPr>
          <w:rFonts w:ascii="Arial" w:hAnsi="Arial" w:cs="Arial"/>
          <w:b w:val="0"/>
          <w:sz w:val="20"/>
          <w:szCs w:val="20"/>
        </w:rPr>
        <w:t xml:space="preserve"> </w:t>
      </w:r>
      <w:r w:rsidR="00D16A92" w:rsidRPr="00FA3978">
        <w:rPr>
          <w:rFonts w:ascii="Arial" w:hAnsi="Arial" w:cs="Arial"/>
          <w:b w:val="0"/>
          <w:sz w:val="20"/>
          <w:szCs w:val="20"/>
        </w:rPr>
        <w:t xml:space="preserve">użytek </w:t>
      </w:r>
      <w:proofErr w:type="spellStart"/>
      <w:r w:rsidR="00D16A92">
        <w:rPr>
          <w:rFonts w:ascii="Arial" w:hAnsi="Arial" w:cs="Arial"/>
          <w:b w:val="0"/>
          <w:sz w:val="20"/>
          <w:szCs w:val="20"/>
        </w:rPr>
        <w:t>Wp</w:t>
      </w:r>
      <w:proofErr w:type="spellEnd"/>
      <w:r w:rsidR="00D16A92">
        <w:rPr>
          <w:rFonts w:ascii="Arial" w:hAnsi="Arial" w:cs="Arial"/>
          <w:b w:val="0"/>
          <w:sz w:val="20"/>
          <w:szCs w:val="20"/>
        </w:rPr>
        <w:t xml:space="preserve"> – o pow. 701 </w:t>
      </w:r>
      <w:r w:rsidR="00D16A92" w:rsidRPr="00FA3978">
        <w:rPr>
          <w:rFonts w:ascii="Arial" w:hAnsi="Arial" w:cs="Arial"/>
          <w:b w:val="0"/>
          <w:sz w:val="20"/>
          <w:szCs w:val="20"/>
        </w:rPr>
        <w:t>m</w:t>
      </w:r>
      <w:r w:rsidR="00D16A92" w:rsidRPr="00FA3978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D16A92">
        <w:rPr>
          <w:rFonts w:ascii="Arial" w:hAnsi="Arial" w:cs="Arial"/>
          <w:b w:val="0"/>
          <w:sz w:val="20"/>
          <w:szCs w:val="20"/>
        </w:rPr>
        <w:t xml:space="preserve">, </w:t>
      </w:r>
      <w:r w:rsidR="00D16A92" w:rsidRPr="00FA3978">
        <w:rPr>
          <w:rFonts w:ascii="Arial" w:hAnsi="Arial" w:cs="Arial"/>
          <w:b w:val="0"/>
          <w:sz w:val="20"/>
          <w:szCs w:val="20"/>
        </w:rPr>
        <w:t xml:space="preserve">użytek </w:t>
      </w:r>
      <w:proofErr w:type="spellStart"/>
      <w:r w:rsidR="00D16A92">
        <w:rPr>
          <w:rFonts w:ascii="Arial" w:hAnsi="Arial" w:cs="Arial"/>
          <w:b w:val="0"/>
          <w:sz w:val="20"/>
          <w:szCs w:val="20"/>
        </w:rPr>
        <w:t>Bz</w:t>
      </w:r>
      <w:proofErr w:type="spellEnd"/>
      <w:r w:rsidR="00D16A92">
        <w:rPr>
          <w:rFonts w:ascii="Arial" w:hAnsi="Arial" w:cs="Arial"/>
          <w:b w:val="0"/>
          <w:sz w:val="20"/>
          <w:szCs w:val="20"/>
        </w:rPr>
        <w:t xml:space="preserve"> – o pow. 5693 </w:t>
      </w:r>
      <w:r w:rsidR="00D16A92" w:rsidRPr="00FA3978">
        <w:rPr>
          <w:rFonts w:ascii="Arial" w:hAnsi="Arial" w:cs="Arial"/>
          <w:b w:val="0"/>
          <w:sz w:val="20"/>
          <w:szCs w:val="20"/>
        </w:rPr>
        <w:t>m</w:t>
      </w:r>
      <w:r w:rsidR="00D16A92" w:rsidRPr="00FA3978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D16A92">
        <w:rPr>
          <w:rFonts w:ascii="Arial" w:hAnsi="Arial" w:cs="Arial"/>
          <w:b w:val="0"/>
          <w:sz w:val="20"/>
          <w:szCs w:val="20"/>
        </w:rPr>
        <w:t>,</w:t>
      </w:r>
      <w:r w:rsidR="00D16A92">
        <w:rPr>
          <w:rFonts w:ascii="Arial" w:hAnsi="Arial" w:cs="Arial"/>
          <w:b w:val="0"/>
          <w:sz w:val="20"/>
          <w:szCs w:val="20"/>
          <w:vertAlign w:val="superscript"/>
        </w:rPr>
        <w:t xml:space="preserve"> </w:t>
      </w:r>
      <w:r w:rsidRPr="00D16A92">
        <w:rPr>
          <w:rFonts w:ascii="Arial" w:hAnsi="Arial" w:cs="Arial"/>
          <w:b w:val="0"/>
          <w:sz w:val="20"/>
          <w:szCs w:val="20"/>
        </w:rPr>
        <w:t xml:space="preserve">obręb </w:t>
      </w:r>
      <w:r w:rsidR="00D16A92">
        <w:rPr>
          <w:rFonts w:ascii="Arial" w:hAnsi="Arial" w:cs="Arial"/>
          <w:b w:val="0"/>
          <w:sz w:val="20"/>
          <w:szCs w:val="20"/>
        </w:rPr>
        <w:t>Tychy</w:t>
      </w:r>
      <w:r w:rsidRPr="00D16A92">
        <w:rPr>
          <w:rFonts w:ascii="Arial" w:hAnsi="Arial" w:cs="Arial"/>
          <w:b w:val="0"/>
          <w:sz w:val="20"/>
          <w:szCs w:val="20"/>
        </w:rPr>
        <w:t xml:space="preserve">, k. m. </w:t>
      </w:r>
      <w:r w:rsidR="00D16A92">
        <w:rPr>
          <w:rFonts w:ascii="Arial" w:hAnsi="Arial" w:cs="Arial"/>
          <w:b w:val="0"/>
          <w:sz w:val="20"/>
          <w:szCs w:val="20"/>
        </w:rPr>
        <w:t>8</w:t>
      </w:r>
      <w:r w:rsidRPr="00D16A92">
        <w:rPr>
          <w:rFonts w:ascii="Arial" w:hAnsi="Arial" w:cs="Arial"/>
          <w:b w:val="0"/>
          <w:sz w:val="20"/>
          <w:szCs w:val="20"/>
        </w:rPr>
        <w:t>,</w:t>
      </w:r>
      <w:r w:rsidRPr="00FA3978">
        <w:rPr>
          <w:rFonts w:ascii="Arial" w:hAnsi="Arial" w:cs="Arial"/>
          <w:b w:val="0"/>
          <w:sz w:val="20"/>
          <w:szCs w:val="20"/>
        </w:rPr>
        <w:t xml:space="preserve"> </w:t>
      </w:r>
    </w:p>
    <w:p w:rsidR="0097350C" w:rsidRPr="00FA3978" w:rsidRDefault="0097350C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BA16E0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Powierzchnia n</w:t>
      </w:r>
      <w:r w:rsidR="00386649" w:rsidRPr="00FA3978">
        <w:rPr>
          <w:rFonts w:ascii="Arial" w:hAnsi="Arial" w:cs="Arial"/>
          <w:sz w:val="20"/>
          <w:szCs w:val="20"/>
        </w:rPr>
        <w:t>ieruchomości do wydzierżawienia</w:t>
      </w:r>
      <w:r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024146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40,40</w:t>
      </w:r>
      <w:r w:rsidR="00BA16E0" w:rsidRPr="00FA3978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BA16E0" w:rsidRPr="00FA3978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940F5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386649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Właściciel</w:t>
      </w:r>
      <w:r w:rsidR="00BA16E0"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FC2D8A" w:rsidRPr="00FA3978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Przeznaczenie nierucho</w:t>
      </w:r>
      <w:r w:rsidR="00386649" w:rsidRPr="00FA3978">
        <w:rPr>
          <w:rFonts w:ascii="Arial" w:hAnsi="Arial" w:cs="Arial"/>
          <w:sz w:val="20"/>
          <w:szCs w:val="20"/>
        </w:rPr>
        <w:t>mości i sposób zagospodarowania</w:t>
      </w:r>
      <w:r w:rsidR="00024146">
        <w:rPr>
          <w:rFonts w:ascii="Arial" w:hAnsi="Arial" w:cs="Arial"/>
          <w:sz w:val="20"/>
          <w:szCs w:val="20"/>
        </w:rPr>
        <w:tab/>
      </w:r>
    </w:p>
    <w:p w:rsidR="008E3180" w:rsidRPr="00024146" w:rsidRDefault="008E3180" w:rsidP="008E3180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Wskazany grunt położony jest na obszarze obowiązywania Uchwały Nr </w:t>
      </w:r>
      <w:r w:rsidR="00024146">
        <w:rPr>
          <w:rFonts w:ascii="Arial" w:hAnsi="Arial" w:cs="Arial"/>
          <w:b w:val="0"/>
          <w:bCs w:val="0"/>
          <w:sz w:val="20"/>
          <w:szCs w:val="20"/>
        </w:rPr>
        <w:t>I</w:t>
      </w:r>
      <w:r>
        <w:rPr>
          <w:rFonts w:ascii="Arial" w:hAnsi="Arial" w:cs="Arial"/>
          <w:b w:val="0"/>
          <w:bCs w:val="0"/>
          <w:sz w:val="20"/>
          <w:szCs w:val="20"/>
        </w:rPr>
        <w:t>II/</w:t>
      </w:r>
      <w:r w:rsidR="00024146">
        <w:rPr>
          <w:rFonts w:ascii="Arial" w:hAnsi="Arial" w:cs="Arial"/>
          <w:b w:val="0"/>
          <w:bCs w:val="0"/>
          <w:sz w:val="20"/>
          <w:szCs w:val="20"/>
        </w:rPr>
        <w:t>61</w:t>
      </w:r>
      <w:r w:rsidR="0036557F">
        <w:rPr>
          <w:rFonts w:ascii="Arial" w:hAnsi="Arial" w:cs="Arial"/>
          <w:b w:val="0"/>
          <w:bCs w:val="0"/>
          <w:sz w:val="20"/>
          <w:szCs w:val="20"/>
        </w:rPr>
        <w:t>/1</w:t>
      </w:r>
      <w:r w:rsidR="00024146">
        <w:rPr>
          <w:rFonts w:ascii="Arial" w:hAnsi="Arial" w:cs="Arial"/>
          <w:b w:val="0"/>
          <w:bCs w:val="0"/>
          <w:sz w:val="20"/>
          <w:szCs w:val="20"/>
        </w:rPr>
        <w:t>8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Rady Miasta Tychy </w:t>
      </w:r>
      <w:r w:rsidR="000E087C">
        <w:rPr>
          <w:rFonts w:ascii="Arial" w:hAnsi="Arial" w:cs="Arial"/>
          <w:b w:val="0"/>
          <w:bCs w:val="0"/>
          <w:sz w:val="20"/>
          <w:szCs w:val="20"/>
        </w:rPr>
        <w:br/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z dnia </w:t>
      </w:r>
      <w:r w:rsidR="00024146">
        <w:rPr>
          <w:rFonts w:ascii="Arial" w:hAnsi="Arial" w:cs="Arial"/>
          <w:b w:val="0"/>
          <w:bCs w:val="0"/>
          <w:sz w:val="20"/>
          <w:szCs w:val="20"/>
        </w:rPr>
        <w:t>20.12</w:t>
      </w:r>
      <w:r>
        <w:rPr>
          <w:rFonts w:ascii="Arial" w:hAnsi="Arial" w:cs="Arial"/>
          <w:b w:val="0"/>
          <w:bCs w:val="0"/>
          <w:sz w:val="20"/>
          <w:szCs w:val="20"/>
        </w:rPr>
        <w:t>.20</w:t>
      </w:r>
      <w:r w:rsidR="0036557F">
        <w:rPr>
          <w:rFonts w:ascii="Arial" w:hAnsi="Arial" w:cs="Arial"/>
          <w:b w:val="0"/>
          <w:bCs w:val="0"/>
          <w:sz w:val="20"/>
          <w:szCs w:val="20"/>
        </w:rPr>
        <w:t>1</w:t>
      </w:r>
      <w:r w:rsidR="00024146">
        <w:rPr>
          <w:rFonts w:ascii="Arial" w:hAnsi="Arial" w:cs="Arial"/>
          <w:b w:val="0"/>
          <w:bCs w:val="0"/>
          <w:sz w:val="20"/>
          <w:szCs w:val="20"/>
        </w:rPr>
        <w:t>8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r.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w sprawie miejscowego planu zagospodarowania przestrzennego </w:t>
      </w:r>
      <w:r w:rsidR="00E61117">
        <w:rPr>
          <w:rFonts w:ascii="Arial" w:hAnsi="Arial" w:cs="Arial"/>
          <w:b w:val="0"/>
          <w:bCs w:val="0"/>
          <w:sz w:val="20"/>
          <w:szCs w:val="20"/>
        </w:rPr>
        <w:br/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dla obszaru </w:t>
      </w:r>
      <w:r w:rsidR="00024146">
        <w:rPr>
          <w:rFonts w:ascii="Arial" w:hAnsi="Arial" w:cs="Arial"/>
          <w:b w:val="0"/>
          <w:bCs w:val="0"/>
          <w:sz w:val="20"/>
          <w:szCs w:val="20"/>
        </w:rPr>
        <w:t xml:space="preserve">pomiędzy ulicami: Mikołowską, Zakątek, </w:t>
      </w:r>
      <w:proofErr w:type="spellStart"/>
      <w:r w:rsidR="00024146">
        <w:rPr>
          <w:rFonts w:ascii="Arial" w:hAnsi="Arial" w:cs="Arial"/>
          <w:b w:val="0"/>
          <w:bCs w:val="0"/>
          <w:sz w:val="20"/>
          <w:szCs w:val="20"/>
        </w:rPr>
        <w:t>Nowokościelną</w:t>
      </w:r>
      <w:proofErr w:type="spellEnd"/>
      <w:r w:rsidR="00024146">
        <w:rPr>
          <w:rFonts w:ascii="Arial" w:hAnsi="Arial" w:cs="Arial"/>
          <w:b w:val="0"/>
          <w:bCs w:val="0"/>
          <w:sz w:val="20"/>
          <w:szCs w:val="20"/>
        </w:rPr>
        <w:t>, Kościuszki, Ks. Kapicy, Sie</w:t>
      </w:r>
      <w:r w:rsidR="000E087C">
        <w:rPr>
          <w:rFonts w:ascii="Arial" w:hAnsi="Arial" w:cs="Arial"/>
          <w:b w:val="0"/>
          <w:bCs w:val="0"/>
          <w:sz w:val="20"/>
          <w:szCs w:val="20"/>
        </w:rPr>
        <w:t>nkiewicza, Boczną, Kard. Hlonda</w:t>
      </w:r>
      <w:r w:rsidR="00024146">
        <w:rPr>
          <w:rFonts w:ascii="Arial" w:hAnsi="Arial" w:cs="Arial"/>
          <w:b w:val="0"/>
          <w:bCs w:val="0"/>
          <w:sz w:val="20"/>
          <w:szCs w:val="20"/>
        </w:rPr>
        <w:t xml:space="preserve"> i </w:t>
      </w:r>
      <w:proofErr w:type="spellStart"/>
      <w:r w:rsidR="00024146">
        <w:rPr>
          <w:rFonts w:ascii="Arial" w:hAnsi="Arial" w:cs="Arial"/>
          <w:b w:val="0"/>
          <w:bCs w:val="0"/>
          <w:sz w:val="20"/>
          <w:szCs w:val="20"/>
        </w:rPr>
        <w:t>Bpa</w:t>
      </w:r>
      <w:proofErr w:type="spellEnd"/>
      <w:r w:rsidR="00024146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proofErr w:type="spellStart"/>
      <w:r w:rsidR="00024146">
        <w:rPr>
          <w:rFonts w:ascii="Arial" w:hAnsi="Arial" w:cs="Arial"/>
          <w:b w:val="0"/>
          <w:bCs w:val="0"/>
          <w:sz w:val="20"/>
          <w:szCs w:val="20"/>
        </w:rPr>
        <w:t>Burschego</w:t>
      </w:r>
      <w:proofErr w:type="spellEnd"/>
      <w:r w:rsidR="00024146">
        <w:rPr>
          <w:rFonts w:ascii="Arial" w:hAnsi="Arial" w:cs="Arial"/>
          <w:b w:val="0"/>
          <w:bCs w:val="0"/>
          <w:sz w:val="20"/>
          <w:szCs w:val="20"/>
        </w:rPr>
        <w:t xml:space="preserve">  w Tychach – etap I </w:t>
      </w:r>
      <w:proofErr w:type="spellStart"/>
      <w:r w:rsidR="00024146">
        <w:rPr>
          <w:rFonts w:ascii="Arial" w:hAnsi="Arial" w:cs="Arial"/>
          <w:b w:val="0"/>
          <w:bCs w:val="0"/>
          <w:sz w:val="20"/>
          <w:szCs w:val="20"/>
        </w:rPr>
        <w:t>i</w:t>
      </w:r>
      <w:proofErr w:type="spellEnd"/>
      <w:r w:rsidR="00024146">
        <w:rPr>
          <w:rFonts w:ascii="Arial" w:hAnsi="Arial" w:cs="Arial"/>
          <w:b w:val="0"/>
          <w:bCs w:val="0"/>
          <w:sz w:val="20"/>
          <w:szCs w:val="20"/>
        </w:rPr>
        <w:t xml:space="preserve"> o</w:t>
      </w:r>
      <w:r>
        <w:rPr>
          <w:rFonts w:ascii="Arial" w:hAnsi="Arial" w:cs="Arial"/>
          <w:b w:val="0"/>
          <w:bCs w:val="0"/>
          <w:sz w:val="20"/>
          <w:szCs w:val="20"/>
        </w:rPr>
        <w:t>znaczony jest symbolem:</w:t>
      </w:r>
      <w:r w:rsidR="0036557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24146" w:rsidRPr="00024146">
        <w:rPr>
          <w:rFonts w:ascii="Arial" w:hAnsi="Arial" w:cs="Arial"/>
          <w:bCs w:val="0"/>
          <w:sz w:val="20"/>
          <w:szCs w:val="20"/>
        </w:rPr>
        <w:t xml:space="preserve">ZP2 </w:t>
      </w:r>
      <w:r w:rsidR="0041553D" w:rsidRPr="00024146">
        <w:rPr>
          <w:rFonts w:ascii="Arial" w:hAnsi="Arial" w:cs="Arial"/>
          <w:bCs w:val="0"/>
          <w:sz w:val="20"/>
          <w:szCs w:val="20"/>
        </w:rPr>
        <w:t>-</w:t>
      </w:r>
      <w:r w:rsidR="0041553D">
        <w:rPr>
          <w:rFonts w:ascii="Arial" w:hAnsi="Arial" w:cs="Arial"/>
          <w:bCs w:val="0"/>
          <w:sz w:val="20"/>
          <w:szCs w:val="20"/>
        </w:rPr>
        <w:t xml:space="preserve"> teren</w:t>
      </w:r>
      <w:r>
        <w:rPr>
          <w:rFonts w:ascii="Arial" w:hAnsi="Arial" w:cs="Arial"/>
          <w:bCs w:val="0"/>
          <w:sz w:val="20"/>
          <w:szCs w:val="20"/>
        </w:rPr>
        <w:t xml:space="preserve"> </w:t>
      </w:r>
      <w:r w:rsidR="00024146">
        <w:rPr>
          <w:rFonts w:ascii="Arial" w:hAnsi="Arial" w:cs="Arial"/>
          <w:bCs w:val="0"/>
          <w:sz w:val="20"/>
          <w:szCs w:val="20"/>
        </w:rPr>
        <w:t>zieleni urządzonej</w:t>
      </w:r>
      <w:r>
        <w:rPr>
          <w:rFonts w:ascii="Arial" w:hAnsi="Arial" w:cs="Arial"/>
          <w:bCs w:val="0"/>
          <w:sz w:val="20"/>
          <w:szCs w:val="20"/>
        </w:rPr>
        <w:t>.</w:t>
      </w:r>
    </w:p>
    <w:p w:rsidR="008E3180" w:rsidRDefault="008E3180" w:rsidP="008E3180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Cs w:val="0"/>
          <w:sz w:val="20"/>
          <w:szCs w:val="20"/>
        </w:rPr>
        <w:t>Opis nieruchomości</w:t>
      </w:r>
    </w:p>
    <w:p w:rsidR="00204EA3" w:rsidRPr="00204EA3" w:rsidRDefault="00204EA3" w:rsidP="005D5B2F">
      <w:pPr>
        <w:pStyle w:val="Tytu"/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20"/>
        </w:rPr>
        <w:t>N</w:t>
      </w:r>
      <w:r w:rsidRPr="00204EA3">
        <w:rPr>
          <w:rFonts w:ascii="Arial" w:hAnsi="Arial" w:cs="Arial"/>
          <w:b w:val="0"/>
          <w:sz w:val="20"/>
        </w:rPr>
        <w:t xml:space="preserve">a nieruchomości znajduje się kiosk, </w:t>
      </w:r>
      <w:r>
        <w:rPr>
          <w:rFonts w:ascii="Arial" w:hAnsi="Arial" w:cs="Arial"/>
          <w:b w:val="0"/>
          <w:sz w:val="20"/>
        </w:rPr>
        <w:t>a dojście</w:t>
      </w:r>
      <w:r w:rsidRPr="00204EA3">
        <w:rPr>
          <w:rFonts w:ascii="Arial" w:hAnsi="Arial" w:cs="Arial"/>
          <w:b w:val="0"/>
          <w:sz w:val="20"/>
        </w:rPr>
        <w:t xml:space="preserve"> przed kioskiem utwardzon</w:t>
      </w:r>
      <w:r>
        <w:rPr>
          <w:rFonts w:ascii="Arial" w:hAnsi="Arial" w:cs="Arial"/>
          <w:b w:val="0"/>
          <w:sz w:val="20"/>
        </w:rPr>
        <w:t>e jest płytami chodnikowymi. N</w:t>
      </w:r>
      <w:r w:rsidRPr="00204EA3">
        <w:rPr>
          <w:rFonts w:ascii="Arial" w:hAnsi="Arial" w:cs="Arial"/>
          <w:b w:val="0"/>
          <w:sz w:val="20"/>
        </w:rPr>
        <w:t>akłady</w:t>
      </w:r>
      <w:r>
        <w:rPr>
          <w:rFonts w:ascii="Arial" w:hAnsi="Arial" w:cs="Arial"/>
          <w:b w:val="0"/>
          <w:sz w:val="20"/>
        </w:rPr>
        <w:t xml:space="preserve"> poczynione na gruncie</w:t>
      </w:r>
      <w:r w:rsidRPr="00204EA3">
        <w:rPr>
          <w:rFonts w:ascii="Arial" w:hAnsi="Arial" w:cs="Arial"/>
          <w:b w:val="0"/>
          <w:sz w:val="20"/>
        </w:rPr>
        <w:t xml:space="preserve"> stanowią własność </w:t>
      </w:r>
      <w:r>
        <w:rPr>
          <w:rFonts w:ascii="Arial" w:hAnsi="Arial" w:cs="Arial"/>
          <w:b w:val="0"/>
          <w:sz w:val="20"/>
        </w:rPr>
        <w:t>dzierżawcy.</w:t>
      </w:r>
      <w:r w:rsidRPr="00204EA3">
        <w:rPr>
          <w:rFonts w:ascii="Arial" w:hAnsi="Arial" w:cs="Arial"/>
          <w:b w:val="0"/>
          <w:sz w:val="20"/>
        </w:rPr>
        <w:t xml:space="preserve">     </w:t>
      </w:r>
    </w:p>
    <w:p w:rsidR="00204EA3" w:rsidRDefault="00204EA3" w:rsidP="005D5B2F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Forma </w:t>
      </w:r>
      <w:r w:rsidR="001F62D0" w:rsidRPr="00FA3978">
        <w:rPr>
          <w:rFonts w:ascii="Arial" w:hAnsi="Arial" w:cs="Arial"/>
          <w:sz w:val="20"/>
          <w:szCs w:val="20"/>
        </w:rPr>
        <w:t xml:space="preserve">i cel </w:t>
      </w:r>
      <w:r w:rsidR="00386649" w:rsidRPr="00FA3978">
        <w:rPr>
          <w:rFonts w:ascii="Arial" w:hAnsi="Arial" w:cs="Arial"/>
          <w:sz w:val="20"/>
          <w:szCs w:val="20"/>
        </w:rPr>
        <w:t>udostępnienia</w:t>
      </w:r>
    </w:p>
    <w:p w:rsidR="00204EA3" w:rsidRPr="00204EA3" w:rsidRDefault="00667976" w:rsidP="00204EA3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42584">
        <w:rPr>
          <w:rFonts w:ascii="Arial" w:hAnsi="Arial" w:cs="Arial"/>
          <w:bCs/>
          <w:sz w:val="20"/>
          <w:szCs w:val="20"/>
        </w:rPr>
        <w:t>Bezprzetargowe</w:t>
      </w:r>
      <w:proofErr w:type="spellEnd"/>
      <w:r w:rsidRPr="00742584">
        <w:rPr>
          <w:rFonts w:ascii="Arial" w:hAnsi="Arial" w:cs="Arial"/>
          <w:bCs/>
          <w:sz w:val="20"/>
          <w:szCs w:val="20"/>
        </w:rPr>
        <w:t xml:space="preserve"> wydzierżawienie gruntu</w:t>
      </w:r>
      <w:r w:rsidR="00216C5C" w:rsidRPr="00742584">
        <w:rPr>
          <w:rFonts w:ascii="Arial" w:hAnsi="Arial" w:cs="Arial"/>
          <w:bCs/>
          <w:sz w:val="20"/>
          <w:szCs w:val="20"/>
        </w:rPr>
        <w:t xml:space="preserve"> </w:t>
      </w:r>
      <w:r w:rsidR="00950B79" w:rsidRPr="00742584">
        <w:rPr>
          <w:rFonts w:ascii="Arial" w:hAnsi="Arial" w:cs="Arial"/>
          <w:bCs/>
          <w:sz w:val="20"/>
          <w:szCs w:val="20"/>
        </w:rPr>
        <w:t xml:space="preserve">z </w:t>
      </w:r>
      <w:r w:rsidR="00950B79" w:rsidRPr="00204EA3">
        <w:rPr>
          <w:rFonts w:ascii="Arial" w:hAnsi="Arial" w:cs="Arial"/>
          <w:bCs/>
          <w:sz w:val="20"/>
          <w:szCs w:val="20"/>
        </w:rPr>
        <w:t xml:space="preserve">przeznaczeniem </w:t>
      </w:r>
      <w:r w:rsidR="00831BA2" w:rsidRPr="00204EA3">
        <w:rPr>
          <w:rFonts w:ascii="Arial" w:hAnsi="Arial" w:cs="Arial"/>
          <w:sz w:val="20"/>
          <w:szCs w:val="20"/>
        </w:rPr>
        <w:t>na cele</w:t>
      </w:r>
      <w:r w:rsidR="00285410" w:rsidRPr="00204EA3">
        <w:rPr>
          <w:rFonts w:ascii="Arial" w:hAnsi="Arial" w:cs="Arial"/>
          <w:sz w:val="20"/>
          <w:szCs w:val="20"/>
        </w:rPr>
        <w:t>:</w:t>
      </w:r>
      <w:r w:rsidR="00831BA2" w:rsidRPr="00204EA3">
        <w:rPr>
          <w:rFonts w:ascii="Arial" w:hAnsi="Arial" w:cs="Arial"/>
          <w:sz w:val="20"/>
          <w:szCs w:val="20"/>
        </w:rPr>
        <w:t xml:space="preserve"> </w:t>
      </w:r>
      <w:r w:rsidR="00204EA3" w:rsidRPr="00204EA3">
        <w:rPr>
          <w:rFonts w:ascii="Arial" w:eastAsia="Arial" w:hAnsi="Arial" w:cs="Arial"/>
          <w:sz w:val="20"/>
          <w:szCs w:val="20"/>
        </w:rPr>
        <w:t xml:space="preserve">handlowe i usługowe </w:t>
      </w:r>
      <w:r w:rsidR="00204EA3" w:rsidRPr="00204EA3">
        <w:rPr>
          <w:rFonts w:ascii="Arial" w:eastAsia="Arial" w:hAnsi="Arial" w:cs="Arial"/>
          <w:sz w:val="20"/>
          <w:szCs w:val="20"/>
        </w:rPr>
        <w:br/>
        <w:t>o pow. 33 m</w:t>
      </w:r>
      <w:r w:rsidR="00204EA3" w:rsidRPr="00204EA3">
        <w:rPr>
          <w:rFonts w:ascii="Arial" w:eastAsia="Arial" w:hAnsi="Arial" w:cs="Arial"/>
          <w:sz w:val="20"/>
          <w:szCs w:val="20"/>
          <w:vertAlign w:val="superscript"/>
        </w:rPr>
        <w:t>2</w:t>
      </w:r>
      <w:r w:rsidR="00204EA3" w:rsidRPr="00204EA3">
        <w:rPr>
          <w:rFonts w:ascii="Arial" w:hAnsi="Arial" w:cs="Arial"/>
          <w:sz w:val="20"/>
          <w:szCs w:val="20"/>
        </w:rPr>
        <w:t xml:space="preserve"> i dojścia o pow. 7,40 m</w:t>
      </w:r>
      <w:r w:rsidR="00204EA3" w:rsidRPr="00204EA3">
        <w:rPr>
          <w:rFonts w:ascii="Arial" w:hAnsi="Arial" w:cs="Arial"/>
          <w:sz w:val="20"/>
          <w:szCs w:val="20"/>
          <w:vertAlign w:val="superscript"/>
        </w:rPr>
        <w:t>2</w:t>
      </w:r>
      <w:r w:rsidR="00204EA3" w:rsidRPr="00204EA3">
        <w:rPr>
          <w:rFonts w:ascii="Arial" w:hAnsi="Arial" w:cs="Arial"/>
          <w:sz w:val="20"/>
          <w:szCs w:val="20"/>
        </w:rPr>
        <w:t xml:space="preserve">, na </w:t>
      </w:r>
      <w:r w:rsidR="00204EA3">
        <w:rPr>
          <w:rFonts w:ascii="Arial" w:hAnsi="Arial" w:cs="Arial"/>
          <w:sz w:val="20"/>
          <w:szCs w:val="20"/>
        </w:rPr>
        <w:t xml:space="preserve">okres 3 lat, </w:t>
      </w:r>
      <w:r w:rsidR="00204EA3" w:rsidRPr="00742584">
        <w:rPr>
          <w:rFonts w:ascii="Arial" w:hAnsi="Arial" w:cs="Arial"/>
          <w:sz w:val="20"/>
          <w:szCs w:val="20"/>
        </w:rPr>
        <w:t xml:space="preserve">na rzecz </w:t>
      </w:r>
      <w:r w:rsidR="00204EA3">
        <w:rPr>
          <w:rFonts w:ascii="Arial" w:hAnsi="Arial" w:cs="Arial"/>
          <w:sz w:val="20"/>
          <w:szCs w:val="20"/>
        </w:rPr>
        <w:t xml:space="preserve">dotychczasowego </w:t>
      </w:r>
      <w:r w:rsidR="00204EA3" w:rsidRPr="00742584">
        <w:rPr>
          <w:rFonts w:ascii="Arial" w:hAnsi="Arial" w:cs="Arial"/>
          <w:sz w:val="20"/>
          <w:szCs w:val="20"/>
        </w:rPr>
        <w:t>dzierżawcy.</w:t>
      </w:r>
    </w:p>
    <w:p w:rsidR="00204EA3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Wysokość opłat z tytułu dzier</w:t>
      </w:r>
      <w:r w:rsidR="00386649" w:rsidRPr="00FA3978">
        <w:rPr>
          <w:rFonts w:ascii="Arial" w:hAnsi="Arial" w:cs="Arial"/>
          <w:sz w:val="20"/>
          <w:szCs w:val="20"/>
        </w:rPr>
        <w:t>żawy i termin wnoszenia czynszu</w:t>
      </w:r>
    </w:p>
    <w:p w:rsidR="0031271C" w:rsidRDefault="0031271C" w:rsidP="0031271C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Stawka czynszu dzierżawnego za 1 m</w:t>
      </w:r>
      <w:r w:rsidRPr="00373532">
        <w:rPr>
          <w:rFonts w:ascii="Arial" w:hAnsi="Arial" w:cs="Arial"/>
          <w:bCs/>
          <w:sz w:val="19"/>
          <w:szCs w:val="19"/>
          <w:vertAlign w:val="superscript"/>
        </w:rPr>
        <w:t>2</w:t>
      </w:r>
      <w:r>
        <w:rPr>
          <w:rFonts w:ascii="Arial" w:hAnsi="Arial" w:cs="Arial"/>
          <w:bCs/>
          <w:sz w:val="19"/>
          <w:szCs w:val="19"/>
        </w:rPr>
        <w:t xml:space="preserve"> gruntu na cele handlowe i usługowe (I strefa opłat) wynosi 10,00 zł plus podatek VAT 23% w stosunku miesięcznym. Czynsz płatny jest kwartalnie do 20 dnia każdego miesiąca rozpoczynającego kwartał.</w:t>
      </w:r>
    </w:p>
    <w:p w:rsidR="0031271C" w:rsidRDefault="0031271C" w:rsidP="001C5977">
      <w:pPr>
        <w:jc w:val="both"/>
        <w:rPr>
          <w:rFonts w:ascii="Arial" w:hAnsi="Arial" w:cs="Arial"/>
          <w:bCs/>
          <w:sz w:val="20"/>
          <w:szCs w:val="20"/>
        </w:rPr>
      </w:pPr>
    </w:p>
    <w:p w:rsidR="004F5CB6" w:rsidRDefault="004F5CB6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Stawka czynszu dzierżawnego za 1 m</w:t>
      </w:r>
      <w:r w:rsidRPr="00FA3978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Cs/>
          <w:sz w:val="20"/>
          <w:szCs w:val="20"/>
        </w:rPr>
        <w:t xml:space="preserve"> gruntu na cele </w:t>
      </w:r>
      <w:r w:rsidR="00285410">
        <w:rPr>
          <w:rFonts w:ascii="Arial" w:hAnsi="Arial" w:cs="Arial"/>
          <w:bCs/>
          <w:sz w:val="20"/>
          <w:szCs w:val="20"/>
        </w:rPr>
        <w:t>dojścia</w:t>
      </w:r>
      <w:r w:rsidR="0015493D">
        <w:rPr>
          <w:rFonts w:ascii="Arial" w:hAnsi="Arial" w:cs="Arial"/>
          <w:bCs/>
          <w:sz w:val="20"/>
          <w:szCs w:val="20"/>
        </w:rPr>
        <w:t xml:space="preserve"> w</w:t>
      </w:r>
      <w:r w:rsidR="0015493D" w:rsidRPr="00E43A29">
        <w:rPr>
          <w:rFonts w:ascii="Arial" w:hAnsi="Arial" w:cs="Arial"/>
          <w:bCs/>
          <w:sz w:val="20"/>
          <w:szCs w:val="20"/>
        </w:rPr>
        <w:t xml:space="preserve">ynosi </w:t>
      </w:r>
      <w:r w:rsidR="0015493D">
        <w:rPr>
          <w:rFonts w:ascii="Arial" w:hAnsi="Arial" w:cs="Arial"/>
          <w:bCs/>
          <w:sz w:val="20"/>
          <w:szCs w:val="20"/>
        </w:rPr>
        <w:t>3</w:t>
      </w:r>
      <w:r w:rsidR="000419FA">
        <w:rPr>
          <w:rFonts w:ascii="Arial" w:hAnsi="Arial" w:cs="Arial"/>
          <w:bCs/>
          <w:sz w:val="20"/>
          <w:szCs w:val="20"/>
        </w:rPr>
        <w:t>,00</w:t>
      </w:r>
      <w:r w:rsidR="0015493D" w:rsidRPr="00E43A29">
        <w:rPr>
          <w:rFonts w:ascii="Arial" w:hAnsi="Arial" w:cs="Arial"/>
          <w:bCs/>
          <w:sz w:val="20"/>
          <w:szCs w:val="20"/>
        </w:rPr>
        <w:t xml:space="preserve"> zł plus podatek VAT 23% </w:t>
      </w:r>
      <w:r w:rsidR="00DB579E">
        <w:rPr>
          <w:rFonts w:ascii="Arial" w:hAnsi="Arial" w:cs="Arial"/>
          <w:bCs/>
          <w:sz w:val="20"/>
          <w:szCs w:val="20"/>
        </w:rPr>
        <w:br/>
      </w:r>
      <w:r w:rsidR="0015493D" w:rsidRPr="00E43A29">
        <w:rPr>
          <w:rFonts w:ascii="Arial" w:hAnsi="Arial" w:cs="Arial"/>
          <w:bCs/>
          <w:sz w:val="20"/>
          <w:szCs w:val="20"/>
        </w:rPr>
        <w:t>w stosunku rocznym. Czynsz płatny jest rocznie do 30 kwietnia każdego roku.</w:t>
      </w:r>
    </w:p>
    <w:p w:rsidR="00EB1E75" w:rsidRPr="00FA3978" w:rsidRDefault="00795089" w:rsidP="0015493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</w:t>
      </w:r>
      <w:r w:rsidR="00EB1E75" w:rsidRPr="00FA3978">
        <w:rPr>
          <w:rFonts w:ascii="Arial" w:hAnsi="Arial" w:cs="Arial"/>
          <w:sz w:val="20"/>
          <w:szCs w:val="20"/>
        </w:rPr>
        <w:t xml:space="preserve"> przypadku uzyskania przez dzierżawców </w:t>
      </w:r>
      <w:r w:rsidR="00934399" w:rsidRPr="00FA3978">
        <w:rPr>
          <w:rFonts w:ascii="Arial" w:hAnsi="Arial" w:cs="Arial"/>
          <w:sz w:val="20"/>
          <w:szCs w:val="20"/>
        </w:rPr>
        <w:t xml:space="preserve">nieruchomości </w:t>
      </w:r>
      <w:r w:rsidR="00EB1E75" w:rsidRPr="00FA3978">
        <w:rPr>
          <w:rFonts w:ascii="Arial" w:hAnsi="Arial" w:cs="Arial"/>
          <w:sz w:val="20"/>
          <w:szCs w:val="20"/>
        </w:rPr>
        <w:t xml:space="preserve">zgody na ich poddzierżawę, następuje podwyższenie dotychczasowej stawki czynszu o </w:t>
      </w:r>
      <w:r w:rsidR="00D64546" w:rsidRPr="00FA3978">
        <w:rPr>
          <w:rFonts w:ascii="Arial" w:hAnsi="Arial" w:cs="Arial"/>
          <w:sz w:val="20"/>
          <w:szCs w:val="20"/>
        </w:rPr>
        <w:t>5</w:t>
      </w:r>
      <w:r w:rsidR="00EB1E75" w:rsidRPr="00FA3978">
        <w:rPr>
          <w:rFonts w:ascii="Arial" w:hAnsi="Arial" w:cs="Arial"/>
          <w:sz w:val="20"/>
          <w:szCs w:val="20"/>
        </w:rPr>
        <w:t>0%.</w:t>
      </w:r>
    </w:p>
    <w:p w:rsidR="0011382C" w:rsidRPr="00FA3978" w:rsidRDefault="0011382C" w:rsidP="0015493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Kwota czynszu z tytułu dzi</w:t>
      </w:r>
      <w:r w:rsidR="00D64546" w:rsidRPr="00FA3978">
        <w:rPr>
          <w:rFonts w:ascii="Arial" w:hAnsi="Arial" w:cs="Arial"/>
          <w:bCs/>
          <w:sz w:val="20"/>
          <w:szCs w:val="20"/>
        </w:rPr>
        <w:t>erżawy nie może być niższa niż 5</w:t>
      </w:r>
      <w:r w:rsidRPr="00FA3978">
        <w:rPr>
          <w:rFonts w:ascii="Arial" w:hAnsi="Arial" w:cs="Arial"/>
          <w:bCs/>
          <w:sz w:val="20"/>
          <w:szCs w:val="20"/>
        </w:rPr>
        <w:t>0,00 zł netto w stosunku rocznym.</w:t>
      </w:r>
    </w:p>
    <w:p w:rsidR="0011382C" w:rsidRPr="00FA3978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FA3978" w:rsidRDefault="00EB1E75" w:rsidP="001C5977">
      <w:pPr>
        <w:jc w:val="both"/>
        <w:rPr>
          <w:rFonts w:ascii="Arial" w:hAnsi="Arial" w:cs="Arial"/>
          <w:bCs/>
          <w:sz w:val="20"/>
          <w:szCs w:val="20"/>
        </w:rPr>
      </w:pPr>
    </w:p>
    <w:p w:rsidR="00FF6959" w:rsidRPr="00FA3978" w:rsidRDefault="0011382C" w:rsidP="00FF6959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Stawka czynszu została ustalona na podstawie Zarządzenia Nr 0050/</w:t>
      </w:r>
      <w:r w:rsidR="00D64546" w:rsidRPr="00FA3978">
        <w:rPr>
          <w:rFonts w:ascii="Arial" w:hAnsi="Arial" w:cs="Arial"/>
          <w:bCs/>
          <w:sz w:val="20"/>
          <w:szCs w:val="20"/>
        </w:rPr>
        <w:t>414/21</w:t>
      </w:r>
      <w:r w:rsidRPr="00FA3978">
        <w:rPr>
          <w:rFonts w:ascii="Arial" w:hAnsi="Arial" w:cs="Arial"/>
          <w:bCs/>
          <w:sz w:val="20"/>
          <w:szCs w:val="20"/>
        </w:rPr>
        <w:t xml:space="preserve"> Prezydenta Miasta Tychy </w:t>
      </w:r>
      <w:r w:rsidRPr="00FA3978"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D64546" w:rsidRPr="00FA3978">
        <w:rPr>
          <w:rFonts w:ascii="Arial" w:hAnsi="Arial" w:cs="Arial"/>
          <w:bCs/>
          <w:sz w:val="20"/>
          <w:szCs w:val="20"/>
        </w:rPr>
        <w:t>10 listopada 2021</w:t>
      </w:r>
      <w:r w:rsidRPr="00FA3978">
        <w:rPr>
          <w:rFonts w:ascii="Arial" w:hAnsi="Arial" w:cs="Arial"/>
          <w:bCs/>
          <w:sz w:val="20"/>
          <w:szCs w:val="20"/>
        </w:rPr>
        <w:t xml:space="preserve"> roku </w:t>
      </w:r>
      <w:r w:rsidR="00D64546" w:rsidRPr="00FA3978">
        <w:rPr>
          <w:rFonts w:ascii="Arial" w:hAnsi="Arial" w:cs="Arial"/>
          <w:sz w:val="20"/>
          <w:szCs w:val="20"/>
        </w:rPr>
        <w:t>w sprawie wysokości stawek czynszu za dzierżawę / najem nieruchomości gruntowych stanowiących własność</w:t>
      </w:r>
      <w:r w:rsidR="0015493D">
        <w:rPr>
          <w:rFonts w:ascii="Arial" w:hAnsi="Arial" w:cs="Arial"/>
          <w:sz w:val="20"/>
          <w:szCs w:val="20"/>
        </w:rPr>
        <w:t xml:space="preserve"> / użytkowanie wieczyste</w:t>
      </w:r>
      <w:r w:rsidR="00D64546" w:rsidRPr="00FA3978">
        <w:rPr>
          <w:rFonts w:ascii="Arial" w:hAnsi="Arial" w:cs="Arial"/>
          <w:sz w:val="20"/>
          <w:szCs w:val="20"/>
        </w:rPr>
        <w:t xml:space="preserve"> Gminy Miasta </w:t>
      </w:r>
      <w:r w:rsidR="0015493D">
        <w:rPr>
          <w:rFonts w:ascii="Arial" w:hAnsi="Arial" w:cs="Arial"/>
          <w:sz w:val="20"/>
          <w:szCs w:val="20"/>
        </w:rPr>
        <w:t xml:space="preserve">Tychy </w:t>
      </w:r>
      <w:r w:rsidR="00DB579E">
        <w:rPr>
          <w:rFonts w:ascii="Arial" w:hAnsi="Arial" w:cs="Arial"/>
          <w:sz w:val="20"/>
          <w:szCs w:val="20"/>
        </w:rPr>
        <w:br/>
      </w:r>
      <w:r w:rsidR="0015493D">
        <w:rPr>
          <w:rFonts w:ascii="Arial" w:hAnsi="Arial" w:cs="Arial"/>
          <w:sz w:val="20"/>
          <w:szCs w:val="20"/>
        </w:rPr>
        <w:t xml:space="preserve">oraz opłat za korzystanie </w:t>
      </w:r>
      <w:r w:rsidR="00D64546" w:rsidRPr="00FA3978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FA3978">
        <w:rPr>
          <w:rFonts w:ascii="Arial" w:hAnsi="Arial" w:cs="Arial"/>
          <w:bCs/>
          <w:sz w:val="20"/>
          <w:szCs w:val="20"/>
        </w:rPr>
        <w:t xml:space="preserve"> </w:t>
      </w:r>
      <w:r w:rsidR="00DB579E">
        <w:rPr>
          <w:rFonts w:ascii="Arial" w:hAnsi="Arial" w:cs="Arial"/>
          <w:bCs/>
          <w:sz w:val="20"/>
          <w:szCs w:val="20"/>
        </w:rPr>
        <w:br/>
      </w:r>
      <w:r w:rsidRPr="00FA3978">
        <w:rPr>
          <w:rFonts w:ascii="Arial" w:hAnsi="Arial" w:cs="Arial"/>
          <w:bCs/>
          <w:sz w:val="20"/>
          <w:szCs w:val="20"/>
        </w:rPr>
        <w:t>wraz z załącznikami</w:t>
      </w:r>
      <w:r w:rsidR="00FF6959" w:rsidRPr="00FA3978">
        <w:rPr>
          <w:rFonts w:ascii="Arial" w:hAnsi="Arial" w:cs="Arial"/>
          <w:bCs/>
          <w:sz w:val="20"/>
          <w:szCs w:val="20"/>
        </w:rPr>
        <w:t xml:space="preserve"> 1-4 (z </w:t>
      </w:r>
      <w:proofErr w:type="spellStart"/>
      <w:r w:rsidR="00FF6959" w:rsidRPr="00FA3978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FF6959" w:rsidRPr="00FA3978">
        <w:rPr>
          <w:rFonts w:ascii="Arial" w:hAnsi="Arial" w:cs="Arial"/>
          <w:bCs/>
          <w:sz w:val="20"/>
          <w:szCs w:val="20"/>
        </w:rPr>
        <w:t>. zm.).</w:t>
      </w:r>
    </w:p>
    <w:p w:rsidR="0011382C" w:rsidRPr="00FA3978" w:rsidRDefault="0011382C" w:rsidP="00D64546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73532" w:rsidRPr="00FA3978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FA3978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357295" w:rsidRDefault="00357295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F50B32" w:rsidRDefault="00704641" w:rsidP="00F50B32">
      <w:pPr>
        <w:jc w:val="both"/>
        <w:rPr>
          <w:rFonts w:ascii="Arial" w:hAnsi="Arial" w:cs="Arial"/>
          <w:sz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F50B32">
        <w:rPr>
          <w:rFonts w:ascii="Arial" w:hAnsi="Arial" w:cs="Arial"/>
          <w:sz w:val="16"/>
        </w:rPr>
        <w:t xml:space="preserve">     Z up. Prezydenta Miasta</w:t>
      </w:r>
    </w:p>
    <w:p w:rsidR="00F50B32" w:rsidRDefault="00F50B32" w:rsidP="00F50B3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/-/ mgr Katarzyna </w:t>
      </w:r>
      <w:proofErr w:type="spellStart"/>
      <w:r>
        <w:rPr>
          <w:rFonts w:ascii="Arial" w:hAnsi="Arial" w:cs="Arial"/>
          <w:sz w:val="16"/>
        </w:rPr>
        <w:t>Szymkowska</w:t>
      </w:r>
      <w:proofErr w:type="spellEnd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Naczelnik Wydziału Gospodarki </w:t>
      </w:r>
    </w:p>
    <w:p w:rsidR="00F50B32" w:rsidRDefault="00F50B32" w:rsidP="00F50B3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Nieruchomościami</w:t>
      </w:r>
    </w:p>
    <w:p w:rsidR="00704641" w:rsidRDefault="00704641" w:rsidP="00E17B62">
      <w:pPr>
        <w:ind w:left="4956"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:rsidR="00C72EDB" w:rsidRDefault="00C72EDB" w:rsidP="00D92FC5">
      <w:pPr>
        <w:jc w:val="both"/>
        <w:rPr>
          <w:rFonts w:ascii="Arial" w:hAnsi="Arial" w:cs="Arial"/>
          <w:bCs/>
          <w:sz w:val="16"/>
          <w:szCs w:val="16"/>
        </w:rPr>
      </w:pPr>
    </w:p>
    <w:p w:rsidR="00D92FC5" w:rsidRDefault="00D92FC5" w:rsidP="00C72EDB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bCs/>
          <w:sz w:val="16"/>
          <w:szCs w:val="16"/>
        </w:rPr>
        <w:t>M.Kucia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</w:p>
    <w:p w:rsidR="001C5977" w:rsidRPr="00704641" w:rsidRDefault="001C5977" w:rsidP="00796D7C">
      <w:pPr>
        <w:jc w:val="both"/>
        <w:rPr>
          <w:rFonts w:ascii="Arial" w:hAnsi="Arial" w:cs="Arial"/>
          <w:bCs/>
          <w:sz w:val="8"/>
          <w:szCs w:val="16"/>
        </w:rPr>
      </w:pPr>
    </w:p>
    <w:sectPr w:rsidR="001C5977" w:rsidRPr="00704641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5528"/>
    <w:rsid w:val="000C1C9E"/>
    <w:rsid w:val="000D4555"/>
    <w:rsid w:val="000E087C"/>
    <w:rsid w:val="000F3434"/>
    <w:rsid w:val="00101014"/>
    <w:rsid w:val="00105C79"/>
    <w:rsid w:val="001065AB"/>
    <w:rsid w:val="0011382C"/>
    <w:rsid w:val="001164DA"/>
    <w:rsid w:val="0012304A"/>
    <w:rsid w:val="001263D4"/>
    <w:rsid w:val="00130FC8"/>
    <w:rsid w:val="00136626"/>
    <w:rsid w:val="00137707"/>
    <w:rsid w:val="00150B42"/>
    <w:rsid w:val="0015493D"/>
    <w:rsid w:val="00156236"/>
    <w:rsid w:val="00161985"/>
    <w:rsid w:val="00163229"/>
    <w:rsid w:val="00167D9C"/>
    <w:rsid w:val="00173F7A"/>
    <w:rsid w:val="001863D8"/>
    <w:rsid w:val="0019724C"/>
    <w:rsid w:val="001A1849"/>
    <w:rsid w:val="001A22FC"/>
    <w:rsid w:val="001B24C6"/>
    <w:rsid w:val="001B4BEB"/>
    <w:rsid w:val="001B4CD6"/>
    <w:rsid w:val="001C5977"/>
    <w:rsid w:val="001D29F3"/>
    <w:rsid w:val="001D343A"/>
    <w:rsid w:val="001F402B"/>
    <w:rsid w:val="001F4618"/>
    <w:rsid w:val="001F62D0"/>
    <w:rsid w:val="00201E4B"/>
    <w:rsid w:val="0020302B"/>
    <w:rsid w:val="00204EA3"/>
    <w:rsid w:val="00214565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D48"/>
    <w:rsid w:val="003370C4"/>
    <w:rsid w:val="00344EF3"/>
    <w:rsid w:val="003461DB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6649"/>
    <w:rsid w:val="003A0BF0"/>
    <w:rsid w:val="003A276F"/>
    <w:rsid w:val="003A3E50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6C34"/>
    <w:rsid w:val="004A127A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7EEF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75A7"/>
    <w:rsid w:val="009E7969"/>
    <w:rsid w:val="009F477F"/>
    <w:rsid w:val="00A02861"/>
    <w:rsid w:val="00A3209A"/>
    <w:rsid w:val="00A35BC9"/>
    <w:rsid w:val="00A4244F"/>
    <w:rsid w:val="00A814D2"/>
    <w:rsid w:val="00A82C1D"/>
    <w:rsid w:val="00A86332"/>
    <w:rsid w:val="00AA73C2"/>
    <w:rsid w:val="00AB4BB4"/>
    <w:rsid w:val="00AB5FC1"/>
    <w:rsid w:val="00AC5625"/>
    <w:rsid w:val="00AD1293"/>
    <w:rsid w:val="00AF62F1"/>
    <w:rsid w:val="00B004F3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722C8"/>
    <w:rsid w:val="00D77014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7044"/>
    <w:rsid w:val="00F92476"/>
    <w:rsid w:val="00F94BC6"/>
    <w:rsid w:val="00FA3978"/>
    <w:rsid w:val="00FB105F"/>
    <w:rsid w:val="00FB465C"/>
    <w:rsid w:val="00FB608C"/>
    <w:rsid w:val="00FC2D8A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0914-BC23-49EB-8576-46BA6948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446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marzena kucia</cp:lastModifiedBy>
  <cp:revision>10</cp:revision>
  <cp:lastPrinted>2023-02-14T10:57:00Z</cp:lastPrinted>
  <dcterms:created xsi:type="dcterms:W3CDTF">2023-02-14T10:58:00Z</dcterms:created>
  <dcterms:modified xsi:type="dcterms:W3CDTF">2023-02-21T09:59:00Z</dcterms:modified>
</cp:coreProperties>
</file>