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 xml:space="preserve">, w tym przeznaczenie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="00CA0A0B">
        <w:rPr>
          <w:rFonts w:asciiTheme="minorHAnsi" w:hAnsiTheme="minorHAnsi"/>
          <w:sz w:val="20"/>
        </w:rPr>
        <w:t xml:space="preserve">, rodzaj źródła ciepła,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CA0A0B">
        <w:rPr>
          <w:rFonts w:asciiTheme="minorHAnsi" w:hAnsiTheme="minorHAnsi"/>
          <w:sz w:val="20"/>
        </w:rPr>
        <w:t>.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pomiaru energii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  <w:r w:rsidR="00CA0A0B">
        <w:rPr>
          <w:rFonts w:asciiTheme="minorHAnsi" w:hAnsiTheme="minorHAnsi"/>
          <w:sz w:val="20"/>
        </w:rPr>
        <w:t>.</w:t>
      </w:r>
    </w:p>
    <w:p w:rsidR="00F2722E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 xml:space="preserve">rób </w:t>
      </w:r>
      <w:proofErr w:type="spellStart"/>
      <w:r w:rsidR="00357CB9" w:rsidRPr="006D329D">
        <w:rPr>
          <w:rFonts w:asciiTheme="minorHAnsi" w:hAnsiTheme="minorHAnsi"/>
          <w:sz w:val="20"/>
        </w:rPr>
        <w:t>pomontażow</w:t>
      </w:r>
      <w:r w:rsidRPr="006D329D">
        <w:rPr>
          <w:rFonts w:asciiTheme="minorHAnsi" w:hAnsiTheme="minorHAnsi"/>
          <w:sz w:val="20"/>
        </w:rPr>
        <w:t>ych</w:t>
      </w:r>
      <w:proofErr w:type="spellEnd"/>
      <w:r w:rsidR="00CA0A0B">
        <w:rPr>
          <w:rFonts w:asciiTheme="minorHAnsi" w:hAnsiTheme="minorHAnsi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Wyliczenie kosztów kwalifikowanych brutto oraz niekwalifikowanych brutto, na podstawie załącznika nr 8 do Regulaminu.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CA0A0B" w:rsidRDefault="00357CB9" w:rsidP="00357CB9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CA0A0B">
        <w:rPr>
          <w:rFonts w:asciiTheme="minorHAnsi" w:hAnsiTheme="minorHAnsi"/>
          <w:color w:val="000000" w:themeColor="text1"/>
          <w:sz w:val="20"/>
        </w:rPr>
        <w:t>Ideowy schemat instalacji</w:t>
      </w:r>
      <w:r w:rsidR="00CA0A0B">
        <w:rPr>
          <w:rFonts w:asciiTheme="minorHAnsi" w:hAnsiTheme="minorHAnsi"/>
          <w:color w:val="000000" w:themeColor="text1"/>
          <w:sz w:val="20"/>
        </w:rPr>
        <w:t>.</w:t>
      </w:r>
    </w:p>
    <w:p w:rsidR="00CA0A0B" w:rsidRPr="00CA0A0B" w:rsidRDefault="00CA0A0B" w:rsidP="00CA0A0B">
      <w:pPr>
        <w:pStyle w:val="Akapitzlist"/>
        <w:ind w:left="1418" w:firstLine="0"/>
        <w:rPr>
          <w:rFonts w:asciiTheme="minorHAnsi" w:hAnsiTheme="minorHAnsi"/>
          <w:sz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4908A0" w:rsidRDefault="004908A0" w:rsidP="004908A0">
      <w:pPr>
        <w:pStyle w:val="Akapitzlist"/>
        <w:numPr>
          <w:ilvl w:val="0"/>
          <w:numId w:val="26"/>
        </w:numPr>
        <w:ind w:firstLine="414"/>
        <w:rPr>
          <w:rFonts w:asciiTheme="minorHAnsi" w:hAnsiTheme="minorHAnsi"/>
          <w:sz w:val="20"/>
        </w:rPr>
      </w:pPr>
      <w:bookmarkStart w:id="0" w:name="_GoBack"/>
      <w:bookmarkEnd w:id="0"/>
      <w:r w:rsidRPr="004908A0">
        <w:rPr>
          <w:rFonts w:asciiTheme="minorHAnsi" w:hAnsiTheme="minorHAnsi"/>
          <w:sz w:val="20"/>
        </w:rPr>
        <w:t>Uprawnienia projektanta (OZE) – kopia dokumentu</w:t>
      </w:r>
      <w:r w:rsidRPr="004908A0">
        <w:rPr>
          <w:rFonts w:asciiTheme="minorHAnsi" w:hAnsiTheme="minorHAnsi"/>
          <w:sz w:val="20"/>
        </w:rPr>
        <w:tab/>
        <w:t>.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Tabela podsumowująca</w:t>
      </w:r>
      <w:r w:rsidR="00CA0A0B">
        <w:rPr>
          <w:rFonts w:asciiTheme="minorHAnsi" w:hAnsiTheme="minorHAnsi"/>
          <w:sz w:val="20"/>
        </w:rPr>
        <w:t>.</w:t>
      </w:r>
    </w:p>
    <w:p w:rsidR="00357CB9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>
        <w:rPr>
          <w:rFonts w:asciiTheme="minorHAnsi" w:hAnsiTheme="minorHAnsi"/>
          <w:sz w:val="20"/>
        </w:rPr>
        <w:t xml:space="preserve">Oświadczenie Projektanta o wykonaniu dokumentacji zgodnie przepisami prawa. 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CA0A0B">
      <w:pPr>
        <w:shd w:val="clear" w:color="auto" w:fill="D9D9D9" w:themeFill="background1" w:themeFillShade="D9"/>
        <w:ind w:firstLine="0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  <w:r w:rsidR="00CA0A0B">
        <w:rPr>
          <w:rFonts w:asciiTheme="minorHAnsi" w:hAnsiTheme="minorHAnsi"/>
          <w:sz w:val="20"/>
        </w:rPr>
        <w:t>.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  <w:r w:rsidR="00CA0A0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>inny…………………………………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CA0A0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A0A0B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Dla </w:t>
      </w:r>
      <w:r w:rsidR="00E75D6D"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a) Węgiel          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Koszty niekwalifikowane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7"/>
      <w:footerReference w:type="default" r:id="rId8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1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1113C5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92659A">
          <w:rPr>
            <w:rFonts w:asciiTheme="minorHAnsi" w:hAnsiTheme="minorHAnsi"/>
            <w:noProof/>
            <w:sz w:val="22"/>
          </w:rPr>
          <w:t>1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1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1E3" w:rsidRDefault="00EF7EF4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9450" cy="71755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FD66B5B0"/>
    <w:lvl w:ilvl="0" w:tplc="D2A0FB2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013"/>
    <w:rsid w:val="000028E8"/>
    <w:rsid w:val="00023BA8"/>
    <w:rsid w:val="000251DE"/>
    <w:rsid w:val="000419CD"/>
    <w:rsid w:val="00075303"/>
    <w:rsid w:val="000E5F7F"/>
    <w:rsid w:val="001039B3"/>
    <w:rsid w:val="001113C5"/>
    <w:rsid w:val="00193711"/>
    <w:rsid w:val="001A2995"/>
    <w:rsid w:val="001E5FBC"/>
    <w:rsid w:val="00215D1C"/>
    <w:rsid w:val="00216220"/>
    <w:rsid w:val="002204E5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E1208"/>
    <w:rsid w:val="003E666D"/>
    <w:rsid w:val="00453D88"/>
    <w:rsid w:val="004904F6"/>
    <w:rsid w:val="004908A0"/>
    <w:rsid w:val="004C578A"/>
    <w:rsid w:val="00516EAC"/>
    <w:rsid w:val="00546F98"/>
    <w:rsid w:val="00564826"/>
    <w:rsid w:val="005B50D8"/>
    <w:rsid w:val="005F7B6A"/>
    <w:rsid w:val="006921E3"/>
    <w:rsid w:val="006A0698"/>
    <w:rsid w:val="006A4682"/>
    <w:rsid w:val="006B6055"/>
    <w:rsid w:val="006D329D"/>
    <w:rsid w:val="00710211"/>
    <w:rsid w:val="007331D3"/>
    <w:rsid w:val="00747C98"/>
    <w:rsid w:val="007C3DE4"/>
    <w:rsid w:val="007F6A82"/>
    <w:rsid w:val="008C1ECF"/>
    <w:rsid w:val="00906031"/>
    <w:rsid w:val="0092659A"/>
    <w:rsid w:val="00972B71"/>
    <w:rsid w:val="009A7E90"/>
    <w:rsid w:val="009B0C82"/>
    <w:rsid w:val="009D1598"/>
    <w:rsid w:val="009D2149"/>
    <w:rsid w:val="00A245AC"/>
    <w:rsid w:val="00AB6F5E"/>
    <w:rsid w:val="00AE1158"/>
    <w:rsid w:val="00B12583"/>
    <w:rsid w:val="00B17123"/>
    <w:rsid w:val="00B3618B"/>
    <w:rsid w:val="00B55971"/>
    <w:rsid w:val="00B67605"/>
    <w:rsid w:val="00BB6C01"/>
    <w:rsid w:val="00BC6CEF"/>
    <w:rsid w:val="00C23DE4"/>
    <w:rsid w:val="00C31AF9"/>
    <w:rsid w:val="00C3277F"/>
    <w:rsid w:val="00C5017E"/>
    <w:rsid w:val="00C50F5B"/>
    <w:rsid w:val="00CA0A0B"/>
    <w:rsid w:val="00D41237"/>
    <w:rsid w:val="00D566CA"/>
    <w:rsid w:val="00DD221F"/>
    <w:rsid w:val="00DF2A5C"/>
    <w:rsid w:val="00E409F7"/>
    <w:rsid w:val="00E55362"/>
    <w:rsid w:val="00E5625C"/>
    <w:rsid w:val="00E63013"/>
    <w:rsid w:val="00E733D2"/>
    <w:rsid w:val="00E75D6D"/>
    <w:rsid w:val="00EF513B"/>
    <w:rsid w:val="00EF7EF4"/>
    <w:rsid w:val="00F2722E"/>
    <w:rsid w:val="00F31191"/>
    <w:rsid w:val="00F4687C"/>
    <w:rsid w:val="00F77287"/>
    <w:rsid w:val="00FC1EE6"/>
    <w:rsid w:val="00FE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2023-01-10T09:24:00Z</dcterms:created>
  <dcterms:modified xsi:type="dcterms:W3CDTF">2023-01-10T09:24:00Z</dcterms:modified>
</cp:coreProperties>
</file>