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960DA6" w:rsidRPr="00373532" w:rsidRDefault="00960DA6" w:rsidP="00960DA6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21 sierpnia 1997 r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125844">
        <w:rPr>
          <w:rFonts w:ascii="Arial" w:hAnsi="Arial" w:cs="Arial"/>
          <w:b w:val="0"/>
          <w:sz w:val="19"/>
          <w:szCs w:val="19"/>
        </w:rPr>
        <w:t>Dz. U. z 202</w:t>
      </w:r>
      <w:r w:rsidR="00755C1E">
        <w:rPr>
          <w:rFonts w:ascii="Arial" w:hAnsi="Arial" w:cs="Arial"/>
          <w:b w:val="0"/>
          <w:sz w:val="19"/>
          <w:szCs w:val="19"/>
        </w:rPr>
        <w:t>1</w:t>
      </w:r>
      <w:r w:rsidR="00125844">
        <w:rPr>
          <w:rFonts w:ascii="Arial" w:hAnsi="Arial" w:cs="Arial"/>
          <w:b w:val="0"/>
          <w:sz w:val="19"/>
          <w:szCs w:val="19"/>
        </w:rPr>
        <w:t xml:space="preserve"> r., poz.1</w:t>
      </w:r>
      <w:r w:rsidR="00755C1E">
        <w:rPr>
          <w:rFonts w:ascii="Arial" w:hAnsi="Arial" w:cs="Arial"/>
          <w:b w:val="0"/>
          <w:sz w:val="19"/>
          <w:szCs w:val="19"/>
        </w:rPr>
        <w:t>8</w:t>
      </w:r>
      <w:r w:rsidR="00125844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8276D1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  <w:r w:rsidR="00825C32"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ul. </w:t>
      </w:r>
      <w:r w:rsidR="002F70A4">
        <w:rPr>
          <w:rFonts w:ascii="Arial" w:hAnsi="Arial" w:cs="Arial"/>
          <w:b w:val="0"/>
          <w:bCs w:val="0"/>
          <w:sz w:val="19"/>
          <w:szCs w:val="19"/>
        </w:rPr>
        <w:t>Piwna / Mikołowska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8276D1" w:rsidRDefault="008276D1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3B63F7" w:rsidRPr="00373532" w:rsidRDefault="003B63F7" w:rsidP="003B63F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2F70A4">
        <w:rPr>
          <w:rFonts w:ascii="Arial" w:hAnsi="Arial" w:cs="Arial"/>
          <w:b w:val="0"/>
          <w:sz w:val="19"/>
          <w:szCs w:val="19"/>
        </w:rPr>
        <w:t>1472</w:t>
      </w:r>
      <w:r w:rsidR="005C3B42">
        <w:rPr>
          <w:rFonts w:ascii="Arial" w:hAnsi="Arial" w:cs="Arial"/>
          <w:b w:val="0"/>
          <w:sz w:val="19"/>
          <w:szCs w:val="19"/>
        </w:rPr>
        <w:t>/</w:t>
      </w:r>
      <w:r w:rsidR="002F70A4">
        <w:rPr>
          <w:rFonts w:ascii="Arial" w:hAnsi="Arial" w:cs="Arial"/>
          <w:b w:val="0"/>
          <w:sz w:val="19"/>
          <w:szCs w:val="19"/>
        </w:rPr>
        <w:t>25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 w:rsidR="002F70A4">
        <w:rPr>
          <w:rFonts w:ascii="Arial" w:hAnsi="Arial" w:cs="Arial"/>
          <w:b w:val="0"/>
          <w:sz w:val="19"/>
          <w:szCs w:val="19"/>
        </w:rPr>
        <w:t>2639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2F70A4">
        <w:rPr>
          <w:rFonts w:ascii="Arial" w:hAnsi="Arial" w:cs="Arial"/>
          <w:b w:val="0"/>
          <w:sz w:val="19"/>
          <w:szCs w:val="19"/>
        </w:rPr>
        <w:t>B/dr</w:t>
      </w:r>
      <w:r w:rsidRPr="00373532">
        <w:rPr>
          <w:rFonts w:ascii="Arial" w:hAnsi="Arial" w:cs="Arial"/>
          <w:b w:val="0"/>
          <w:sz w:val="19"/>
          <w:szCs w:val="19"/>
        </w:rPr>
        <w:t xml:space="preserve">, obręb </w:t>
      </w:r>
      <w:r w:rsidR="002F70A4">
        <w:rPr>
          <w:rFonts w:ascii="Arial" w:hAnsi="Arial" w:cs="Arial"/>
          <w:b w:val="0"/>
          <w:sz w:val="19"/>
          <w:szCs w:val="19"/>
        </w:rPr>
        <w:t>Tychy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F70A4">
        <w:rPr>
          <w:rFonts w:ascii="Arial" w:hAnsi="Arial" w:cs="Arial"/>
          <w:b w:val="0"/>
          <w:sz w:val="19"/>
          <w:szCs w:val="19"/>
        </w:rPr>
        <w:t>4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  <w:r w:rsidRPr="00373532">
        <w:rPr>
          <w:rFonts w:ascii="Arial" w:hAnsi="Arial" w:cs="Arial"/>
          <w:b w:val="0"/>
          <w:sz w:val="19"/>
          <w:szCs w:val="19"/>
        </w:rPr>
        <w:t>KA1T/</w:t>
      </w:r>
      <w:r w:rsidR="00B7398B">
        <w:rPr>
          <w:rFonts w:ascii="Arial" w:hAnsi="Arial" w:cs="Arial"/>
          <w:b w:val="0"/>
          <w:sz w:val="19"/>
          <w:szCs w:val="19"/>
        </w:rPr>
        <w:t>000</w:t>
      </w:r>
      <w:r w:rsidR="002F70A4">
        <w:rPr>
          <w:rFonts w:ascii="Arial" w:hAnsi="Arial" w:cs="Arial"/>
          <w:b w:val="0"/>
          <w:sz w:val="19"/>
          <w:szCs w:val="19"/>
        </w:rPr>
        <w:t>07919</w:t>
      </w:r>
      <w:r w:rsidR="005C7D4C">
        <w:rPr>
          <w:rFonts w:ascii="Arial" w:hAnsi="Arial" w:cs="Arial"/>
          <w:b w:val="0"/>
          <w:sz w:val="19"/>
          <w:szCs w:val="19"/>
        </w:rPr>
        <w:t>/</w:t>
      </w:r>
      <w:r w:rsidR="00245619">
        <w:rPr>
          <w:rFonts w:ascii="Arial" w:hAnsi="Arial" w:cs="Arial"/>
          <w:b w:val="0"/>
          <w:sz w:val="19"/>
          <w:szCs w:val="19"/>
        </w:rPr>
        <w:t>4</w:t>
      </w:r>
    </w:p>
    <w:p w:rsidR="00C05AD8" w:rsidRDefault="00C05AD8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A16E0" w:rsidRPr="00D177D0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 w:rsidR="002F70A4">
        <w:rPr>
          <w:rFonts w:ascii="Arial" w:hAnsi="Arial" w:cs="Arial"/>
          <w:sz w:val="19"/>
          <w:szCs w:val="19"/>
        </w:rPr>
        <w:t>130</w:t>
      </w:r>
      <w:r w:rsidR="00C05AD8">
        <w:rPr>
          <w:rFonts w:ascii="Arial" w:hAnsi="Arial" w:cs="Arial"/>
          <w:sz w:val="19"/>
          <w:szCs w:val="19"/>
        </w:rPr>
        <w:t>,00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73532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2F70A4" w:rsidRDefault="002F70A4" w:rsidP="002F70A4">
      <w:pPr>
        <w:jc w:val="both"/>
        <w:rPr>
          <w:rFonts w:ascii="Arial" w:hAnsi="Arial" w:cs="Arial"/>
          <w:sz w:val="19"/>
          <w:szCs w:val="19"/>
        </w:rPr>
      </w:pPr>
      <w:r w:rsidRPr="00295E3F">
        <w:rPr>
          <w:rFonts w:ascii="Arial" w:hAnsi="Arial" w:cs="Arial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295E3F">
        <w:rPr>
          <w:rFonts w:ascii="Arial" w:hAnsi="Arial" w:cs="Arial"/>
          <w:sz w:val="19"/>
          <w:szCs w:val="19"/>
        </w:rPr>
        <w:t>późn</w:t>
      </w:r>
      <w:proofErr w:type="spellEnd"/>
      <w:r w:rsidRPr="00295E3F">
        <w:rPr>
          <w:rFonts w:ascii="Arial" w:hAnsi="Arial" w:cs="Arial"/>
          <w:sz w:val="19"/>
          <w:szCs w:val="19"/>
        </w:rPr>
        <w:t>. zm. wskazany grunt ozna</w:t>
      </w:r>
      <w:r>
        <w:rPr>
          <w:rFonts w:ascii="Arial" w:hAnsi="Arial" w:cs="Arial"/>
          <w:sz w:val="19"/>
          <w:szCs w:val="19"/>
        </w:rPr>
        <w:t>czony jest symbolem</w:t>
      </w:r>
      <w:r w:rsidRPr="00295E3F">
        <w:rPr>
          <w:rFonts w:ascii="Arial" w:hAnsi="Arial" w:cs="Arial"/>
          <w:sz w:val="19"/>
          <w:szCs w:val="19"/>
        </w:rPr>
        <w:t>:</w:t>
      </w:r>
    </w:p>
    <w:p w:rsidR="00D77014" w:rsidRPr="00295E3F" w:rsidRDefault="00245619" w:rsidP="005C3B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MU</w:t>
      </w:r>
      <w:r w:rsidR="005C3B42">
        <w:rPr>
          <w:rFonts w:ascii="Arial" w:hAnsi="Arial" w:cs="Arial"/>
          <w:b w:val="0"/>
          <w:bCs w:val="0"/>
          <w:sz w:val="19"/>
          <w:szCs w:val="19"/>
        </w:rPr>
        <w:t xml:space="preserve"> – </w:t>
      </w:r>
      <w:r w:rsidR="002F70A4" w:rsidRPr="002F70A4">
        <w:rPr>
          <w:rFonts w:ascii="Arial" w:hAnsi="Arial" w:cs="Arial"/>
          <w:bCs w:val="0"/>
          <w:sz w:val="19"/>
          <w:szCs w:val="19"/>
        </w:rPr>
        <w:t>obszary</w:t>
      </w:r>
      <w:r w:rsidR="002F70A4">
        <w:rPr>
          <w:rFonts w:ascii="Arial" w:hAnsi="Arial" w:cs="Arial"/>
          <w:bCs w:val="0"/>
          <w:sz w:val="19"/>
          <w:szCs w:val="19"/>
        </w:rPr>
        <w:t xml:space="preserve"> zabudowy</w:t>
      </w:r>
      <w:r>
        <w:rPr>
          <w:rFonts w:ascii="Arial" w:hAnsi="Arial" w:cs="Arial"/>
          <w:bCs w:val="0"/>
          <w:sz w:val="19"/>
          <w:szCs w:val="19"/>
        </w:rPr>
        <w:t xml:space="preserve"> mieszkaniowo </w:t>
      </w:r>
      <w:r w:rsidR="002F70A4">
        <w:rPr>
          <w:rFonts w:ascii="Arial" w:hAnsi="Arial" w:cs="Arial"/>
          <w:bCs w:val="0"/>
          <w:sz w:val="19"/>
          <w:szCs w:val="19"/>
        </w:rPr>
        <w:t>–</w:t>
      </w:r>
      <w:r>
        <w:rPr>
          <w:rFonts w:ascii="Arial" w:hAnsi="Arial" w:cs="Arial"/>
          <w:bCs w:val="0"/>
          <w:sz w:val="19"/>
          <w:szCs w:val="19"/>
        </w:rPr>
        <w:t xml:space="preserve"> usługowej</w:t>
      </w:r>
      <w:r w:rsidR="002F70A4">
        <w:rPr>
          <w:rFonts w:ascii="Arial" w:hAnsi="Arial" w:cs="Arial"/>
          <w:bCs w:val="0"/>
          <w:sz w:val="19"/>
          <w:szCs w:val="19"/>
        </w:rPr>
        <w:t xml:space="preserve"> niskiej</w:t>
      </w:r>
      <w:r w:rsidR="00B7398B" w:rsidRPr="00295E3F">
        <w:rPr>
          <w:rFonts w:ascii="Arial" w:hAnsi="Arial" w:cs="Arial"/>
          <w:b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DB31B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DB31B4" w:rsidRPr="00D66E16" w:rsidRDefault="00D66E16" w:rsidP="00667976">
      <w:pPr>
        <w:pStyle w:val="Tytu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D66E16">
        <w:rPr>
          <w:rFonts w:ascii="Arial" w:hAnsi="Arial" w:cs="Arial"/>
          <w:b w:val="0"/>
          <w:color w:val="000000"/>
          <w:sz w:val="20"/>
          <w:szCs w:val="20"/>
        </w:rPr>
        <w:t>Teren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093212">
        <w:rPr>
          <w:rFonts w:ascii="Arial" w:hAnsi="Arial" w:cs="Arial"/>
          <w:b w:val="0"/>
          <w:color w:val="000000"/>
          <w:sz w:val="20"/>
          <w:szCs w:val="20"/>
        </w:rPr>
        <w:t xml:space="preserve">utwardzony, częściowo </w:t>
      </w:r>
      <w:r w:rsidRPr="00D66E16">
        <w:rPr>
          <w:rFonts w:ascii="Arial" w:hAnsi="Arial" w:cs="Arial"/>
          <w:b w:val="0"/>
          <w:color w:val="000000"/>
          <w:sz w:val="20"/>
          <w:szCs w:val="20"/>
        </w:rPr>
        <w:t>porośnięty trawą,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D66E16">
        <w:rPr>
          <w:rFonts w:ascii="Arial" w:hAnsi="Arial" w:cs="Arial"/>
          <w:b w:val="0"/>
          <w:color w:val="000000"/>
          <w:sz w:val="20"/>
          <w:szCs w:val="20"/>
        </w:rPr>
        <w:t>w kształcie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093212">
        <w:rPr>
          <w:rFonts w:ascii="Arial" w:hAnsi="Arial" w:cs="Arial"/>
          <w:b w:val="0"/>
          <w:color w:val="000000"/>
          <w:sz w:val="20"/>
          <w:szCs w:val="20"/>
        </w:rPr>
        <w:t>czworokąta</w:t>
      </w:r>
      <w:r w:rsidR="00AC3ADB">
        <w:rPr>
          <w:rFonts w:ascii="Arial" w:hAnsi="Arial" w:cs="Arial"/>
          <w:b w:val="0"/>
          <w:color w:val="000000"/>
          <w:sz w:val="20"/>
          <w:szCs w:val="20"/>
        </w:rPr>
        <w:t>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="00AC3ADB">
        <w:rPr>
          <w:rFonts w:ascii="Arial" w:hAnsi="Arial" w:cs="Arial"/>
          <w:b w:val="0"/>
          <w:color w:val="000000"/>
          <w:sz w:val="20"/>
          <w:szCs w:val="20"/>
        </w:rPr>
        <w:t>p</w:t>
      </w:r>
      <w:r>
        <w:rPr>
          <w:rFonts w:ascii="Arial" w:hAnsi="Arial" w:cs="Arial"/>
          <w:b w:val="0"/>
          <w:color w:val="000000"/>
          <w:sz w:val="20"/>
          <w:szCs w:val="20"/>
        </w:rPr>
        <w:t>rzylega do ni</w:t>
      </w:r>
      <w:r w:rsidR="00245619">
        <w:rPr>
          <w:rFonts w:ascii="Arial" w:hAnsi="Arial" w:cs="Arial"/>
          <w:b w:val="0"/>
          <w:color w:val="000000"/>
          <w:sz w:val="20"/>
          <w:szCs w:val="20"/>
        </w:rPr>
        <w:t>eruchomości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 xml:space="preserve"> użytkowanej</w:t>
      </w:r>
      <w:r w:rsidR="00245619">
        <w:rPr>
          <w:rFonts w:ascii="Arial" w:hAnsi="Arial" w:cs="Arial"/>
          <w:b w:val="0"/>
          <w:color w:val="000000"/>
          <w:sz w:val="20"/>
          <w:szCs w:val="20"/>
        </w:rPr>
        <w:t xml:space="preserve"> na </w:t>
      </w:r>
      <w:r w:rsidR="00DF137A">
        <w:rPr>
          <w:rFonts w:ascii="Arial" w:hAnsi="Arial" w:cs="Arial"/>
          <w:b w:val="0"/>
          <w:color w:val="000000"/>
          <w:sz w:val="20"/>
          <w:szCs w:val="20"/>
        </w:rPr>
        <w:t>cel ogrodu przydomowego</w:t>
      </w:r>
      <w:r w:rsidR="00AC3ADB">
        <w:rPr>
          <w:rFonts w:ascii="Arial" w:hAnsi="Arial" w:cs="Arial"/>
          <w:b w:val="0"/>
          <w:color w:val="000000"/>
          <w:sz w:val="20"/>
          <w:szCs w:val="20"/>
        </w:rPr>
        <w:t xml:space="preserve"> i dojazdu.</w:t>
      </w:r>
    </w:p>
    <w:p w:rsidR="00C13A46" w:rsidRDefault="00C13A4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66E1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DF137A"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AC3ADB">
        <w:rPr>
          <w:rFonts w:ascii="Arial" w:hAnsi="Arial" w:cs="Arial"/>
          <w:b w:val="0"/>
          <w:bCs w:val="0"/>
          <w:sz w:val="19"/>
          <w:szCs w:val="19"/>
        </w:rPr>
        <w:t>130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,0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0</w:t>
      </w:r>
      <w:r w:rsidR="009E1404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9E14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13A46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</w:t>
      </w:r>
      <w:r w:rsidR="0000466D">
        <w:rPr>
          <w:rFonts w:ascii="Arial" w:hAnsi="Arial" w:cs="Arial"/>
          <w:b w:val="0"/>
          <w:bCs w:val="0"/>
          <w:sz w:val="19"/>
          <w:szCs w:val="19"/>
        </w:rPr>
        <w:t>pod</w:t>
      </w:r>
      <w:r w:rsidR="00DB31B4" w:rsidRPr="00D66E16">
        <w:rPr>
          <w:rFonts w:ascii="Arial" w:hAnsi="Arial" w:cs="Arial"/>
          <w:b w:val="0"/>
          <w:bCs w:val="0"/>
          <w:sz w:val="19"/>
          <w:szCs w:val="19"/>
        </w:rPr>
        <w:t xml:space="preserve"> ogród </w:t>
      </w:r>
      <w:r w:rsidR="00D66E16">
        <w:rPr>
          <w:rFonts w:ascii="Arial" w:hAnsi="Arial" w:cs="Arial"/>
          <w:b w:val="0"/>
          <w:bCs w:val="0"/>
          <w:sz w:val="19"/>
          <w:szCs w:val="19"/>
        </w:rPr>
        <w:t>przydomow</w:t>
      </w:r>
      <w:r w:rsidR="0000466D">
        <w:rPr>
          <w:rFonts w:ascii="Arial" w:hAnsi="Arial" w:cs="Arial"/>
          <w:b w:val="0"/>
          <w:bCs w:val="0"/>
          <w:sz w:val="19"/>
          <w:szCs w:val="19"/>
        </w:rPr>
        <w:t>y</w:t>
      </w:r>
      <w:r w:rsidR="00AC3ADB">
        <w:rPr>
          <w:rFonts w:ascii="Arial" w:hAnsi="Arial" w:cs="Arial"/>
          <w:b w:val="0"/>
          <w:bCs w:val="0"/>
          <w:sz w:val="19"/>
          <w:szCs w:val="19"/>
        </w:rPr>
        <w:t>, dojście i dojazd,</w:t>
      </w:r>
      <w:r w:rsidR="00C13A46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AC3ADB">
        <w:rPr>
          <w:rFonts w:ascii="Arial" w:hAnsi="Arial" w:cs="Arial"/>
          <w:b w:val="0"/>
          <w:bCs w:val="0"/>
          <w:sz w:val="19"/>
          <w:szCs w:val="19"/>
        </w:rPr>
        <w:br/>
      </w:r>
      <w:r w:rsidR="00C13A46">
        <w:rPr>
          <w:rFonts w:ascii="Arial" w:hAnsi="Arial" w:cs="Arial"/>
          <w:b w:val="0"/>
          <w:bCs w:val="0"/>
          <w:sz w:val="19"/>
          <w:szCs w:val="19"/>
        </w:rPr>
        <w:t>na</w:t>
      </w:r>
      <w:r w:rsidR="00D66E16">
        <w:rPr>
          <w:rFonts w:ascii="Arial" w:hAnsi="Arial" w:cs="Arial"/>
          <w:b w:val="0"/>
          <w:bCs w:val="0"/>
          <w:sz w:val="19"/>
          <w:szCs w:val="19"/>
        </w:rPr>
        <w:t xml:space="preserve"> czas nieokreślony</w:t>
      </w:r>
      <w:r w:rsidR="007000DA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FF1F68" w:rsidRDefault="00D66E16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Stawka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czynszu został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ustalon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na podstawie Zarządzenia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Nr 0050/4</w:t>
      </w:r>
      <w:r w:rsidR="00937DA4">
        <w:rPr>
          <w:rFonts w:ascii="Arial" w:hAnsi="Arial" w:cs="Arial"/>
          <w:bCs/>
          <w:sz w:val="19"/>
          <w:szCs w:val="19"/>
        </w:rPr>
        <w:t>14</w:t>
      </w:r>
      <w:r w:rsidR="00FF1F68" w:rsidRPr="00373532">
        <w:rPr>
          <w:rFonts w:ascii="Arial" w:hAnsi="Arial" w:cs="Arial"/>
          <w:bCs/>
          <w:sz w:val="19"/>
          <w:szCs w:val="19"/>
        </w:rPr>
        <w:t>/</w:t>
      </w:r>
      <w:r w:rsidR="00937DA4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 w:rsidR="00FF1F68">
        <w:rPr>
          <w:rFonts w:ascii="Arial" w:hAnsi="Arial" w:cs="Arial"/>
          <w:bCs/>
          <w:sz w:val="19"/>
          <w:szCs w:val="19"/>
        </w:rPr>
        <w:br/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z dnia </w:t>
      </w:r>
      <w:r w:rsidR="00937DA4">
        <w:rPr>
          <w:rFonts w:ascii="Arial" w:hAnsi="Arial" w:cs="Arial"/>
          <w:bCs/>
          <w:sz w:val="19"/>
          <w:szCs w:val="19"/>
        </w:rPr>
        <w:t>10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</w:t>
      </w:r>
      <w:r w:rsidR="00937DA4">
        <w:rPr>
          <w:rFonts w:ascii="Arial" w:hAnsi="Arial" w:cs="Arial"/>
          <w:bCs/>
          <w:sz w:val="19"/>
          <w:szCs w:val="19"/>
        </w:rPr>
        <w:t>listopada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20</w:t>
      </w:r>
      <w:r w:rsidR="00937DA4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 w:rsidR="00937DA4">
        <w:rPr>
          <w:rFonts w:ascii="Arial" w:hAnsi="Arial" w:cs="Arial"/>
          <w:bCs/>
          <w:sz w:val="19"/>
          <w:szCs w:val="19"/>
        </w:rPr>
        <w:t xml:space="preserve"> za </w:t>
      </w:r>
      <w:r w:rsidR="00FF1F68" w:rsidRPr="00373532">
        <w:rPr>
          <w:rFonts w:ascii="Arial" w:hAnsi="Arial" w:cs="Arial"/>
          <w:bCs/>
          <w:sz w:val="19"/>
          <w:szCs w:val="19"/>
        </w:rPr>
        <w:t>dzierżaw</w:t>
      </w:r>
      <w:r w:rsidR="00937DA4">
        <w:rPr>
          <w:rFonts w:ascii="Arial" w:hAnsi="Arial" w:cs="Arial"/>
          <w:bCs/>
          <w:sz w:val="19"/>
          <w:szCs w:val="19"/>
        </w:rPr>
        <w:t>ę/najem nieruchomości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 w:rsidR="00937DA4">
        <w:rPr>
          <w:rFonts w:ascii="Arial" w:hAnsi="Arial" w:cs="Arial"/>
          <w:bCs/>
          <w:sz w:val="19"/>
          <w:szCs w:val="19"/>
        </w:rPr>
        <w:t>o</w:t>
      </w:r>
      <w:r w:rsidR="00FF1F68" w:rsidRPr="00373532">
        <w:rPr>
          <w:rFonts w:ascii="Arial" w:hAnsi="Arial" w:cs="Arial"/>
          <w:bCs/>
          <w:sz w:val="19"/>
          <w:szCs w:val="19"/>
        </w:rPr>
        <w:t>w</w:t>
      </w:r>
      <w:r w:rsidR="00937DA4">
        <w:rPr>
          <w:rFonts w:ascii="Arial" w:hAnsi="Arial" w:cs="Arial"/>
          <w:bCs/>
          <w:sz w:val="19"/>
          <w:szCs w:val="19"/>
        </w:rPr>
        <w:t>ych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stanowiących własność Gminy Miasta Tychy oraz opłat za korzystanie z</w:t>
      </w:r>
      <w:r w:rsidR="00937DA4">
        <w:rPr>
          <w:rFonts w:ascii="Arial" w:hAnsi="Arial" w:cs="Arial"/>
          <w:bCs/>
          <w:sz w:val="19"/>
          <w:szCs w:val="19"/>
        </w:rPr>
        <w:t xml:space="preserve"> nieruchomości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 w:rsidR="00937DA4">
        <w:rPr>
          <w:rFonts w:ascii="Arial" w:hAnsi="Arial" w:cs="Arial"/>
          <w:bCs/>
          <w:sz w:val="19"/>
          <w:szCs w:val="19"/>
        </w:rPr>
        <w:t>owych Gminy Miasta Tychy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bez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tytułu prawnego.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</w:p>
    <w:p w:rsidR="00B12A70" w:rsidRDefault="00FF1F68" w:rsidP="0000466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="003A4620">
        <w:rPr>
          <w:rFonts w:ascii="Arial" w:hAnsi="Arial" w:cs="Arial"/>
          <w:bCs/>
          <w:sz w:val="19"/>
          <w:szCs w:val="19"/>
        </w:rPr>
        <w:t xml:space="preserve"> gruntu na cel ogro</w:t>
      </w:r>
      <w:r w:rsidR="00937DA4">
        <w:rPr>
          <w:rFonts w:ascii="Arial" w:hAnsi="Arial" w:cs="Arial"/>
          <w:bCs/>
          <w:sz w:val="19"/>
          <w:szCs w:val="19"/>
        </w:rPr>
        <w:t>d</w:t>
      </w:r>
      <w:r w:rsidR="003A4620">
        <w:rPr>
          <w:rFonts w:ascii="Arial" w:hAnsi="Arial" w:cs="Arial"/>
          <w:bCs/>
          <w:sz w:val="19"/>
          <w:szCs w:val="19"/>
        </w:rPr>
        <w:t>u</w:t>
      </w:r>
      <w:r w:rsidR="00937DA4">
        <w:rPr>
          <w:rFonts w:ascii="Arial" w:hAnsi="Arial" w:cs="Arial"/>
          <w:bCs/>
          <w:sz w:val="19"/>
          <w:szCs w:val="19"/>
        </w:rPr>
        <w:t xml:space="preserve"> </w:t>
      </w:r>
      <w:r w:rsidR="00D66E16">
        <w:rPr>
          <w:rFonts w:ascii="Arial" w:hAnsi="Arial" w:cs="Arial"/>
          <w:bCs/>
          <w:sz w:val="19"/>
          <w:szCs w:val="19"/>
        </w:rPr>
        <w:t xml:space="preserve">przydomowego </w:t>
      </w:r>
      <w:r w:rsidR="00937DA4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 xml:space="preserve">wynosi </w:t>
      </w:r>
      <w:r w:rsidR="00D66E16">
        <w:rPr>
          <w:rFonts w:ascii="Arial" w:hAnsi="Arial" w:cs="Arial"/>
          <w:bCs/>
          <w:sz w:val="19"/>
          <w:szCs w:val="19"/>
        </w:rPr>
        <w:t>0,80</w:t>
      </w:r>
      <w:r w:rsidR="00B12A70">
        <w:rPr>
          <w:rFonts w:ascii="Arial" w:hAnsi="Arial" w:cs="Arial"/>
          <w:bCs/>
          <w:sz w:val="19"/>
          <w:szCs w:val="19"/>
        </w:rPr>
        <w:t xml:space="preserve"> zł </w:t>
      </w:r>
      <w:r>
        <w:rPr>
          <w:rFonts w:ascii="Arial" w:hAnsi="Arial" w:cs="Arial"/>
          <w:bCs/>
          <w:sz w:val="19"/>
          <w:szCs w:val="19"/>
        </w:rPr>
        <w:t>plus podatek VAT 23% zł w stosunku</w:t>
      </w:r>
      <w:r w:rsidR="00D66E16">
        <w:rPr>
          <w:rFonts w:ascii="Arial" w:hAnsi="Arial" w:cs="Arial"/>
          <w:bCs/>
          <w:sz w:val="19"/>
          <w:szCs w:val="19"/>
        </w:rPr>
        <w:t xml:space="preserve"> rocznym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00466D">
        <w:rPr>
          <w:rFonts w:ascii="Arial" w:hAnsi="Arial" w:cs="Arial"/>
          <w:bCs/>
          <w:sz w:val="19"/>
          <w:szCs w:val="19"/>
        </w:rPr>
        <w:t>Czynsz płatny rocznie w terminie do dnia 30 kwietnia każdego roku.</w:t>
      </w:r>
      <w:r w:rsidR="00B12A70">
        <w:rPr>
          <w:rFonts w:ascii="Arial" w:hAnsi="Arial" w:cs="Arial"/>
          <w:bCs/>
          <w:sz w:val="19"/>
          <w:szCs w:val="19"/>
        </w:rPr>
        <w:t xml:space="preserve"> </w:t>
      </w:r>
    </w:p>
    <w:p w:rsidR="00AC3ADB" w:rsidRDefault="00AC3ADB" w:rsidP="00AC3ADB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 dojścia i dojazdu wynosi 3,00 zł plus podatek VAT 23% zł w stosunku rocznym. Czynsz płatny rocznie w terminie do dnia 30 kwietnia każdego roku. 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 uzyskania przez dzierżawcę gruntu zgody na jego poddzierżawę, następuje podwyższenie dotychczasowej stawki czynszu o </w:t>
      </w:r>
      <w:r w:rsidR="00B12A70">
        <w:rPr>
          <w:rFonts w:ascii="Arial" w:hAnsi="Arial" w:cs="Arial"/>
          <w:bCs/>
          <w:sz w:val="19"/>
          <w:szCs w:val="19"/>
        </w:rPr>
        <w:t>5</w:t>
      </w:r>
      <w:r>
        <w:rPr>
          <w:rFonts w:ascii="Arial" w:hAnsi="Arial" w:cs="Arial"/>
          <w:bCs/>
          <w:sz w:val="19"/>
          <w:szCs w:val="19"/>
        </w:rPr>
        <w:t>0 %.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Kwota czynszu z tytułu dzierżawy lub korzystania bez tytułu prawnego z nieruchomości nie może być</w:t>
      </w:r>
      <w:r>
        <w:rPr>
          <w:rFonts w:ascii="Arial" w:hAnsi="Arial" w:cs="Arial"/>
          <w:bCs/>
          <w:sz w:val="19"/>
          <w:szCs w:val="19"/>
        </w:rPr>
        <w:br/>
      </w:r>
      <w:r w:rsidR="00B12A70">
        <w:rPr>
          <w:rFonts w:ascii="Arial" w:hAnsi="Arial" w:cs="Arial"/>
          <w:bCs/>
          <w:sz w:val="19"/>
          <w:szCs w:val="19"/>
        </w:rPr>
        <w:t>niższa niż 5</w:t>
      </w:r>
      <w:r w:rsidRPr="0037353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FF1F68" w:rsidRPr="00BD01F0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0844D2" w:rsidRDefault="000844D2" w:rsidP="000844D2">
      <w:pPr>
        <w:pStyle w:val="Tytu"/>
        <w:ind w:left="4248" w:firstLine="708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 Z up. PREZYDENTA MIASTA TYCHY</w:t>
      </w:r>
    </w:p>
    <w:p w:rsidR="000844D2" w:rsidRDefault="000844D2" w:rsidP="000844D2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:rsidR="000844D2" w:rsidRDefault="000844D2" w:rsidP="000844D2">
      <w:pPr>
        <w:pStyle w:val="Tytu"/>
        <w:ind w:left="4956" w:firstLine="708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>mgr Anna Grudka</w:t>
      </w:r>
    </w:p>
    <w:p w:rsidR="000844D2" w:rsidRDefault="000844D2" w:rsidP="000844D2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        </w:t>
      </w:r>
      <w:r>
        <w:rPr>
          <w:rFonts w:ascii="Arial" w:hAnsi="Arial" w:cs="Arial"/>
          <w:b w:val="0"/>
          <w:sz w:val="16"/>
          <w:szCs w:val="16"/>
        </w:rPr>
        <w:t>Kierownik Referatu</w:t>
      </w:r>
    </w:p>
    <w:p w:rsidR="000844D2" w:rsidRDefault="000844D2" w:rsidP="000844D2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>Regulacji Stanów Prawnych Nieruchomości</w:t>
      </w:r>
    </w:p>
    <w:p w:rsidR="000844D2" w:rsidRDefault="000844D2" w:rsidP="000844D2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 xml:space="preserve">  Wydziału Gospodarki Nieruchomościami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Pr="00373532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125844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A.Lechowicz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212" w:rsidRDefault="00093212" w:rsidP="0098756B">
      <w:r>
        <w:separator/>
      </w:r>
    </w:p>
  </w:endnote>
  <w:endnote w:type="continuationSeparator" w:id="0">
    <w:p w:rsidR="00093212" w:rsidRDefault="00093212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212" w:rsidRDefault="00093212" w:rsidP="0098756B">
      <w:r>
        <w:separator/>
      </w:r>
    </w:p>
  </w:footnote>
  <w:footnote w:type="continuationSeparator" w:id="0">
    <w:p w:rsidR="00093212" w:rsidRDefault="00093212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0466D"/>
    <w:rsid w:val="00011C3D"/>
    <w:rsid w:val="000205AB"/>
    <w:rsid w:val="00025918"/>
    <w:rsid w:val="00027CF8"/>
    <w:rsid w:val="00043E19"/>
    <w:rsid w:val="00045CB5"/>
    <w:rsid w:val="000655CF"/>
    <w:rsid w:val="0007113E"/>
    <w:rsid w:val="00071C0B"/>
    <w:rsid w:val="000736D2"/>
    <w:rsid w:val="000805C1"/>
    <w:rsid w:val="000844D2"/>
    <w:rsid w:val="00086110"/>
    <w:rsid w:val="00087228"/>
    <w:rsid w:val="000873B4"/>
    <w:rsid w:val="000902EF"/>
    <w:rsid w:val="00093212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25844"/>
    <w:rsid w:val="00130FC8"/>
    <w:rsid w:val="00137707"/>
    <w:rsid w:val="00150B42"/>
    <w:rsid w:val="00160388"/>
    <w:rsid w:val="00161985"/>
    <w:rsid w:val="00163229"/>
    <w:rsid w:val="00167D9C"/>
    <w:rsid w:val="001728E3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277BE"/>
    <w:rsid w:val="0023698A"/>
    <w:rsid w:val="002416FA"/>
    <w:rsid w:val="00242803"/>
    <w:rsid w:val="002437FD"/>
    <w:rsid w:val="00245619"/>
    <w:rsid w:val="002601F9"/>
    <w:rsid w:val="002610FE"/>
    <w:rsid w:val="00262223"/>
    <w:rsid w:val="00265D8A"/>
    <w:rsid w:val="00266653"/>
    <w:rsid w:val="00293A3C"/>
    <w:rsid w:val="00295E3F"/>
    <w:rsid w:val="00297093"/>
    <w:rsid w:val="002C5715"/>
    <w:rsid w:val="002C5C57"/>
    <w:rsid w:val="002E1BCB"/>
    <w:rsid w:val="002E2F7D"/>
    <w:rsid w:val="002E6BE4"/>
    <w:rsid w:val="002F3CD7"/>
    <w:rsid w:val="002F61F9"/>
    <w:rsid w:val="002F70A4"/>
    <w:rsid w:val="0030698F"/>
    <w:rsid w:val="0031628B"/>
    <w:rsid w:val="00323B1A"/>
    <w:rsid w:val="003370C4"/>
    <w:rsid w:val="00352EE6"/>
    <w:rsid w:val="00357289"/>
    <w:rsid w:val="00362C68"/>
    <w:rsid w:val="00363EF7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620"/>
    <w:rsid w:val="003B28CF"/>
    <w:rsid w:val="003B63F7"/>
    <w:rsid w:val="003B739A"/>
    <w:rsid w:val="003C5AB3"/>
    <w:rsid w:val="003D1C4D"/>
    <w:rsid w:val="003F27CC"/>
    <w:rsid w:val="003F56C6"/>
    <w:rsid w:val="0041023A"/>
    <w:rsid w:val="00423E8A"/>
    <w:rsid w:val="00432EF9"/>
    <w:rsid w:val="00441F89"/>
    <w:rsid w:val="00442CB2"/>
    <w:rsid w:val="00446A8B"/>
    <w:rsid w:val="00446ECB"/>
    <w:rsid w:val="00447423"/>
    <w:rsid w:val="0045609B"/>
    <w:rsid w:val="00466F64"/>
    <w:rsid w:val="00484E7D"/>
    <w:rsid w:val="0048516D"/>
    <w:rsid w:val="004902FA"/>
    <w:rsid w:val="00496C34"/>
    <w:rsid w:val="004B0B0B"/>
    <w:rsid w:val="004B1DD4"/>
    <w:rsid w:val="004B6525"/>
    <w:rsid w:val="004B7BEC"/>
    <w:rsid w:val="004C5B94"/>
    <w:rsid w:val="004C72FF"/>
    <w:rsid w:val="004D197D"/>
    <w:rsid w:val="004E075D"/>
    <w:rsid w:val="004E21E4"/>
    <w:rsid w:val="004E6C3B"/>
    <w:rsid w:val="004E6CBA"/>
    <w:rsid w:val="00513FB7"/>
    <w:rsid w:val="00522F41"/>
    <w:rsid w:val="00525DB4"/>
    <w:rsid w:val="00532C4B"/>
    <w:rsid w:val="005344FD"/>
    <w:rsid w:val="00537517"/>
    <w:rsid w:val="005446DB"/>
    <w:rsid w:val="005714F9"/>
    <w:rsid w:val="00591F9C"/>
    <w:rsid w:val="005C0F7D"/>
    <w:rsid w:val="005C3B42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C6224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5C1E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276D1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066C7"/>
    <w:rsid w:val="0091458C"/>
    <w:rsid w:val="0093254C"/>
    <w:rsid w:val="00937DA4"/>
    <w:rsid w:val="00940691"/>
    <w:rsid w:val="009414FA"/>
    <w:rsid w:val="0094231D"/>
    <w:rsid w:val="0094595B"/>
    <w:rsid w:val="00954A5A"/>
    <w:rsid w:val="00960DA6"/>
    <w:rsid w:val="00963143"/>
    <w:rsid w:val="009664CB"/>
    <w:rsid w:val="00967B5E"/>
    <w:rsid w:val="00975346"/>
    <w:rsid w:val="0097645A"/>
    <w:rsid w:val="00983972"/>
    <w:rsid w:val="00984BAA"/>
    <w:rsid w:val="0098756B"/>
    <w:rsid w:val="00992DA9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3209A"/>
    <w:rsid w:val="00A35BC9"/>
    <w:rsid w:val="00A4244F"/>
    <w:rsid w:val="00A814D2"/>
    <w:rsid w:val="00A82C1D"/>
    <w:rsid w:val="00A83B7F"/>
    <w:rsid w:val="00A86332"/>
    <w:rsid w:val="00AB4BB4"/>
    <w:rsid w:val="00AC3ADB"/>
    <w:rsid w:val="00AC5625"/>
    <w:rsid w:val="00AD1293"/>
    <w:rsid w:val="00AE292F"/>
    <w:rsid w:val="00AF18AE"/>
    <w:rsid w:val="00AF58F1"/>
    <w:rsid w:val="00AF62F1"/>
    <w:rsid w:val="00B004F3"/>
    <w:rsid w:val="00B020B4"/>
    <w:rsid w:val="00B12A70"/>
    <w:rsid w:val="00B14FC8"/>
    <w:rsid w:val="00B2632A"/>
    <w:rsid w:val="00B31CB3"/>
    <w:rsid w:val="00B33B4F"/>
    <w:rsid w:val="00B35E23"/>
    <w:rsid w:val="00B4240C"/>
    <w:rsid w:val="00B453E7"/>
    <w:rsid w:val="00B506A2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0E4A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05AD8"/>
    <w:rsid w:val="00C13A46"/>
    <w:rsid w:val="00C14D76"/>
    <w:rsid w:val="00C20EFD"/>
    <w:rsid w:val="00C30853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66E16"/>
    <w:rsid w:val="00D77014"/>
    <w:rsid w:val="00D86006"/>
    <w:rsid w:val="00D86155"/>
    <w:rsid w:val="00D9346E"/>
    <w:rsid w:val="00D938D4"/>
    <w:rsid w:val="00D95722"/>
    <w:rsid w:val="00DA4C37"/>
    <w:rsid w:val="00DA5925"/>
    <w:rsid w:val="00DB1D8E"/>
    <w:rsid w:val="00DB31B4"/>
    <w:rsid w:val="00DB44E2"/>
    <w:rsid w:val="00DB79AC"/>
    <w:rsid w:val="00DC4110"/>
    <w:rsid w:val="00DD3DF8"/>
    <w:rsid w:val="00DE05A2"/>
    <w:rsid w:val="00DE0D18"/>
    <w:rsid w:val="00DF0040"/>
    <w:rsid w:val="00DF137A"/>
    <w:rsid w:val="00E01B15"/>
    <w:rsid w:val="00E07F17"/>
    <w:rsid w:val="00E106A1"/>
    <w:rsid w:val="00E42272"/>
    <w:rsid w:val="00E44708"/>
    <w:rsid w:val="00E52F2D"/>
    <w:rsid w:val="00E537AD"/>
    <w:rsid w:val="00E55D5D"/>
    <w:rsid w:val="00E655B5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10C25"/>
    <w:rsid w:val="00F2427F"/>
    <w:rsid w:val="00F27033"/>
    <w:rsid w:val="00F27933"/>
    <w:rsid w:val="00F3334D"/>
    <w:rsid w:val="00F37944"/>
    <w:rsid w:val="00F430EC"/>
    <w:rsid w:val="00F64B81"/>
    <w:rsid w:val="00F7176A"/>
    <w:rsid w:val="00F71779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1F68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7CE03-A462-4F6D-9B3B-2707EB5E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alechowicz</cp:lastModifiedBy>
  <cp:revision>2</cp:revision>
  <cp:lastPrinted>2022-10-13T08:31:00Z</cp:lastPrinted>
  <dcterms:created xsi:type="dcterms:W3CDTF">2022-10-18T13:10:00Z</dcterms:created>
  <dcterms:modified xsi:type="dcterms:W3CDTF">2022-10-18T13:10:00Z</dcterms:modified>
</cp:coreProperties>
</file>