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DE98B" w14:textId="38448271" w:rsidR="006F2EED" w:rsidRDefault="006F2EED" w:rsidP="006F2EED">
      <w:pPr>
        <w:spacing w:before="240" w:after="240" w:line="240" w:lineRule="auto"/>
        <w:contextualSpacing/>
        <w:jc w:val="right"/>
        <w:rPr>
          <w:rFonts w:ascii="Verdana" w:eastAsiaTheme="minorEastAsia" w:hAnsi="Verdana"/>
          <w:iCs/>
          <w:sz w:val="16"/>
          <w:szCs w:val="16"/>
        </w:rPr>
      </w:pPr>
      <w:r w:rsidRPr="006F2EED">
        <w:rPr>
          <w:rFonts w:ascii="Verdana" w:eastAsiaTheme="minorEastAsia" w:hAnsi="Verdana"/>
          <w:iCs/>
          <w:sz w:val="16"/>
          <w:szCs w:val="16"/>
        </w:rPr>
        <w:t xml:space="preserve">Załącznik nr 6 do </w:t>
      </w:r>
      <w:r>
        <w:rPr>
          <w:rFonts w:ascii="Verdana" w:eastAsiaTheme="minorEastAsia" w:hAnsi="Verdana"/>
          <w:iCs/>
          <w:sz w:val="16"/>
          <w:szCs w:val="16"/>
        </w:rPr>
        <w:t>Regulaminu</w:t>
      </w:r>
    </w:p>
    <w:p w14:paraId="374D049D" w14:textId="3AA199B0" w:rsidR="006F2EED" w:rsidRPr="006F2EED" w:rsidRDefault="006F2EED" w:rsidP="006F2EED">
      <w:pPr>
        <w:spacing w:before="240" w:after="240" w:line="240" w:lineRule="auto"/>
        <w:contextualSpacing/>
        <w:jc w:val="right"/>
        <w:rPr>
          <w:rFonts w:ascii="Verdana" w:eastAsiaTheme="minorEastAsia" w:hAnsi="Verdana"/>
          <w:iCs/>
          <w:sz w:val="16"/>
          <w:szCs w:val="16"/>
        </w:rPr>
      </w:pPr>
      <w:r>
        <w:rPr>
          <w:rFonts w:ascii="Verdana" w:eastAsiaTheme="minorEastAsia" w:hAnsi="Verdana"/>
          <w:iCs/>
          <w:sz w:val="16"/>
          <w:szCs w:val="16"/>
        </w:rPr>
        <w:t>Wzór kosztorysu</w:t>
      </w:r>
      <w:r w:rsidR="00CB0919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CB0919" w:rsidRPr="00584FE9">
        <w:rPr>
          <w:rFonts w:ascii="Verdana" w:eastAsiaTheme="minorEastAsia" w:hAnsi="Verdana"/>
          <w:iCs/>
          <w:sz w:val="16"/>
          <w:szCs w:val="16"/>
        </w:rPr>
        <w:t>uproszczonego</w:t>
      </w:r>
    </w:p>
    <w:p w14:paraId="6565774C" w14:textId="0DB61647"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Wykonawca (</w:t>
      </w:r>
      <w:r w:rsidR="00CB0919">
        <w:rPr>
          <w:rFonts w:ascii="Verdana" w:eastAsiaTheme="minorEastAsia" w:hAnsi="Verdana"/>
          <w:b/>
          <w:sz w:val="16"/>
          <w:szCs w:val="16"/>
          <w:u w:val="single"/>
        </w:rPr>
        <w:t>n</w:t>
      </w: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azwa, adres, NIP):</w:t>
      </w:r>
    </w:p>
    <w:p w14:paraId="009E9DEB" w14:textId="77777777"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070"/>
      </w:tblGrid>
      <w:tr w:rsidR="006F2EED" w:rsidRPr="006F2EED" w14:paraId="4F81D780" w14:textId="77777777" w:rsidTr="0020412B">
        <w:trPr>
          <w:trHeight w:val="700"/>
        </w:trPr>
        <w:tc>
          <w:tcPr>
            <w:tcW w:w="5070" w:type="dxa"/>
            <w:shd w:val="clear" w:color="auto" w:fill="auto"/>
          </w:tcPr>
          <w:p w14:paraId="601CE4C9" w14:textId="77777777" w:rsidR="006F2EED" w:rsidRPr="006F2EED" w:rsidRDefault="006F2EED" w:rsidP="006F2EED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43351EB2" w14:textId="77777777"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p w14:paraId="67E75A4B" w14:textId="77777777"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Data: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070"/>
      </w:tblGrid>
      <w:tr w:rsidR="006F2EED" w:rsidRPr="006F2EED" w14:paraId="120C77BB" w14:textId="77777777" w:rsidTr="0020412B">
        <w:tc>
          <w:tcPr>
            <w:tcW w:w="5070" w:type="dxa"/>
            <w:shd w:val="clear" w:color="auto" w:fill="auto"/>
          </w:tcPr>
          <w:p w14:paraId="317FE1F6" w14:textId="77777777" w:rsidR="006F2EED" w:rsidRPr="006F2EED" w:rsidRDefault="006F2EED" w:rsidP="006F2EED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035A00DA" w14:textId="77777777"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proofErr w:type="spellStart"/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Grantobiorca</w:t>
      </w:r>
      <w:proofErr w:type="spellEnd"/>
      <w:r w:rsidRPr="006F2EED">
        <w:rPr>
          <w:rFonts w:ascii="Verdana" w:eastAsiaTheme="minorEastAsia" w:hAnsi="Verdana"/>
          <w:b/>
          <w:sz w:val="16"/>
          <w:szCs w:val="16"/>
          <w:u w:val="single"/>
        </w:rPr>
        <w:t xml:space="preserve"> (Imię, nazwisko):</w:t>
      </w:r>
    </w:p>
    <w:p w14:paraId="2EDF5C5A" w14:textId="77777777"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2187" w:type="pct"/>
        <w:tblInd w:w="50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063"/>
      </w:tblGrid>
      <w:tr w:rsidR="006F2EED" w:rsidRPr="006F2EED" w14:paraId="7406BEAC" w14:textId="77777777" w:rsidTr="0020412B">
        <w:tc>
          <w:tcPr>
            <w:tcW w:w="5000" w:type="pct"/>
            <w:shd w:val="clear" w:color="auto" w:fill="auto"/>
          </w:tcPr>
          <w:p w14:paraId="49E6A22A" w14:textId="77777777"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  <w:p w14:paraId="2FE80B50" w14:textId="77777777"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41CDB8AE" w14:textId="77777777"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Adres obiektu:</w:t>
      </w:r>
    </w:p>
    <w:p w14:paraId="0C32D025" w14:textId="77777777"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3969" w:type="dxa"/>
        <w:tblInd w:w="50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3969"/>
      </w:tblGrid>
      <w:tr w:rsidR="006F2EED" w:rsidRPr="006F2EED" w14:paraId="6B9414E6" w14:textId="77777777" w:rsidTr="0020412B">
        <w:trPr>
          <w:trHeight w:val="561"/>
        </w:trPr>
        <w:tc>
          <w:tcPr>
            <w:tcW w:w="3969" w:type="dxa"/>
            <w:shd w:val="clear" w:color="auto" w:fill="auto"/>
          </w:tcPr>
          <w:p w14:paraId="1467C242" w14:textId="77777777"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2AF29ADD" w14:textId="77777777" w:rsidR="006F2EED" w:rsidRPr="006F2EED" w:rsidRDefault="006F2EED" w:rsidP="006F2EED">
      <w:pPr>
        <w:spacing w:after="200" w:line="320" w:lineRule="exact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</w:rPr>
      </w:pPr>
    </w:p>
    <w:p w14:paraId="382BEBEC" w14:textId="4C293DD9" w:rsidR="006F2EED" w:rsidRPr="006F2EED" w:rsidRDefault="006F2EED" w:rsidP="006F2EED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16"/>
          <w:szCs w:val="16"/>
        </w:rPr>
      </w:pPr>
      <w:r w:rsidRPr="006F2EED">
        <w:rPr>
          <w:rFonts w:ascii="Verdana" w:eastAsiaTheme="minorEastAsia" w:hAnsi="Verdana"/>
          <w:b/>
          <w:sz w:val="16"/>
          <w:szCs w:val="16"/>
        </w:rPr>
        <w:t xml:space="preserve">WZÓR KOSZTORYSU </w:t>
      </w:r>
      <w:r w:rsidR="00CB0919" w:rsidRPr="00584FE9">
        <w:rPr>
          <w:rFonts w:ascii="Verdana" w:eastAsiaTheme="minorEastAsia" w:hAnsi="Verdana"/>
          <w:b/>
          <w:sz w:val="16"/>
          <w:szCs w:val="16"/>
        </w:rPr>
        <w:t>UPROSZCZONEGO</w:t>
      </w:r>
    </w:p>
    <w:p w14:paraId="08069C32" w14:textId="77777777" w:rsidR="006F2EED" w:rsidRPr="006F2EED" w:rsidRDefault="006F2EED" w:rsidP="006F2EED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1"/>
        <w:gridCol w:w="3661"/>
        <w:gridCol w:w="1152"/>
        <w:gridCol w:w="674"/>
        <w:gridCol w:w="888"/>
        <w:gridCol w:w="1154"/>
        <w:gridCol w:w="1258"/>
      </w:tblGrid>
      <w:tr w:rsidR="006F2EED" w:rsidRPr="006F2EED" w14:paraId="1F5B46E1" w14:textId="77777777" w:rsidTr="0020412B">
        <w:tc>
          <w:tcPr>
            <w:tcW w:w="269" w:type="pct"/>
            <w:shd w:val="clear" w:color="auto" w:fill="auto"/>
            <w:vAlign w:val="center"/>
          </w:tcPr>
          <w:p w14:paraId="00A2ED61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05795318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Zakres</w:t>
            </w:r>
          </w:p>
        </w:tc>
        <w:tc>
          <w:tcPr>
            <w:tcW w:w="620" w:type="pct"/>
            <w:vAlign w:val="center"/>
          </w:tcPr>
          <w:p w14:paraId="1A7583AF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4985E2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4A1F73E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496BDCB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5FBFE65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Wartość Brutto</w:t>
            </w:r>
          </w:p>
        </w:tc>
      </w:tr>
      <w:tr w:rsidR="006F2EED" w:rsidRPr="006F2EED" w14:paraId="44E66C3B" w14:textId="77777777" w:rsidTr="0020412B">
        <w:tc>
          <w:tcPr>
            <w:tcW w:w="269" w:type="pct"/>
            <w:shd w:val="clear" w:color="auto" w:fill="auto"/>
            <w:vAlign w:val="center"/>
          </w:tcPr>
          <w:p w14:paraId="0BBAE595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1. 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1C062F51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Demontaż i likwidacja starego źródła ciepła</w:t>
            </w:r>
          </w:p>
        </w:tc>
        <w:tc>
          <w:tcPr>
            <w:tcW w:w="620" w:type="pct"/>
            <w:vAlign w:val="center"/>
          </w:tcPr>
          <w:p w14:paraId="3451F405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70B2321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114F957D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526907C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2381C81B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14:paraId="043B5BF6" w14:textId="77777777" w:rsidTr="0020412B">
        <w:tc>
          <w:tcPr>
            <w:tcW w:w="269" w:type="pct"/>
            <w:shd w:val="clear" w:color="auto" w:fill="auto"/>
            <w:vAlign w:val="center"/>
          </w:tcPr>
          <w:p w14:paraId="56D2E4A8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2.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739AD6F9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Nowe źródło ciepła</w:t>
            </w:r>
          </w:p>
          <w:p w14:paraId="1635F569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Producent, model:</w:t>
            </w:r>
          </w:p>
          <w:p w14:paraId="2F1486CD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……………………………………</w:t>
            </w:r>
          </w:p>
          <w:p w14:paraId="41842F27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Moc: ……………… kW</w:t>
            </w:r>
          </w:p>
          <w:p w14:paraId="0711CC5B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Sprawność: …………%</w:t>
            </w:r>
          </w:p>
          <w:p w14:paraId="50D962B9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Rodzaj paliwa: ……………………………………</w:t>
            </w:r>
          </w:p>
          <w:p w14:paraId="3EAD3EBB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</w:p>
          <w:p w14:paraId="174C5883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Rodzaj</w:t>
            </w:r>
            <w:r w:rsidRPr="006F2EED">
              <w:rPr>
                <w:rFonts w:ascii="Verdana" w:eastAsiaTheme="minorEastAsia" w:hAnsi="Verdana"/>
                <w:sz w:val="16"/>
                <w:szCs w:val="16"/>
                <w:vertAlign w:val="superscript"/>
              </w:rPr>
              <w:footnoteReference w:id="1"/>
            </w:r>
            <w:r w:rsidRPr="006F2EED">
              <w:rPr>
                <w:rFonts w:ascii="Verdana" w:eastAsiaTheme="minorEastAsia" w:hAnsi="Verdana"/>
                <w:sz w:val="16"/>
                <w:szCs w:val="16"/>
              </w:rPr>
              <w:t>:</w:t>
            </w:r>
          </w:p>
          <w:p w14:paraId="66EC657D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Zakup i montaż węzła cieplnego </w:t>
            </w:r>
          </w:p>
          <w:p w14:paraId="15FE6CB1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gazowego kondensacyjnego</w:t>
            </w:r>
          </w:p>
          <w:p w14:paraId="5C9C7494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gazowego kondensacyjnego wraz urządzeniem do c.w.u.</w:t>
            </w:r>
          </w:p>
          <w:p w14:paraId="79312708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na biomasę</w:t>
            </w:r>
          </w:p>
          <w:p w14:paraId="6DB352DE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na biomasę wraz urządzeniem do c.w.u.</w:t>
            </w:r>
          </w:p>
        </w:tc>
        <w:tc>
          <w:tcPr>
            <w:tcW w:w="620" w:type="pct"/>
            <w:vAlign w:val="center"/>
          </w:tcPr>
          <w:p w14:paraId="137EFD52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9C8F135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CDA3D7D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szt.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75F04D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690989B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14:paraId="05CE1C1A" w14:textId="77777777" w:rsidTr="0020412B">
        <w:tc>
          <w:tcPr>
            <w:tcW w:w="269" w:type="pct"/>
            <w:shd w:val="clear" w:color="auto" w:fill="auto"/>
            <w:vAlign w:val="center"/>
          </w:tcPr>
          <w:p w14:paraId="7443A430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3.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61FEABA3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Opłata przyłączeniowa na rzecz operatora sieci (opłaty za przyłączenie budynku do sieci ciepłowniczej / gazowej</w:t>
            </w:r>
            <w:r w:rsidRPr="006F2EED">
              <w:rPr>
                <w:rFonts w:ascii="Verdana" w:eastAsiaTheme="minorEastAsia" w:hAnsi="Verdana"/>
                <w:sz w:val="16"/>
                <w:szCs w:val="16"/>
                <w:vertAlign w:val="superscript"/>
              </w:rPr>
              <w:footnoteReference w:id="2"/>
            </w: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</w:tc>
        <w:tc>
          <w:tcPr>
            <w:tcW w:w="620" w:type="pct"/>
            <w:vAlign w:val="center"/>
          </w:tcPr>
          <w:p w14:paraId="020B8321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EB24695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84A8172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D54CF8E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09AB2599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14:paraId="4CB810EB" w14:textId="77777777" w:rsidTr="0020412B">
        <w:tc>
          <w:tcPr>
            <w:tcW w:w="269" w:type="pct"/>
            <w:tcBorders>
              <w:bottom w:val="single" w:sz="4" w:space="0" w:color="7F7F7F"/>
              <w:right w:val="single" w:sz="6" w:space="0" w:color="808080"/>
            </w:tcBorders>
            <w:shd w:val="clear" w:color="auto" w:fill="auto"/>
            <w:vAlign w:val="center"/>
          </w:tcPr>
          <w:p w14:paraId="4F18C9CA" w14:textId="4AA32B28" w:rsidR="006F2EED" w:rsidRPr="006F2EED" w:rsidRDefault="008E3B5B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>
              <w:rPr>
                <w:rFonts w:ascii="Verdana" w:eastAsiaTheme="minorEastAsia" w:hAnsi="Verdana"/>
                <w:sz w:val="16"/>
                <w:szCs w:val="16"/>
              </w:rPr>
              <w:t>4</w:t>
            </w:r>
            <w:r w:rsidR="006F2EED" w:rsidRPr="006F2EED">
              <w:rPr>
                <w:rFonts w:ascii="Verdana" w:eastAsiaTheme="minorEastAsia" w:hAnsi="Verdana"/>
                <w:sz w:val="16"/>
                <w:szCs w:val="16"/>
              </w:rPr>
              <w:t>.</w:t>
            </w:r>
          </w:p>
        </w:tc>
        <w:tc>
          <w:tcPr>
            <w:tcW w:w="1971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5023B01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wkładu kominowego</w:t>
            </w:r>
          </w:p>
        </w:tc>
        <w:tc>
          <w:tcPr>
            <w:tcW w:w="620" w:type="pct"/>
            <w:tcBorders>
              <w:bottom w:val="single" w:sz="4" w:space="0" w:color="7F7F7F"/>
            </w:tcBorders>
            <w:vAlign w:val="center"/>
          </w:tcPr>
          <w:p w14:paraId="419E4910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065D163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D1EB65C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E469068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41ECD56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14:paraId="7CC1D0EC" w14:textId="77777777" w:rsidTr="0020412B">
        <w:tc>
          <w:tcPr>
            <w:tcW w:w="269" w:type="pct"/>
            <w:tcBorders>
              <w:top w:val="single" w:sz="4" w:space="0" w:color="7F7F7F"/>
              <w:bottom w:val="single" w:sz="4" w:space="0" w:color="7F7F7F"/>
              <w:right w:val="single" w:sz="6" w:space="0" w:color="808080"/>
            </w:tcBorders>
            <w:vAlign w:val="center"/>
          </w:tcPr>
          <w:p w14:paraId="4C6DD572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432" w:type="pct"/>
            <w:gridSpan w:val="4"/>
            <w:tcBorders>
              <w:top w:val="single" w:sz="4" w:space="0" w:color="7F7F7F"/>
              <w:bottom w:val="single" w:sz="4" w:space="0" w:color="7F7F7F"/>
              <w:right w:val="single" w:sz="6" w:space="0" w:color="808080"/>
            </w:tcBorders>
            <w:shd w:val="clear" w:color="auto" w:fill="auto"/>
            <w:vAlign w:val="center"/>
          </w:tcPr>
          <w:p w14:paraId="2CA25A98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RAZEM</w:t>
            </w:r>
          </w:p>
        </w:tc>
        <w:tc>
          <w:tcPr>
            <w:tcW w:w="6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B7A4D70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DF9A1D2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3278F38F" w14:textId="77777777" w:rsidR="006F2EED" w:rsidRPr="006F2EED" w:rsidRDefault="006F2EED" w:rsidP="006F2EED">
      <w:pPr>
        <w:spacing w:before="120" w:after="36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</w:rPr>
      </w:pPr>
    </w:p>
    <w:p w14:paraId="3A9372FF" w14:textId="77777777"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14:paraId="7611C1F9" w14:textId="77777777"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14:paraId="6524784F" w14:textId="59F56A3A" w:rsidR="006F2EED" w:rsidRPr="006F2EED" w:rsidRDefault="00CB0919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Data</w:t>
      </w:r>
      <w:r w:rsidR="006F2EED" w:rsidRPr="006F2EED">
        <w:rPr>
          <w:rFonts w:ascii="Verdana" w:eastAsiaTheme="minorEastAsia" w:hAnsi="Verdana"/>
          <w:sz w:val="16"/>
          <w:szCs w:val="16"/>
        </w:rPr>
        <w:t xml:space="preserve"> wykonania: ……………………………… r.</w:t>
      </w:r>
    </w:p>
    <w:p w14:paraId="432853DA" w14:textId="77777777" w:rsidR="006F2EED" w:rsidRP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14:paraId="442AAD96" w14:textId="77777777"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14:paraId="7D25B446" w14:textId="224B7741" w:rsidR="006F2EED" w:rsidRP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  <w:r w:rsidRPr="006F2EED">
        <w:rPr>
          <w:rFonts w:ascii="Verdana" w:eastAsiaTheme="minorEastAsia" w:hAnsi="Verdana"/>
          <w:sz w:val="16"/>
          <w:szCs w:val="16"/>
        </w:rPr>
        <w:t>Podpis Wykonawcy:</w:t>
      </w:r>
    </w:p>
    <w:p w14:paraId="03DE194C" w14:textId="77777777" w:rsidR="00A2450C" w:rsidRDefault="00A2450C"/>
    <w:sectPr w:rsidR="00A2450C" w:rsidSect="0018044B">
      <w:headerReference w:type="first" r:id="rId8"/>
      <w:footerReference w:type="first" r:id="rId9"/>
      <w:pgSz w:w="11906" w:h="16838"/>
      <w:pgMar w:top="1417" w:right="1417" w:bottom="1417" w:left="1417" w:header="284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F35CE" w14:textId="77777777" w:rsidR="001B31A4" w:rsidRDefault="001B31A4" w:rsidP="006F2EED">
      <w:pPr>
        <w:spacing w:after="0" w:line="240" w:lineRule="auto"/>
      </w:pPr>
      <w:r>
        <w:separator/>
      </w:r>
    </w:p>
  </w:endnote>
  <w:endnote w:type="continuationSeparator" w:id="0">
    <w:p w14:paraId="6AF1B330" w14:textId="77777777" w:rsidR="001B31A4" w:rsidRDefault="001B31A4" w:rsidP="006F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0AC1F" w14:textId="77777777" w:rsidR="0018044B" w:rsidRDefault="0018044B" w:rsidP="0018044B">
    <w:pPr>
      <w:pStyle w:val="Stopka"/>
      <w:tabs>
        <w:tab w:val="left" w:pos="70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14:paraId="7E081E77" w14:textId="77777777" w:rsidR="0018044B" w:rsidRDefault="0018044B" w:rsidP="0018044B">
    <w:pPr>
      <w:pStyle w:val="Bezodstpw"/>
      <w:jc w:val="center"/>
      <w:rPr>
        <w:rFonts w:ascii="Verdana" w:hAnsi="Verdana" w:cs="Verdana"/>
        <w:sz w:val="14"/>
      </w:rPr>
    </w:pPr>
  </w:p>
  <w:p w14:paraId="1885A927" w14:textId="39EC9C93" w:rsidR="0018044B" w:rsidRDefault="0018044B" w:rsidP="0018044B">
    <w:pPr>
      <w:pStyle w:val="Bezodstpw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 xml:space="preserve">: „Wymiana węglowych źródeł ciepła szansą na poprawę powietrza w Tychach” – ETAP I  jest współfinansowany ze środków Unii Europejskiej </w:t>
    </w:r>
    <w:r>
      <w:rPr>
        <w:sz w:val="14"/>
      </w:rPr>
      <w:t xml:space="preserve">                           </w:t>
    </w:r>
    <w:r>
      <w:rPr>
        <w:sz w:val="14"/>
      </w:rPr>
      <w:t>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772EC541" w14:textId="77777777" w:rsidR="0018044B" w:rsidRDefault="00180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0B3FA" w14:textId="77777777" w:rsidR="001B31A4" w:rsidRDefault="001B31A4" w:rsidP="006F2EED">
      <w:pPr>
        <w:spacing w:after="0" w:line="240" w:lineRule="auto"/>
      </w:pPr>
      <w:r>
        <w:separator/>
      </w:r>
    </w:p>
  </w:footnote>
  <w:footnote w:type="continuationSeparator" w:id="0">
    <w:p w14:paraId="63811716" w14:textId="77777777" w:rsidR="001B31A4" w:rsidRDefault="001B31A4" w:rsidP="006F2EED">
      <w:pPr>
        <w:spacing w:after="0" w:line="240" w:lineRule="auto"/>
      </w:pPr>
      <w:r>
        <w:continuationSeparator/>
      </w:r>
    </w:p>
  </w:footnote>
  <w:footnote w:id="1">
    <w:p w14:paraId="2A81D8B8" w14:textId="77777777" w:rsidR="006F2EED" w:rsidRPr="00D91E6F" w:rsidRDefault="006F2EED" w:rsidP="006F2EED">
      <w:pPr>
        <w:pStyle w:val="Tekstprzypisudolnego"/>
      </w:pPr>
      <w:r w:rsidRPr="00D91E6F">
        <w:rPr>
          <w:rStyle w:val="Odwoanieprzypisudolnego"/>
        </w:rPr>
        <w:footnoteRef/>
      </w:r>
      <w:r w:rsidRPr="00D91E6F">
        <w:t xml:space="preserve"> Wybrać właściwe</w:t>
      </w:r>
    </w:p>
  </w:footnote>
  <w:footnote w:id="2">
    <w:p w14:paraId="5263C4EA" w14:textId="77777777" w:rsidR="006F2EED" w:rsidRDefault="006F2EED" w:rsidP="006F2EED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6E9C" w14:textId="0676A34F" w:rsidR="0018044B" w:rsidRPr="0018044B" w:rsidRDefault="0018044B" w:rsidP="0018044B">
    <w:pPr>
      <w:pStyle w:val="Nagwek"/>
    </w:pPr>
    <w:r>
      <w:rPr>
        <w:noProof/>
        <w:lang w:eastAsia="pl-PL"/>
      </w:rPr>
      <w:drawing>
        <wp:inline distT="0" distB="0" distL="0" distR="0" wp14:anchorId="1063BD6F" wp14:editId="612FC657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A89"/>
    <w:multiLevelType w:val="hybridMultilevel"/>
    <w:tmpl w:val="91D29CB4"/>
    <w:lvl w:ilvl="0" w:tplc="2C4833D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ED"/>
    <w:rsid w:val="0018044B"/>
    <w:rsid w:val="001B31A4"/>
    <w:rsid w:val="001E152C"/>
    <w:rsid w:val="00584FE9"/>
    <w:rsid w:val="006F2EED"/>
    <w:rsid w:val="008E3B5B"/>
    <w:rsid w:val="00920DD5"/>
    <w:rsid w:val="00A2450C"/>
    <w:rsid w:val="00BB5C39"/>
    <w:rsid w:val="00CB0919"/>
    <w:rsid w:val="00D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D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E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E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44B"/>
  </w:style>
  <w:style w:type="paragraph" w:styleId="Stopka">
    <w:name w:val="footer"/>
    <w:basedOn w:val="Normalny"/>
    <w:link w:val="StopkaZnak"/>
    <w:uiPriority w:val="99"/>
    <w:unhideWhenUsed/>
    <w:rsid w:val="0018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8044B"/>
  </w:style>
  <w:style w:type="paragraph" w:styleId="Bezodstpw">
    <w:name w:val="No Spacing"/>
    <w:uiPriority w:val="1"/>
    <w:qFormat/>
    <w:rsid w:val="0018044B"/>
    <w:pPr>
      <w:spacing w:after="0" w:line="240" w:lineRule="auto"/>
    </w:pPr>
    <w:rPr>
      <w:rFonts w:ascii="Calibri" w:eastAsiaTheme="minorEastAsia" w:hAnsi="Calibr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E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E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44B"/>
  </w:style>
  <w:style w:type="paragraph" w:styleId="Stopka">
    <w:name w:val="footer"/>
    <w:basedOn w:val="Normalny"/>
    <w:link w:val="StopkaZnak"/>
    <w:uiPriority w:val="99"/>
    <w:unhideWhenUsed/>
    <w:rsid w:val="0018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8044B"/>
  </w:style>
  <w:style w:type="paragraph" w:styleId="Bezodstpw">
    <w:name w:val="No Spacing"/>
    <w:uiPriority w:val="1"/>
    <w:qFormat/>
    <w:rsid w:val="0018044B"/>
    <w:pPr>
      <w:spacing w:after="0" w:line="240" w:lineRule="auto"/>
    </w:pPr>
    <w:rPr>
      <w:rFonts w:ascii="Calibri" w:eastAsiaTheme="minorEastAsia" w:hAnsi="Calibr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rszromczyk</cp:lastModifiedBy>
  <cp:revision>3</cp:revision>
  <cp:lastPrinted>2021-04-14T07:17:00Z</cp:lastPrinted>
  <dcterms:created xsi:type="dcterms:W3CDTF">2021-04-14T07:17:00Z</dcterms:created>
  <dcterms:modified xsi:type="dcterms:W3CDTF">2022-08-08T19:51:00Z</dcterms:modified>
</cp:coreProperties>
</file>