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r w:rsidRPr="00557827">
              <w:rPr>
                <w:rFonts w:cstheme="minorHAnsi"/>
                <w:sz w:val="20"/>
                <w:szCs w:val="20"/>
              </w:rPr>
              <w:t>c.w.u,</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c.o. </w:t>
            </w:r>
            <w:r w:rsidR="00C032D0" w:rsidRPr="00557827">
              <w:rPr>
                <w:rFonts w:cstheme="minorHAnsi"/>
                <w:sz w:val="20"/>
                <w:szCs w:val="20"/>
              </w:rPr>
              <w:t>oraz</w:t>
            </w:r>
            <w:r w:rsidR="00357BB9" w:rsidRPr="00557827">
              <w:rPr>
                <w:rFonts w:cstheme="minorHAnsi"/>
                <w:sz w:val="20"/>
                <w:szCs w:val="20"/>
              </w:rPr>
              <w:t xml:space="preserve"> c.w.u.</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(pellet)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Sposób przygotowania c.w.u.</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d) Ekogroszek</w:t>
            </w:r>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c.w.u.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Sposób przygotowania c.w.u.</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d) Ekogroszek</w:t>
            </w:r>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c.o. + c.w.u.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(pellet)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d) Ekogroszek</w:t>
            </w:r>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w związku z przetwarzaniem danych osobowych i w sprawie swobodnego przepływu takich danych oraz uchylenia dyrektywy 95/46/WE (ogólne rozporządzenie o ochronie danych) (Dz. Urz. UE L 119 z 04.05.2016, str. 1, z póź.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Grantodawcę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BF0675">
        <w:pPr>
          <w:pStyle w:val="Stopka"/>
          <w:jc w:val="center"/>
        </w:pPr>
        <w:r>
          <w:fldChar w:fldCharType="begin"/>
        </w:r>
        <w:r w:rsidR="00237335">
          <w:instrText>PAGE   \* MERGEFORMAT</w:instrText>
        </w:r>
        <w:r>
          <w:fldChar w:fldCharType="separate"/>
        </w:r>
        <w:r w:rsidR="005920BA">
          <w:rPr>
            <w:noProof/>
          </w:rPr>
          <w:t>1</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E6111"/>
    <w:rsid w:val="00557827"/>
    <w:rsid w:val="00557BFA"/>
    <w:rsid w:val="00564385"/>
    <w:rsid w:val="005920BA"/>
    <w:rsid w:val="005E7C51"/>
    <w:rsid w:val="00631C1F"/>
    <w:rsid w:val="006364C0"/>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67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2022-07-29T08:07:00Z</dcterms:created>
  <dcterms:modified xsi:type="dcterms:W3CDTF">2022-07-29T08:07:00Z</dcterms:modified>
</cp:coreProperties>
</file>