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47" w:rsidRDefault="00C50347" w:rsidP="00C5034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0050/</w:t>
      </w:r>
      <w:r w:rsidR="00D7789C">
        <w:rPr>
          <w:rFonts w:ascii="Arial" w:hAnsi="Arial" w:cs="Arial"/>
          <w:b/>
          <w:bCs/>
          <w:sz w:val="22"/>
          <w:szCs w:val="22"/>
        </w:rPr>
        <w:t>118</w:t>
      </w:r>
      <w:r>
        <w:rPr>
          <w:rFonts w:ascii="Arial" w:hAnsi="Arial" w:cs="Arial"/>
          <w:b/>
          <w:bCs/>
          <w:sz w:val="22"/>
          <w:szCs w:val="22"/>
        </w:rPr>
        <w:t>/22</w:t>
      </w:r>
    </w:p>
    <w:p w:rsidR="00C50347" w:rsidRDefault="00C50347" w:rsidP="00C5034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C50347" w:rsidRDefault="00C50347" w:rsidP="00C5034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D7789C">
        <w:rPr>
          <w:rFonts w:ascii="Arial" w:hAnsi="Arial" w:cs="Arial"/>
          <w:b/>
          <w:bCs/>
          <w:sz w:val="22"/>
          <w:szCs w:val="22"/>
        </w:rPr>
        <w:t>31 marca</w:t>
      </w:r>
      <w:r>
        <w:rPr>
          <w:rFonts w:ascii="Arial" w:hAnsi="Arial" w:cs="Arial"/>
          <w:b/>
          <w:bCs/>
          <w:sz w:val="22"/>
          <w:szCs w:val="22"/>
        </w:rPr>
        <w:t xml:space="preserve"> 2022 r.</w:t>
      </w: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21777" w:rsidRDefault="00ED303E">
      <w:pPr>
        <w:pStyle w:val="Standard"/>
        <w:spacing w:line="276" w:lineRule="auto"/>
        <w:ind w:firstLine="600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zatwierdzenia sprawozdania finansowego </w:t>
      </w:r>
    </w:p>
    <w:p w:rsidR="00D21777" w:rsidRDefault="00ED303E">
      <w:pPr>
        <w:pStyle w:val="Standard"/>
        <w:spacing w:line="276" w:lineRule="auto"/>
        <w:ind w:firstLine="60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Teatru Małego w Tychach</w:t>
      </w:r>
    </w:p>
    <w:p w:rsidR="00D21777" w:rsidRDefault="00ED303E">
      <w:pPr>
        <w:pStyle w:val="Standard"/>
        <w:spacing w:line="276" w:lineRule="auto"/>
        <w:ind w:firstLine="600"/>
        <w:jc w:val="center"/>
      </w:pPr>
      <w:r>
        <w:rPr>
          <w:rFonts w:ascii="Arial" w:eastAsia="Arial" w:hAnsi="Arial" w:cs="Arial"/>
          <w:b/>
          <w:bCs/>
          <w:sz w:val="22"/>
          <w:szCs w:val="22"/>
        </w:rPr>
        <w:t>za rok 202</w:t>
      </w:r>
      <w:r w:rsidR="00C50347">
        <w:rPr>
          <w:rFonts w:ascii="Arial" w:eastAsia="Arial" w:hAnsi="Arial" w:cs="Arial"/>
          <w:b/>
          <w:bCs/>
          <w:sz w:val="22"/>
          <w:szCs w:val="22"/>
        </w:rPr>
        <w:t>1</w:t>
      </w:r>
    </w:p>
    <w:p w:rsidR="00D21777" w:rsidRDefault="00D21777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D21777" w:rsidRDefault="00C50347" w:rsidP="00880A6C">
      <w:pPr>
        <w:pStyle w:val="Standard"/>
        <w:spacing w:line="276" w:lineRule="auto"/>
        <w:ind w:firstLine="60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podstawie art. 30 ust. 1 ustawy z dnia 8 marca 1990 r. o samorządzie gminnym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>.: Dz. U. z 2022 r., poz. 559),  art. 53 ust. 1 ustawy z dnia 29 września 1994 r. o rachunkowości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>.: Dz. U. z  2021 r., poz. 217 ze zm.), art. 29 ust. 5 ustawy z dnia 25 października 1991 r. o organizowaniu i prowadzeniu działalności kulturalnej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.: </w:t>
      </w:r>
      <w:proofErr w:type="spellStart"/>
      <w:r>
        <w:rPr>
          <w:rFonts w:ascii="Arial" w:eastAsia="Arial" w:hAnsi="Arial" w:cs="Arial"/>
          <w:sz w:val="22"/>
          <w:szCs w:val="22"/>
        </w:rPr>
        <w:t>Dz.U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z 2020 r., poz. 194 ze zm.) </w:t>
      </w:r>
      <w:r w:rsidR="00ED303E">
        <w:rPr>
          <w:rFonts w:ascii="Arial" w:eastAsia="Arial" w:hAnsi="Arial" w:cs="Arial"/>
          <w:kern w:val="0"/>
          <w:sz w:val="22"/>
          <w:szCs w:val="22"/>
        </w:rPr>
        <w:t xml:space="preserve">oraz </w:t>
      </w:r>
      <w:r w:rsidR="00ED303E">
        <w:rPr>
          <w:rFonts w:ascii="Arial" w:eastAsia="Arial" w:hAnsi="Arial" w:cs="Arial"/>
          <w:sz w:val="22"/>
          <w:szCs w:val="22"/>
        </w:rPr>
        <w:t xml:space="preserve">Uchwały Nr IV/41/15 Rady Miasta Tychy z dnia 29 stycznia 2015 r. </w:t>
      </w:r>
      <w:r w:rsidR="00880A6C" w:rsidRPr="00880A6C">
        <w:rPr>
          <w:rFonts w:ascii="Arial" w:eastAsia="Arial" w:hAnsi="Arial" w:cs="Arial"/>
          <w:sz w:val="22"/>
          <w:szCs w:val="22"/>
        </w:rPr>
        <w:t>w sprawie ogłoszenia jednolitego tekstu Uchwały Nr 0150/361/99 Rady Miasta Tychy z dnia 16 grudnia 1999r. w sprawie przyjęcia Statutu komunalnej instytucji kultury pod nazwą „Teatr Mały w Tychach”.</w:t>
      </w:r>
    </w:p>
    <w:p w:rsidR="00D21777" w:rsidRDefault="00D21777">
      <w:pPr>
        <w:pStyle w:val="Standard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21777" w:rsidRDefault="00ED303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21777" w:rsidRDefault="00ED303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21777" w:rsidRDefault="00ED303E">
      <w:pPr>
        <w:pStyle w:val="Standard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Zatwierdzam sprawozdanie finansowe Teatru Małego w Tychach za rok 20</w:t>
      </w:r>
      <w:r w:rsidR="00047C4C">
        <w:rPr>
          <w:rFonts w:ascii="Arial" w:hAnsi="Arial" w:cs="Times New Roman"/>
          <w:sz w:val="22"/>
          <w:szCs w:val="22"/>
        </w:rPr>
        <w:t>2</w:t>
      </w:r>
      <w:r w:rsidR="00C50347">
        <w:rPr>
          <w:rFonts w:ascii="Arial" w:hAnsi="Arial" w:cs="Times New Roman"/>
          <w:sz w:val="22"/>
          <w:szCs w:val="22"/>
        </w:rPr>
        <w:t>1</w:t>
      </w:r>
      <w:r>
        <w:rPr>
          <w:rFonts w:ascii="Arial" w:hAnsi="Arial" w:cs="Times New Roman"/>
          <w:sz w:val="22"/>
          <w:szCs w:val="22"/>
        </w:rPr>
        <w:t xml:space="preserve"> składające się z:</w:t>
      </w:r>
    </w:p>
    <w:p w:rsidR="00D21777" w:rsidRDefault="00ED303E">
      <w:pPr>
        <w:pStyle w:val="Standard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bilansu stanowiącego załącznik nr 1 do niniejszego zarządzenia,</w:t>
      </w:r>
    </w:p>
    <w:p w:rsidR="00D21777" w:rsidRDefault="00ED303E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rachunku zysków i strat stanowiącego załącznik nr 2 do niniejszego zarządzenia,</w:t>
      </w:r>
    </w:p>
    <w:p w:rsidR="00D21777" w:rsidRDefault="00ED303E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informacji dodatkowej stanowiącej załącznik nr 3 do niniejszego zarządzenia.</w:t>
      </w: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21777" w:rsidRDefault="00ED303E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21777" w:rsidRDefault="00ED303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podpisania.</w:t>
      </w:r>
    </w:p>
    <w:p w:rsidR="00D21777" w:rsidRDefault="00D2177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D21777" w:rsidRPr="00C53244" w:rsidRDefault="00D21777" w:rsidP="00C53244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D21777" w:rsidRPr="00C53244" w:rsidRDefault="00D21777" w:rsidP="00C53244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53244" w:rsidRPr="00C53244" w:rsidRDefault="00C53244" w:rsidP="00C53244">
      <w:pPr>
        <w:jc w:val="right"/>
        <w:rPr>
          <w:rFonts w:ascii="Arial" w:hAnsi="Arial" w:cs="Arial"/>
          <w:sz w:val="22"/>
          <w:szCs w:val="22"/>
        </w:rPr>
      </w:pPr>
      <w:r w:rsidRPr="00C53244">
        <w:rPr>
          <w:rFonts w:ascii="Arial" w:hAnsi="Arial" w:cs="Arial"/>
          <w:sz w:val="22"/>
          <w:szCs w:val="22"/>
        </w:rPr>
        <w:t>Prezydent Miasta Tychy</w:t>
      </w:r>
    </w:p>
    <w:p w:rsidR="00C53244" w:rsidRPr="00C53244" w:rsidRDefault="00C53244" w:rsidP="00C53244">
      <w:pPr>
        <w:jc w:val="right"/>
        <w:rPr>
          <w:rFonts w:ascii="Arial" w:hAnsi="Arial" w:cs="Arial"/>
          <w:sz w:val="22"/>
          <w:szCs w:val="22"/>
        </w:rPr>
      </w:pPr>
    </w:p>
    <w:p w:rsidR="00C53244" w:rsidRPr="00C53244" w:rsidRDefault="00C53244" w:rsidP="00C53244">
      <w:pPr>
        <w:jc w:val="right"/>
        <w:rPr>
          <w:rFonts w:ascii="Arial" w:hAnsi="Arial" w:cs="Arial"/>
          <w:sz w:val="22"/>
          <w:szCs w:val="22"/>
        </w:rPr>
      </w:pPr>
      <w:r w:rsidRPr="00C53244">
        <w:rPr>
          <w:rFonts w:ascii="Arial" w:hAnsi="Arial" w:cs="Arial"/>
          <w:sz w:val="22"/>
          <w:szCs w:val="22"/>
        </w:rPr>
        <w:t>/-/ mgr inż. Andrzej Dziuba</w:t>
      </w:r>
    </w:p>
    <w:p w:rsidR="00D21777" w:rsidRPr="00C53244" w:rsidRDefault="00D21777" w:rsidP="00C53244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sectPr w:rsidR="00D21777" w:rsidRPr="00C53244" w:rsidSect="00B7622E">
      <w:type w:val="continuous"/>
      <w:pgSz w:w="11905" w:h="16837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A22" w:rsidRDefault="00ED303E">
      <w:r>
        <w:separator/>
      </w:r>
    </w:p>
  </w:endnote>
  <w:endnote w:type="continuationSeparator" w:id="1">
    <w:p w:rsidR="00804A22" w:rsidRDefault="00ED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A22" w:rsidRDefault="00ED303E">
      <w:r>
        <w:rPr>
          <w:color w:val="000000"/>
        </w:rPr>
        <w:separator/>
      </w:r>
    </w:p>
  </w:footnote>
  <w:footnote w:type="continuationSeparator" w:id="1">
    <w:p w:rsidR="00804A22" w:rsidRDefault="00ED3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123E7"/>
    <w:multiLevelType w:val="multilevel"/>
    <w:tmpl w:val="229E7BC8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ED5691C"/>
    <w:multiLevelType w:val="multilevel"/>
    <w:tmpl w:val="675CB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1777"/>
    <w:rsid w:val="00047C4C"/>
    <w:rsid w:val="007E4C6E"/>
    <w:rsid w:val="00804A22"/>
    <w:rsid w:val="00880A6C"/>
    <w:rsid w:val="00A214AC"/>
    <w:rsid w:val="00B25CBF"/>
    <w:rsid w:val="00B7622E"/>
    <w:rsid w:val="00C17060"/>
    <w:rsid w:val="00C50347"/>
    <w:rsid w:val="00C53244"/>
    <w:rsid w:val="00D21777"/>
    <w:rsid w:val="00D7789C"/>
    <w:rsid w:val="00E95D7F"/>
    <w:rsid w:val="00ED3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2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622E"/>
    <w:pPr>
      <w:suppressAutoHyphens/>
    </w:pPr>
  </w:style>
  <w:style w:type="paragraph" w:styleId="Nagwek">
    <w:name w:val="header"/>
    <w:basedOn w:val="Standard"/>
    <w:next w:val="Textbody"/>
    <w:rsid w:val="00B7622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B7622E"/>
    <w:pPr>
      <w:spacing w:after="120"/>
    </w:pPr>
  </w:style>
  <w:style w:type="paragraph" w:styleId="Lista">
    <w:name w:val="List"/>
    <w:basedOn w:val="Textbody"/>
    <w:rsid w:val="00B7622E"/>
  </w:style>
  <w:style w:type="paragraph" w:styleId="Legenda">
    <w:name w:val="caption"/>
    <w:basedOn w:val="Standard"/>
    <w:rsid w:val="00B762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7622E"/>
    <w:pPr>
      <w:suppressLineNumbers/>
    </w:pPr>
  </w:style>
  <w:style w:type="paragraph" w:customStyle="1" w:styleId="Tekstpodstawowy21">
    <w:name w:val="Tekst podstawowy 21"/>
    <w:basedOn w:val="Standard"/>
    <w:rsid w:val="00B7622E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B7622E"/>
    <w:pPr>
      <w:suppressLineNumbers/>
    </w:pPr>
  </w:style>
  <w:style w:type="paragraph" w:customStyle="1" w:styleId="Framecontents">
    <w:name w:val="Frame contents"/>
    <w:basedOn w:val="Textbody"/>
    <w:rsid w:val="00B7622E"/>
  </w:style>
  <w:style w:type="character" w:customStyle="1" w:styleId="NumberingSymbols">
    <w:name w:val="Numbering Symbols"/>
    <w:rsid w:val="00B7622E"/>
  </w:style>
  <w:style w:type="paragraph" w:styleId="Tekstdymka">
    <w:name w:val="Balloon Text"/>
    <w:basedOn w:val="Normalny"/>
    <w:rsid w:val="00B76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B7622E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rsid w:val="00B7622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1081</Characters>
  <Application>Microsoft Office Word</Application>
  <DocSecurity>4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a.mrzyczek</dc:creator>
  <cp:lastModifiedBy>ilukaszek</cp:lastModifiedBy>
  <cp:revision>2</cp:revision>
  <cp:lastPrinted>2020-03-16T11:10:00Z</cp:lastPrinted>
  <dcterms:created xsi:type="dcterms:W3CDTF">2022-04-06T11:55:00Z</dcterms:created>
  <dcterms:modified xsi:type="dcterms:W3CDTF">2022-04-06T11:55:00Z</dcterms:modified>
</cp:coreProperties>
</file>