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FB8" w:rsidRDefault="00A27BC8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ZARZĄDZENIE </w:t>
      </w:r>
      <w:r w:rsidR="00E97064">
        <w:rPr>
          <w:rFonts w:ascii="Arial" w:hAnsi="Arial" w:cs="Arial"/>
          <w:b/>
          <w:bCs/>
          <w:sz w:val="22"/>
          <w:szCs w:val="22"/>
        </w:rPr>
        <w:t>0050/396/21</w:t>
      </w:r>
    </w:p>
    <w:p w:rsidR="00C36FB8" w:rsidRDefault="00A27BC8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C36FB8" w:rsidRDefault="00A27BC8" w:rsidP="00E97064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 dnia</w:t>
      </w:r>
      <w:r w:rsidR="00E97064">
        <w:rPr>
          <w:rFonts w:ascii="Arial" w:hAnsi="Arial" w:cs="Arial"/>
          <w:b/>
          <w:bCs/>
          <w:sz w:val="22"/>
          <w:szCs w:val="22"/>
        </w:rPr>
        <w:t xml:space="preserve"> 25 października 2021 r.</w:t>
      </w:r>
      <w:r w:rsidR="0016742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97064" w:rsidRDefault="00E97064" w:rsidP="00E97064">
      <w:pPr>
        <w:pStyle w:val="Standard"/>
        <w:jc w:val="center"/>
        <w:rPr>
          <w:rFonts w:ascii="Arial" w:hAnsi="Arial" w:cs="Arial"/>
          <w:b/>
          <w:sz w:val="20"/>
        </w:rPr>
      </w:pPr>
    </w:p>
    <w:p w:rsidR="00C36FB8" w:rsidRDefault="00A27BC8">
      <w:pPr>
        <w:pStyle w:val="Standard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 sprawie powołania i zasad działania zespołu ds. obsługi modułu</w:t>
      </w:r>
    </w:p>
    <w:p w:rsidR="00C36FB8" w:rsidRDefault="00A27BC8">
      <w:pPr>
        <w:pStyle w:val="Standard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do zgłaszania usterek działającego w ramach aplikacji </w:t>
      </w:r>
      <w:r w:rsidR="0016742E">
        <w:rPr>
          <w:rFonts w:ascii="Arial" w:hAnsi="Arial" w:cs="Arial"/>
          <w:b/>
          <w:sz w:val="20"/>
        </w:rPr>
        <w:t>Mobilne</w:t>
      </w:r>
      <w:r>
        <w:rPr>
          <w:rFonts w:ascii="Arial" w:hAnsi="Arial" w:cs="Arial"/>
          <w:b/>
          <w:sz w:val="20"/>
        </w:rPr>
        <w:t xml:space="preserve"> Tychy i </w:t>
      </w:r>
      <w:proofErr w:type="spellStart"/>
      <w:r>
        <w:rPr>
          <w:rFonts w:ascii="Arial" w:hAnsi="Arial" w:cs="Arial"/>
          <w:b/>
          <w:sz w:val="20"/>
        </w:rPr>
        <w:t>podstrony</w:t>
      </w:r>
      <w:proofErr w:type="spellEnd"/>
      <w:r>
        <w:rPr>
          <w:rFonts w:ascii="Arial" w:hAnsi="Arial" w:cs="Arial"/>
          <w:b/>
          <w:sz w:val="20"/>
        </w:rPr>
        <w:t xml:space="preserve"> miasta zglosusterke.umtychy.pl.</w:t>
      </w:r>
    </w:p>
    <w:p w:rsidR="00C36FB8" w:rsidRDefault="00C36FB8">
      <w:pPr>
        <w:pStyle w:val="Standard"/>
        <w:jc w:val="both"/>
        <w:rPr>
          <w:rFonts w:ascii="Arial" w:hAnsi="Arial" w:cs="Arial"/>
          <w:sz w:val="20"/>
        </w:rPr>
      </w:pPr>
    </w:p>
    <w:p w:rsidR="00C36FB8" w:rsidRDefault="00A27BC8" w:rsidP="0049372C">
      <w:pPr>
        <w:pStyle w:val="Standard"/>
        <w:spacing w:after="1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  <w:szCs w:val="22"/>
        </w:rPr>
        <w:t>Na podstawie art. 30 ustawy z dnia 8 marca 1990 r. o sa</w:t>
      </w:r>
      <w:r w:rsidR="0049372C">
        <w:rPr>
          <w:rFonts w:ascii="Arial" w:hAnsi="Arial" w:cs="Arial"/>
          <w:sz w:val="20"/>
          <w:szCs w:val="22"/>
        </w:rPr>
        <w:t>morządzie gminnym (Dz. U. z 2021</w:t>
      </w:r>
      <w:r>
        <w:rPr>
          <w:rFonts w:ascii="Arial" w:hAnsi="Arial" w:cs="Arial"/>
          <w:sz w:val="20"/>
          <w:szCs w:val="22"/>
        </w:rPr>
        <w:t xml:space="preserve"> r. </w:t>
      </w:r>
      <w:r>
        <w:rPr>
          <w:rFonts w:ascii="Arial" w:hAnsi="Arial" w:cs="Arial"/>
          <w:sz w:val="20"/>
          <w:szCs w:val="22"/>
        </w:rPr>
        <w:br/>
        <w:t xml:space="preserve">poz. </w:t>
      </w:r>
      <w:r w:rsidR="0049372C">
        <w:rPr>
          <w:rFonts w:ascii="Arial" w:hAnsi="Arial" w:cs="Arial"/>
          <w:sz w:val="20"/>
          <w:szCs w:val="22"/>
        </w:rPr>
        <w:t>1372</w:t>
      </w:r>
      <w:r>
        <w:rPr>
          <w:rFonts w:ascii="Arial" w:hAnsi="Arial" w:cs="Arial"/>
          <w:sz w:val="20"/>
          <w:szCs w:val="22"/>
        </w:rPr>
        <w:t xml:space="preserve">) oraz </w:t>
      </w:r>
      <w:r>
        <w:rPr>
          <w:rFonts w:ascii="Arial" w:hAnsi="Arial" w:cs="Arial"/>
          <w:bCs/>
          <w:sz w:val="20"/>
          <w:szCs w:val="22"/>
        </w:rPr>
        <w:t xml:space="preserve">§ 10 </w:t>
      </w:r>
      <w:proofErr w:type="spellStart"/>
      <w:r>
        <w:rPr>
          <w:rFonts w:ascii="Arial" w:hAnsi="Arial" w:cs="Arial"/>
          <w:bCs/>
          <w:sz w:val="20"/>
          <w:szCs w:val="22"/>
        </w:rPr>
        <w:t>pkt</w:t>
      </w:r>
      <w:proofErr w:type="spellEnd"/>
      <w:r>
        <w:rPr>
          <w:rFonts w:ascii="Arial" w:hAnsi="Arial" w:cs="Arial"/>
          <w:bCs/>
          <w:sz w:val="20"/>
          <w:szCs w:val="22"/>
        </w:rPr>
        <w:t xml:space="preserve"> 4 i 5 Regulaminu Organizacyjnego Urzędu Miasta Tychy, nadanego </w:t>
      </w:r>
      <w:r w:rsidR="0049372C" w:rsidRPr="0049372C">
        <w:rPr>
          <w:rFonts w:ascii="Arial" w:hAnsi="Arial" w:cs="Arial"/>
          <w:bCs/>
          <w:sz w:val="20"/>
          <w:szCs w:val="22"/>
        </w:rPr>
        <w:t xml:space="preserve">Zarządzeniem Nr 120/31/21 Prezydenta Miasta Tychy z dnia 31 maja 2021 r. w sprawie ogłoszenia Regulaminu Organizacyjnego Urzędu Miasta Tychy z </w:t>
      </w:r>
      <w:proofErr w:type="spellStart"/>
      <w:r w:rsidR="0049372C" w:rsidRPr="0049372C">
        <w:rPr>
          <w:rFonts w:ascii="Arial" w:hAnsi="Arial" w:cs="Arial"/>
          <w:bCs/>
          <w:sz w:val="20"/>
          <w:szCs w:val="22"/>
        </w:rPr>
        <w:t>późn</w:t>
      </w:r>
      <w:proofErr w:type="spellEnd"/>
      <w:r w:rsidR="0049372C" w:rsidRPr="0049372C">
        <w:rPr>
          <w:rFonts w:ascii="Arial" w:hAnsi="Arial" w:cs="Arial"/>
          <w:bCs/>
          <w:sz w:val="20"/>
          <w:szCs w:val="22"/>
        </w:rPr>
        <w:t>. zm.</w:t>
      </w:r>
    </w:p>
    <w:p w:rsidR="00C36FB8" w:rsidRDefault="00A27BC8">
      <w:pPr>
        <w:pStyle w:val="Standard"/>
        <w:jc w:val="center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>zarządzam, co następuje:</w:t>
      </w:r>
    </w:p>
    <w:p w:rsidR="00C36FB8" w:rsidRDefault="00C36FB8">
      <w:pPr>
        <w:pStyle w:val="Standard"/>
        <w:jc w:val="both"/>
      </w:pPr>
    </w:p>
    <w:p w:rsidR="00C36FB8" w:rsidRDefault="00A27BC8">
      <w:pPr>
        <w:pStyle w:val="Standard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1</w:t>
      </w:r>
    </w:p>
    <w:p w:rsidR="00C36FB8" w:rsidRDefault="00A27BC8" w:rsidP="00FB275C">
      <w:pPr>
        <w:pStyle w:val="Akapitzlist"/>
        <w:numPr>
          <w:ilvl w:val="0"/>
          <w:numId w:val="38"/>
        </w:numPr>
        <w:ind w:left="284" w:hanging="284"/>
        <w:jc w:val="both"/>
      </w:pPr>
      <w:r>
        <w:rPr>
          <w:rFonts w:ascii="Arial" w:hAnsi="Arial" w:cs="Arial"/>
          <w:sz w:val="20"/>
        </w:rPr>
        <w:t xml:space="preserve">Moduł do zgłaszania usterek działający w ramach aplikacji </w:t>
      </w:r>
      <w:r w:rsidR="001E6BB5">
        <w:rPr>
          <w:rFonts w:ascii="Arial" w:hAnsi="Arial" w:cs="Arial"/>
          <w:sz w:val="20"/>
        </w:rPr>
        <w:t>Mobilne</w:t>
      </w:r>
      <w:r>
        <w:rPr>
          <w:rFonts w:ascii="Arial" w:hAnsi="Arial" w:cs="Arial"/>
          <w:sz w:val="20"/>
        </w:rPr>
        <w:t xml:space="preserve"> Tychy i </w:t>
      </w:r>
      <w:proofErr w:type="spellStart"/>
      <w:r>
        <w:rPr>
          <w:rFonts w:ascii="Arial" w:hAnsi="Arial" w:cs="Arial"/>
          <w:sz w:val="20"/>
        </w:rPr>
        <w:t>podstrony</w:t>
      </w:r>
      <w:proofErr w:type="spellEnd"/>
      <w:r>
        <w:rPr>
          <w:rFonts w:ascii="Arial" w:hAnsi="Arial" w:cs="Arial"/>
          <w:sz w:val="20"/>
        </w:rPr>
        <w:t xml:space="preserve"> miasta </w:t>
      </w:r>
      <w:hyperlink r:id="rId8" w:history="1">
        <w:r>
          <w:rPr>
            <w:rFonts w:ascii="Arial" w:hAnsi="Arial" w:cs="Arial"/>
            <w:sz w:val="20"/>
          </w:rPr>
          <w:t>zglosusterke.umtychy.pl</w:t>
        </w:r>
      </w:hyperlink>
      <w:r>
        <w:rPr>
          <w:rFonts w:ascii="Arial" w:hAnsi="Arial" w:cs="Arial"/>
          <w:sz w:val="20"/>
        </w:rPr>
        <w:t>, zwany dalej modułem, będzie obsługiwany przez następujące jednostki organizacyjne Urzędu i Miasta:</w:t>
      </w:r>
    </w:p>
    <w:p w:rsidR="00C36FB8" w:rsidRDefault="00A27BC8">
      <w:pPr>
        <w:pStyle w:val="Akapitzlist"/>
        <w:numPr>
          <w:ilvl w:val="1"/>
          <w:numId w:val="1"/>
        </w:numPr>
        <w:tabs>
          <w:tab w:val="left" w:pos="1409"/>
        </w:tabs>
        <w:ind w:left="700"/>
        <w:jc w:val="both"/>
        <w:rPr>
          <w:rFonts w:ascii="Arial" w:eastAsia="Calibri" w:hAnsi="Arial" w:cs="Arial"/>
          <w:bCs/>
          <w:sz w:val="20"/>
        </w:rPr>
      </w:pPr>
      <w:r>
        <w:rPr>
          <w:rFonts w:ascii="Arial" w:eastAsia="Calibri" w:hAnsi="Arial" w:cs="Arial"/>
          <w:bCs/>
          <w:sz w:val="20"/>
        </w:rPr>
        <w:t>Miejski Ośrodek Sportu i Rekreacji;</w:t>
      </w:r>
    </w:p>
    <w:p w:rsidR="00C36FB8" w:rsidRDefault="00A27BC8">
      <w:pPr>
        <w:pStyle w:val="Akapitzlist"/>
        <w:numPr>
          <w:ilvl w:val="1"/>
          <w:numId w:val="1"/>
        </w:numPr>
        <w:tabs>
          <w:tab w:val="left" w:pos="1409"/>
        </w:tabs>
        <w:ind w:left="70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Miejski Zarząd Budynków Mieszkalnych;</w:t>
      </w:r>
    </w:p>
    <w:p w:rsidR="00C36FB8" w:rsidRDefault="00A27BC8">
      <w:pPr>
        <w:pStyle w:val="Akapitzlist"/>
        <w:numPr>
          <w:ilvl w:val="1"/>
          <w:numId w:val="1"/>
        </w:numPr>
        <w:tabs>
          <w:tab w:val="left" w:pos="1409"/>
        </w:tabs>
        <w:ind w:left="700"/>
        <w:jc w:val="both"/>
        <w:rPr>
          <w:rFonts w:ascii="Arial" w:eastAsia="Calibri" w:hAnsi="Arial" w:cs="Arial"/>
          <w:bCs/>
          <w:sz w:val="20"/>
        </w:rPr>
      </w:pPr>
      <w:r>
        <w:rPr>
          <w:rFonts w:ascii="Arial" w:eastAsia="Calibri" w:hAnsi="Arial" w:cs="Arial"/>
          <w:bCs/>
          <w:sz w:val="20"/>
        </w:rPr>
        <w:t>Miejski Zarząd Ulic i Mostów;</w:t>
      </w:r>
    </w:p>
    <w:p w:rsidR="00C36FB8" w:rsidRDefault="00A27BC8">
      <w:pPr>
        <w:pStyle w:val="Akapitzlist"/>
        <w:numPr>
          <w:ilvl w:val="1"/>
          <w:numId w:val="1"/>
        </w:numPr>
        <w:tabs>
          <w:tab w:val="left" w:pos="1409"/>
        </w:tabs>
        <w:ind w:left="700"/>
        <w:jc w:val="both"/>
        <w:rPr>
          <w:rFonts w:ascii="Arial" w:eastAsia="Calibri" w:hAnsi="Arial" w:cs="Arial"/>
          <w:bCs/>
          <w:sz w:val="20"/>
        </w:rPr>
      </w:pPr>
      <w:r>
        <w:rPr>
          <w:rFonts w:ascii="Arial" w:eastAsia="Calibri" w:hAnsi="Arial" w:cs="Arial"/>
          <w:bCs/>
          <w:sz w:val="20"/>
        </w:rPr>
        <w:t>Straż Miejska</w:t>
      </w:r>
      <w:r w:rsidR="00FB275C">
        <w:rPr>
          <w:rFonts w:ascii="Arial" w:eastAsia="Calibri" w:hAnsi="Arial" w:cs="Arial"/>
          <w:bCs/>
          <w:sz w:val="20"/>
        </w:rPr>
        <w:t>;</w:t>
      </w:r>
    </w:p>
    <w:p w:rsidR="00C36FB8" w:rsidRDefault="00A27BC8">
      <w:pPr>
        <w:pStyle w:val="Akapitzlist"/>
        <w:numPr>
          <w:ilvl w:val="1"/>
          <w:numId w:val="1"/>
        </w:numPr>
        <w:tabs>
          <w:tab w:val="left" w:pos="1409"/>
        </w:tabs>
        <w:ind w:left="700"/>
        <w:jc w:val="both"/>
        <w:rPr>
          <w:rFonts w:ascii="Arial" w:eastAsia="Calibri" w:hAnsi="Arial" w:cs="Arial"/>
          <w:bCs/>
          <w:sz w:val="20"/>
        </w:rPr>
      </w:pPr>
      <w:r>
        <w:rPr>
          <w:rFonts w:ascii="Arial" w:eastAsia="Calibri" w:hAnsi="Arial" w:cs="Arial"/>
          <w:bCs/>
          <w:sz w:val="20"/>
        </w:rPr>
        <w:t>Tyski Zakład Usług Komunalnych;</w:t>
      </w:r>
    </w:p>
    <w:p w:rsidR="00C36FB8" w:rsidRDefault="00A27BC8">
      <w:pPr>
        <w:pStyle w:val="Akapitzlist"/>
        <w:numPr>
          <w:ilvl w:val="1"/>
          <w:numId w:val="1"/>
        </w:numPr>
        <w:tabs>
          <w:tab w:val="left" w:pos="1409"/>
        </w:tabs>
        <w:ind w:left="70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Centrum Usług Wspólnych;</w:t>
      </w:r>
    </w:p>
    <w:p w:rsidR="00C36FB8" w:rsidRDefault="00A27BC8">
      <w:pPr>
        <w:pStyle w:val="Akapitzlist"/>
        <w:numPr>
          <w:ilvl w:val="1"/>
          <w:numId w:val="1"/>
        </w:numPr>
        <w:tabs>
          <w:tab w:val="left" w:pos="1409"/>
        </w:tabs>
        <w:ind w:left="70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Wydział Komunalny, Ochrony Środowiska i Rolnictwa;</w:t>
      </w:r>
    </w:p>
    <w:p w:rsidR="00C36FB8" w:rsidRDefault="00A27BC8">
      <w:pPr>
        <w:pStyle w:val="Akapitzlist"/>
        <w:numPr>
          <w:ilvl w:val="1"/>
          <w:numId w:val="1"/>
        </w:numPr>
        <w:tabs>
          <w:tab w:val="left" w:pos="1409"/>
        </w:tabs>
        <w:ind w:left="70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Wydział Komunikacji</w:t>
      </w:r>
      <w:r w:rsidR="00FB275C">
        <w:rPr>
          <w:rFonts w:ascii="Arial" w:hAnsi="Arial" w:cs="Arial"/>
          <w:sz w:val="20"/>
        </w:rPr>
        <w:t>.</w:t>
      </w:r>
    </w:p>
    <w:p w:rsidR="00C36FB8" w:rsidRDefault="00A27BC8" w:rsidP="00FB275C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Powierzyć rolę koordynatora aplikacji i </w:t>
      </w:r>
      <w:proofErr w:type="spellStart"/>
      <w:r>
        <w:rPr>
          <w:rFonts w:ascii="Arial" w:hAnsi="Arial" w:cs="Arial"/>
          <w:sz w:val="20"/>
        </w:rPr>
        <w:t>podstrony</w:t>
      </w:r>
      <w:proofErr w:type="spellEnd"/>
      <w:r>
        <w:rPr>
          <w:rFonts w:ascii="Arial" w:hAnsi="Arial" w:cs="Arial"/>
          <w:sz w:val="20"/>
        </w:rPr>
        <w:t xml:space="preserve"> miasta </w:t>
      </w:r>
      <w:r w:rsidR="001E6BB5">
        <w:rPr>
          <w:rFonts w:ascii="Arial" w:hAnsi="Arial" w:cs="Arial"/>
          <w:sz w:val="20"/>
        </w:rPr>
        <w:t xml:space="preserve">pracownikom </w:t>
      </w:r>
      <w:r w:rsidR="001E6BB5">
        <w:rPr>
          <w:rFonts w:ascii="Arial" w:hAnsi="Arial" w:cs="Arial"/>
          <w:color w:val="000000"/>
          <w:sz w:val="20"/>
        </w:rPr>
        <w:t>Biura Prasowego.</w:t>
      </w:r>
    </w:p>
    <w:p w:rsidR="00C36FB8" w:rsidRDefault="00A27BC8" w:rsidP="00A27BC8">
      <w:pPr>
        <w:pStyle w:val="Standard"/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2</w:t>
      </w:r>
    </w:p>
    <w:p w:rsidR="00C36FB8" w:rsidRDefault="00A27BC8">
      <w:pPr>
        <w:pStyle w:val="Standard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celu sprawnego funkcjonowania modułu powołuję Zespół w składzie:</w:t>
      </w:r>
    </w:p>
    <w:p w:rsidR="00C36FB8" w:rsidRDefault="005A10A2" w:rsidP="00FB275C">
      <w:pPr>
        <w:pStyle w:val="Standard"/>
        <w:numPr>
          <w:ilvl w:val="0"/>
          <w:numId w:val="3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Magdalena Szołtys</w:t>
      </w:r>
      <w:r w:rsidR="00A27BC8">
        <w:rPr>
          <w:rFonts w:ascii="Arial" w:hAnsi="Arial" w:cs="Arial"/>
          <w:sz w:val="20"/>
        </w:rPr>
        <w:t xml:space="preserve"> – Miejski Zarząd Ulic i Mostów;</w:t>
      </w:r>
    </w:p>
    <w:p w:rsidR="00C36FB8" w:rsidRDefault="00A27BC8">
      <w:pPr>
        <w:pStyle w:val="Standard"/>
        <w:numPr>
          <w:ilvl w:val="0"/>
          <w:numId w:val="3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Michał Duszyński– Miejski Zarząd Ulic i Mostów;</w:t>
      </w:r>
    </w:p>
    <w:p w:rsidR="00C36FB8" w:rsidRDefault="00A27BC8">
      <w:pPr>
        <w:pStyle w:val="Standard"/>
        <w:numPr>
          <w:ilvl w:val="0"/>
          <w:numId w:val="3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Maciej </w:t>
      </w:r>
      <w:proofErr w:type="spellStart"/>
      <w:r>
        <w:rPr>
          <w:rFonts w:ascii="Arial" w:hAnsi="Arial" w:cs="Arial"/>
          <w:sz w:val="20"/>
        </w:rPr>
        <w:t>D</w:t>
      </w:r>
      <w:r w:rsidR="00F76DD7">
        <w:rPr>
          <w:rFonts w:ascii="Arial" w:hAnsi="Arial" w:cs="Arial"/>
          <w:sz w:val="20"/>
        </w:rPr>
        <w:t>atta</w:t>
      </w:r>
      <w:proofErr w:type="spellEnd"/>
      <w:r>
        <w:rPr>
          <w:rFonts w:ascii="Arial" w:hAnsi="Arial" w:cs="Arial"/>
          <w:sz w:val="20"/>
        </w:rPr>
        <w:t xml:space="preserve"> – Miejski Zarząd Ulic i Mostów;</w:t>
      </w:r>
    </w:p>
    <w:p w:rsidR="00C36FB8" w:rsidRDefault="00A27BC8">
      <w:pPr>
        <w:pStyle w:val="Standard"/>
        <w:numPr>
          <w:ilvl w:val="0"/>
          <w:numId w:val="3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Elżbieta Eichler – Miejski Zarząd Ulic i Mostów;</w:t>
      </w:r>
    </w:p>
    <w:p w:rsidR="00C36FB8" w:rsidRDefault="00C03B16">
      <w:pPr>
        <w:pStyle w:val="Standard"/>
        <w:numPr>
          <w:ilvl w:val="0"/>
          <w:numId w:val="3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Aleksandra Gołuch</w:t>
      </w:r>
      <w:r w:rsidR="00E5536B">
        <w:rPr>
          <w:rFonts w:ascii="Arial" w:hAnsi="Arial" w:cs="Arial"/>
          <w:sz w:val="20"/>
        </w:rPr>
        <w:t xml:space="preserve"> </w:t>
      </w:r>
      <w:r w:rsidR="00A27BC8">
        <w:rPr>
          <w:rFonts w:ascii="Arial" w:hAnsi="Arial" w:cs="Arial"/>
          <w:sz w:val="20"/>
        </w:rPr>
        <w:t>– Wydział Komunalny, Ochrony Środowiska i Rolnictwa;</w:t>
      </w:r>
    </w:p>
    <w:p w:rsidR="00C36FB8" w:rsidRDefault="001A1344">
      <w:pPr>
        <w:pStyle w:val="Standard"/>
        <w:numPr>
          <w:ilvl w:val="0"/>
          <w:numId w:val="3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Ewa Sawa</w:t>
      </w:r>
      <w:r w:rsidR="00A27BC8">
        <w:rPr>
          <w:rFonts w:ascii="Arial" w:hAnsi="Arial" w:cs="Arial"/>
          <w:sz w:val="20"/>
        </w:rPr>
        <w:t xml:space="preserve"> – Wydział Komunalny, Ochrony Środowiska i Rolnictwa;</w:t>
      </w:r>
    </w:p>
    <w:p w:rsidR="00C36FB8" w:rsidRDefault="00A27BC8">
      <w:pPr>
        <w:pStyle w:val="Standard"/>
        <w:numPr>
          <w:ilvl w:val="0"/>
          <w:numId w:val="3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Jakub </w:t>
      </w:r>
      <w:proofErr w:type="spellStart"/>
      <w:r>
        <w:rPr>
          <w:rFonts w:ascii="Arial" w:hAnsi="Arial" w:cs="Arial"/>
          <w:sz w:val="20"/>
        </w:rPr>
        <w:t>C</w:t>
      </w:r>
      <w:r w:rsidR="00E5536B">
        <w:rPr>
          <w:rFonts w:ascii="Arial" w:hAnsi="Arial" w:cs="Arial"/>
          <w:sz w:val="20"/>
        </w:rPr>
        <w:t>zardybon</w:t>
      </w:r>
      <w:proofErr w:type="spellEnd"/>
      <w:r>
        <w:rPr>
          <w:rFonts w:ascii="Arial" w:hAnsi="Arial" w:cs="Arial"/>
          <w:sz w:val="20"/>
        </w:rPr>
        <w:t xml:space="preserve"> – Wydział Komunalny, Ochrony Środowiska i Rolnictwa;</w:t>
      </w:r>
    </w:p>
    <w:p w:rsidR="00C36FB8" w:rsidRDefault="00A27BC8">
      <w:pPr>
        <w:pStyle w:val="Standard"/>
        <w:numPr>
          <w:ilvl w:val="0"/>
          <w:numId w:val="3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Klaudia M</w:t>
      </w:r>
      <w:r w:rsidR="00E5536B">
        <w:rPr>
          <w:rFonts w:ascii="Arial" w:hAnsi="Arial" w:cs="Arial"/>
          <w:sz w:val="20"/>
        </w:rPr>
        <w:t>arucha</w:t>
      </w:r>
      <w:r>
        <w:rPr>
          <w:rFonts w:ascii="Arial" w:hAnsi="Arial" w:cs="Arial"/>
          <w:sz w:val="20"/>
        </w:rPr>
        <w:t xml:space="preserve"> – Wydział Komunalny, Ochrony Środowiska i Rolnictwa;</w:t>
      </w:r>
    </w:p>
    <w:p w:rsidR="00C36FB8" w:rsidRDefault="00A27BC8">
      <w:pPr>
        <w:pStyle w:val="Standard"/>
        <w:numPr>
          <w:ilvl w:val="0"/>
          <w:numId w:val="3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Mariusz </w:t>
      </w:r>
      <w:proofErr w:type="spellStart"/>
      <w:r>
        <w:rPr>
          <w:rFonts w:ascii="Arial" w:hAnsi="Arial" w:cs="Arial"/>
          <w:sz w:val="20"/>
        </w:rPr>
        <w:t>C</w:t>
      </w:r>
      <w:r w:rsidR="00E5536B">
        <w:rPr>
          <w:rFonts w:ascii="Arial" w:hAnsi="Arial" w:cs="Arial"/>
          <w:sz w:val="20"/>
        </w:rPr>
        <w:t>zadzek</w:t>
      </w:r>
      <w:proofErr w:type="spellEnd"/>
      <w:r>
        <w:rPr>
          <w:rFonts w:ascii="Arial" w:hAnsi="Arial" w:cs="Arial"/>
          <w:sz w:val="20"/>
        </w:rPr>
        <w:t>– Wydział Komunalny, Ochrony Środowiska i Rolnictwa;</w:t>
      </w:r>
    </w:p>
    <w:p w:rsidR="00C36FB8" w:rsidRDefault="00FA6E90">
      <w:pPr>
        <w:pStyle w:val="Standard"/>
        <w:numPr>
          <w:ilvl w:val="0"/>
          <w:numId w:val="3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Magdalena Truś</w:t>
      </w:r>
      <w:r w:rsidR="00A27BC8">
        <w:rPr>
          <w:rFonts w:ascii="Arial" w:hAnsi="Arial" w:cs="Arial"/>
          <w:sz w:val="20"/>
        </w:rPr>
        <w:t xml:space="preserve"> – Wydział Komunalny, Ochrony Środowiska i Rolnictwa;</w:t>
      </w:r>
    </w:p>
    <w:p w:rsidR="00C36FB8" w:rsidRDefault="00FA6E90">
      <w:pPr>
        <w:pStyle w:val="Standard"/>
        <w:numPr>
          <w:ilvl w:val="0"/>
          <w:numId w:val="3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Magda</w:t>
      </w:r>
      <w:r w:rsidR="00A27BC8">
        <w:rPr>
          <w:rFonts w:ascii="Arial" w:hAnsi="Arial" w:cs="Arial"/>
          <w:sz w:val="20"/>
        </w:rPr>
        <w:t xml:space="preserve"> Berezowska – Wydział Komunalny, Ochrony Środowiska i Rolnictwa;</w:t>
      </w:r>
    </w:p>
    <w:p w:rsidR="00C36FB8" w:rsidRDefault="00A27BC8">
      <w:pPr>
        <w:pStyle w:val="Standard"/>
        <w:numPr>
          <w:ilvl w:val="0"/>
          <w:numId w:val="3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Katarzyna </w:t>
      </w:r>
      <w:r w:rsidR="00CB4D7B">
        <w:rPr>
          <w:rFonts w:ascii="Arial" w:hAnsi="Arial" w:cs="Arial"/>
          <w:sz w:val="20"/>
        </w:rPr>
        <w:t>Kula</w:t>
      </w:r>
      <w:r>
        <w:rPr>
          <w:rFonts w:ascii="Arial" w:hAnsi="Arial" w:cs="Arial"/>
          <w:sz w:val="20"/>
        </w:rPr>
        <w:t>– Tyski Zakład Usług Komunalnych;</w:t>
      </w:r>
    </w:p>
    <w:p w:rsidR="00C36FB8" w:rsidRDefault="00A27BC8">
      <w:pPr>
        <w:pStyle w:val="Standard"/>
        <w:numPr>
          <w:ilvl w:val="0"/>
          <w:numId w:val="3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Karolina </w:t>
      </w:r>
      <w:r w:rsidR="00CB4D7B">
        <w:rPr>
          <w:rFonts w:ascii="Arial" w:hAnsi="Arial" w:cs="Arial"/>
          <w:sz w:val="20"/>
        </w:rPr>
        <w:t>Mikos</w:t>
      </w:r>
      <w:r>
        <w:rPr>
          <w:rFonts w:ascii="Arial" w:hAnsi="Arial" w:cs="Arial"/>
          <w:sz w:val="20"/>
        </w:rPr>
        <w:t xml:space="preserve"> – Tyski Zakład Usług Komunalnych;</w:t>
      </w:r>
    </w:p>
    <w:p w:rsidR="00C36FB8" w:rsidRDefault="00A27BC8">
      <w:pPr>
        <w:pStyle w:val="Standard"/>
        <w:numPr>
          <w:ilvl w:val="0"/>
          <w:numId w:val="3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Marcin </w:t>
      </w:r>
      <w:proofErr w:type="spellStart"/>
      <w:r>
        <w:rPr>
          <w:rFonts w:ascii="Arial" w:hAnsi="Arial" w:cs="Arial"/>
          <w:sz w:val="20"/>
        </w:rPr>
        <w:t>Kubsik</w:t>
      </w:r>
      <w:proofErr w:type="spellEnd"/>
      <w:r>
        <w:rPr>
          <w:rFonts w:ascii="Arial" w:hAnsi="Arial" w:cs="Arial"/>
          <w:sz w:val="20"/>
        </w:rPr>
        <w:t xml:space="preserve"> – Tyski Zakład Usług Komunalnych</w:t>
      </w:r>
    </w:p>
    <w:p w:rsidR="00C36FB8" w:rsidRDefault="00A27BC8">
      <w:pPr>
        <w:pStyle w:val="Standard"/>
        <w:numPr>
          <w:ilvl w:val="0"/>
          <w:numId w:val="3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Mariusz W</w:t>
      </w:r>
      <w:r w:rsidR="00E5536B">
        <w:rPr>
          <w:rFonts w:ascii="Arial" w:hAnsi="Arial" w:cs="Arial"/>
          <w:sz w:val="20"/>
        </w:rPr>
        <w:t>ojakowski</w:t>
      </w:r>
      <w:r>
        <w:rPr>
          <w:rFonts w:ascii="Arial" w:hAnsi="Arial" w:cs="Arial"/>
          <w:sz w:val="20"/>
        </w:rPr>
        <w:t xml:space="preserve"> – Straż Miejska;</w:t>
      </w:r>
    </w:p>
    <w:p w:rsidR="00C36FB8" w:rsidRDefault="00A27BC8">
      <w:pPr>
        <w:pStyle w:val="Standard"/>
        <w:numPr>
          <w:ilvl w:val="0"/>
          <w:numId w:val="3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Arkadiusz Sobecki – Straż Miejska;</w:t>
      </w:r>
    </w:p>
    <w:p w:rsidR="00C36FB8" w:rsidRDefault="00A27BC8">
      <w:pPr>
        <w:pStyle w:val="Standard"/>
        <w:numPr>
          <w:ilvl w:val="0"/>
          <w:numId w:val="3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Sławomir </w:t>
      </w:r>
      <w:proofErr w:type="spellStart"/>
      <w:r>
        <w:rPr>
          <w:rFonts w:ascii="Arial" w:hAnsi="Arial" w:cs="Arial"/>
          <w:sz w:val="20"/>
        </w:rPr>
        <w:t>Gurdek</w:t>
      </w:r>
      <w:proofErr w:type="spellEnd"/>
      <w:r>
        <w:rPr>
          <w:rFonts w:ascii="Arial" w:hAnsi="Arial" w:cs="Arial"/>
          <w:sz w:val="20"/>
        </w:rPr>
        <w:t xml:space="preserve"> – Straż Miejska;</w:t>
      </w:r>
    </w:p>
    <w:p w:rsidR="00C36FB8" w:rsidRDefault="00A27BC8">
      <w:pPr>
        <w:pStyle w:val="Standard"/>
        <w:numPr>
          <w:ilvl w:val="0"/>
          <w:numId w:val="3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Łukasz </w:t>
      </w:r>
      <w:proofErr w:type="spellStart"/>
      <w:r>
        <w:rPr>
          <w:rFonts w:ascii="Arial" w:hAnsi="Arial" w:cs="Arial"/>
          <w:sz w:val="20"/>
        </w:rPr>
        <w:t>W</w:t>
      </w:r>
      <w:r w:rsidR="00E5536B">
        <w:rPr>
          <w:rFonts w:ascii="Arial" w:hAnsi="Arial" w:cs="Arial"/>
          <w:sz w:val="20"/>
        </w:rPr>
        <w:t>iertelak</w:t>
      </w:r>
      <w:proofErr w:type="spellEnd"/>
      <w:r>
        <w:rPr>
          <w:rFonts w:ascii="Arial" w:hAnsi="Arial" w:cs="Arial"/>
          <w:sz w:val="20"/>
        </w:rPr>
        <w:t>– Centrum Usług Wspólnych;</w:t>
      </w:r>
    </w:p>
    <w:p w:rsidR="00C36FB8" w:rsidRDefault="00A27BC8">
      <w:pPr>
        <w:pStyle w:val="Standard"/>
        <w:numPr>
          <w:ilvl w:val="0"/>
          <w:numId w:val="3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Krzysztof Andrzejczak – Centrum Usług Wspólnych;</w:t>
      </w:r>
    </w:p>
    <w:p w:rsidR="00C36FB8" w:rsidRDefault="00A27BC8">
      <w:pPr>
        <w:pStyle w:val="Standard"/>
        <w:numPr>
          <w:ilvl w:val="0"/>
          <w:numId w:val="3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Krzysztof Rusinek – Centrum Usług Wspólnych;</w:t>
      </w:r>
    </w:p>
    <w:p w:rsidR="00C36FB8" w:rsidRDefault="00A27BC8">
      <w:pPr>
        <w:pStyle w:val="Standard"/>
        <w:numPr>
          <w:ilvl w:val="0"/>
          <w:numId w:val="3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Przemysław </w:t>
      </w:r>
      <w:proofErr w:type="spellStart"/>
      <w:r>
        <w:rPr>
          <w:rFonts w:ascii="Arial" w:hAnsi="Arial" w:cs="Arial"/>
          <w:sz w:val="20"/>
        </w:rPr>
        <w:t>Długaj</w:t>
      </w:r>
      <w:proofErr w:type="spellEnd"/>
      <w:r>
        <w:rPr>
          <w:rFonts w:ascii="Arial" w:hAnsi="Arial" w:cs="Arial"/>
          <w:sz w:val="20"/>
        </w:rPr>
        <w:t xml:space="preserve">  - Centrum Usług Wspólnych;</w:t>
      </w:r>
    </w:p>
    <w:p w:rsidR="00C36FB8" w:rsidRDefault="00A27BC8">
      <w:pPr>
        <w:pStyle w:val="Standard"/>
        <w:numPr>
          <w:ilvl w:val="0"/>
          <w:numId w:val="3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Sebastian Duży – Centrum Usług Wspólnych;</w:t>
      </w:r>
    </w:p>
    <w:p w:rsidR="00C36FB8" w:rsidRDefault="001E6BB5">
      <w:pPr>
        <w:pStyle w:val="Standard"/>
        <w:numPr>
          <w:ilvl w:val="0"/>
          <w:numId w:val="3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Aleksandra Dyjas</w:t>
      </w:r>
      <w:r w:rsidR="00A27BC8">
        <w:rPr>
          <w:rFonts w:ascii="Arial" w:hAnsi="Arial" w:cs="Arial"/>
          <w:sz w:val="20"/>
        </w:rPr>
        <w:t xml:space="preserve"> – Miejski Ośrodek Sportu i Rekreacji;</w:t>
      </w:r>
    </w:p>
    <w:p w:rsidR="00CB4D7B" w:rsidRDefault="00CB4D7B">
      <w:pPr>
        <w:pStyle w:val="Standard"/>
        <w:numPr>
          <w:ilvl w:val="0"/>
          <w:numId w:val="3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Agnieszka Podsiadło – Miejski Zarząd Budynków Mieszkalnych;</w:t>
      </w:r>
    </w:p>
    <w:p w:rsidR="00C36FB8" w:rsidRDefault="00450254">
      <w:pPr>
        <w:pStyle w:val="Standard"/>
        <w:numPr>
          <w:ilvl w:val="0"/>
          <w:numId w:val="3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Kacper Zawisza</w:t>
      </w:r>
      <w:r w:rsidR="00A27BC8">
        <w:rPr>
          <w:rFonts w:ascii="Arial" w:hAnsi="Arial" w:cs="Arial"/>
          <w:sz w:val="20"/>
        </w:rPr>
        <w:t xml:space="preserve"> - Miejski Zarząd Budynków Mieszkalnych;</w:t>
      </w:r>
    </w:p>
    <w:p w:rsidR="00C36FB8" w:rsidRDefault="00A27BC8">
      <w:pPr>
        <w:pStyle w:val="Standard"/>
        <w:numPr>
          <w:ilvl w:val="0"/>
          <w:numId w:val="3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Anna </w:t>
      </w:r>
      <w:proofErr w:type="spellStart"/>
      <w:r>
        <w:rPr>
          <w:rFonts w:ascii="Arial" w:hAnsi="Arial" w:cs="Arial"/>
          <w:sz w:val="20"/>
        </w:rPr>
        <w:t>Turzyniecka</w:t>
      </w:r>
      <w:proofErr w:type="spellEnd"/>
      <w:r>
        <w:rPr>
          <w:rFonts w:ascii="Arial" w:hAnsi="Arial" w:cs="Arial"/>
          <w:sz w:val="20"/>
        </w:rPr>
        <w:t xml:space="preserve"> – Miejski Zarząd Budynków Mieszkalnych;</w:t>
      </w:r>
    </w:p>
    <w:p w:rsidR="00C36FB8" w:rsidRDefault="00A27BC8">
      <w:pPr>
        <w:pStyle w:val="Standard"/>
        <w:numPr>
          <w:ilvl w:val="0"/>
          <w:numId w:val="3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Edyta </w:t>
      </w:r>
      <w:proofErr w:type="spellStart"/>
      <w:r>
        <w:rPr>
          <w:rFonts w:ascii="Arial" w:hAnsi="Arial" w:cs="Arial"/>
          <w:sz w:val="20"/>
        </w:rPr>
        <w:t>Gondela</w:t>
      </w:r>
      <w:proofErr w:type="spellEnd"/>
      <w:r>
        <w:rPr>
          <w:rFonts w:ascii="Arial" w:hAnsi="Arial" w:cs="Arial"/>
          <w:sz w:val="20"/>
        </w:rPr>
        <w:t xml:space="preserve"> – Miejski Zarząd Budynków Mieszkalnych;</w:t>
      </w:r>
    </w:p>
    <w:p w:rsidR="00C36FB8" w:rsidRDefault="00B10AF0">
      <w:pPr>
        <w:pStyle w:val="Standard"/>
        <w:numPr>
          <w:ilvl w:val="0"/>
          <w:numId w:val="3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Jacek Tuchowski</w:t>
      </w:r>
      <w:r w:rsidR="00A27BC8">
        <w:rPr>
          <w:rFonts w:ascii="Arial" w:hAnsi="Arial" w:cs="Arial"/>
          <w:sz w:val="20"/>
        </w:rPr>
        <w:t xml:space="preserve"> – Wydział Komunikacji;</w:t>
      </w:r>
    </w:p>
    <w:p w:rsidR="00C36FB8" w:rsidRDefault="00A27BC8">
      <w:pPr>
        <w:pStyle w:val="Standard"/>
        <w:numPr>
          <w:ilvl w:val="0"/>
          <w:numId w:val="3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Dawid Sontag – Wydział Komunikacji.</w:t>
      </w:r>
    </w:p>
    <w:p w:rsidR="00C36FB8" w:rsidRDefault="00C36FB8">
      <w:pPr>
        <w:pStyle w:val="Standard"/>
        <w:jc w:val="center"/>
        <w:rPr>
          <w:rFonts w:ascii="Arial" w:hAnsi="Arial" w:cs="Arial"/>
          <w:b/>
          <w:sz w:val="20"/>
        </w:rPr>
      </w:pPr>
    </w:p>
    <w:p w:rsidR="00C36FB8" w:rsidRDefault="00A27BC8">
      <w:pPr>
        <w:pStyle w:val="Standard"/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3</w:t>
      </w:r>
    </w:p>
    <w:p w:rsidR="00C36FB8" w:rsidRDefault="00A27BC8">
      <w:pPr>
        <w:pStyle w:val="Standard"/>
        <w:numPr>
          <w:ilvl w:val="0"/>
          <w:numId w:val="40"/>
        </w:numPr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Każdy z członków zespołu posiada indywidualny login i hasło dostępu do panelu administracyjnego modułu.</w:t>
      </w:r>
    </w:p>
    <w:p w:rsidR="00C36FB8" w:rsidRDefault="00A27BC8">
      <w:pPr>
        <w:pStyle w:val="Standard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Każda treść zamieszczona w portalu przez danego członka zespołu, za pomocą panelu administracyjnego, możliwa jest do podglądu i zweryfikowania przez koordynatora.</w:t>
      </w:r>
    </w:p>
    <w:p w:rsidR="00C36FB8" w:rsidRDefault="00A27BC8">
      <w:pPr>
        <w:pStyle w:val="Standard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Każdy komunikat zawiera w treści nazwę wydziału/jednostki, datę oraz godzinę jego dodania/modyfikacji, a informacje te są widoczne dla każdego użytkownika portalu.</w:t>
      </w:r>
    </w:p>
    <w:p w:rsidR="00C36FB8" w:rsidRDefault="00A27BC8">
      <w:pPr>
        <w:pStyle w:val="Standard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Zmian osobowych w składzie zespołu dokonuje się w formie zarządzenia.</w:t>
      </w:r>
    </w:p>
    <w:p w:rsidR="00C36FB8" w:rsidRDefault="00A27BC8">
      <w:pPr>
        <w:pStyle w:val="Standard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Konieczność założenia nowego konta zgłaszana jest każdorazowo koordynatorowi zespołu.</w:t>
      </w:r>
    </w:p>
    <w:p w:rsidR="00C36FB8" w:rsidRDefault="00A27BC8">
      <w:pPr>
        <w:pStyle w:val="Standard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Wykaz danych kontaktowych członków zespołu zawiera załącznik nr 1 do zarządzenia, który nie podlega publikacji w BIP i stanowi dokument wewnętrzny.</w:t>
      </w:r>
    </w:p>
    <w:p w:rsidR="00C36FB8" w:rsidRDefault="00C36FB8">
      <w:pPr>
        <w:pStyle w:val="Standard"/>
        <w:ind w:left="284" w:hanging="284"/>
        <w:jc w:val="center"/>
        <w:rPr>
          <w:rFonts w:ascii="Arial" w:hAnsi="Arial" w:cs="Arial"/>
          <w:b/>
          <w:sz w:val="20"/>
        </w:rPr>
      </w:pPr>
    </w:p>
    <w:p w:rsidR="00C36FB8" w:rsidRDefault="00A27BC8" w:rsidP="00A27BC8">
      <w:pPr>
        <w:pStyle w:val="Standard"/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4</w:t>
      </w:r>
    </w:p>
    <w:p w:rsidR="00C36FB8" w:rsidRDefault="00A27BC8" w:rsidP="00FB275C">
      <w:pPr>
        <w:pStyle w:val="Akapitzlist"/>
        <w:numPr>
          <w:ilvl w:val="0"/>
          <w:numId w:val="41"/>
        </w:numPr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Zadaniem członków zespołu jest:</w:t>
      </w:r>
    </w:p>
    <w:p w:rsidR="00C36FB8" w:rsidRDefault="00A27BC8" w:rsidP="00A27BC8">
      <w:pPr>
        <w:pStyle w:val="Akapitzlist"/>
        <w:numPr>
          <w:ilvl w:val="0"/>
          <w:numId w:val="42"/>
        </w:numPr>
        <w:ind w:left="993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codzienny monitoring serwisu w ramach swojej właściwości w godzinach pracy;</w:t>
      </w:r>
    </w:p>
    <w:p w:rsidR="00C36FB8" w:rsidRDefault="00A27BC8" w:rsidP="00A27BC8">
      <w:pPr>
        <w:pStyle w:val="Akapitzlist"/>
        <w:numPr>
          <w:ilvl w:val="0"/>
          <w:numId w:val="42"/>
        </w:numPr>
        <w:ind w:left="993" w:hanging="425"/>
        <w:jc w:val="both"/>
      </w:pPr>
      <w:r>
        <w:rPr>
          <w:rFonts w:ascii="Arial" w:hAnsi="Arial" w:cs="Arial"/>
          <w:sz w:val="20"/>
        </w:rPr>
        <w:t xml:space="preserve">sporządzenie i opublikowanie </w:t>
      </w:r>
      <w:r>
        <w:rPr>
          <w:rFonts w:ascii="Arial" w:hAnsi="Arial" w:cs="Arial"/>
          <w:b/>
          <w:sz w:val="20"/>
        </w:rPr>
        <w:t>pierwszego komunikatu</w:t>
      </w:r>
      <w:r>
        <w:rPr>
          <w:rFonts w:ascii="Arial" w:hAnsi="Arial" w:cs="Arial"/>
          <w:sz w:val="20"/>
        </w:rPr>
        <w:t xml:space="preserve"> nie później niż w </w:t>
      </w:r>
      <w:r>
        <w:rPr>
          <w:rFonts w:ascii="Arial" w:hAnsi="Arial" w:cs="Arial"/>
          <w:sz w:val="20"/>
          <w:u w:val="single"/>
        </w:rPr>
        <w:t>trzecim dniu roboczym</w:t>
      </w:r>
      <w:r>
        <w:rPr>
          <w:rFonts w:ascii="Arial" w:hAnsi="Arial" w:cs="Arial"/>
          <w:sz w:val="20"/>
        </w:rPr>
        <w:t xml:space="preserve"> od wpłynięcia alertu od mieszkańca na adres poczty elektronicznej wskazany w załączniku nr 1 do zarządzenia. Komunikat ten zawiera m.in. informację o przyjęciu sprawy do rozpoznania przez daną jednostkę;</w:t>
      </w:r>
    </w:p>
    <w:p w:rsidR="00C36FB8" w:rsidRDefault="00A27BC8" w:rsidP="00A27BC8">
      <w:pPr>
        <w:pStyle w:val="Akapitzlist"/>
        <w:numPr>
          <w:ilvl w:val="0"/>
          <w:numId w:val="42"/>
        </w:numPr>
        <w:ind w:left="993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przypadku gdy alert wpłynął jednocześnie do więcej niż jednego członka zespołu,  przed zamieszczeniem pierwszego komunikatu, odbiorcy alertu ustalają między sobą, realizatora wiodącego, który zobowiązany jest do zamieszczania wszelkich komunikatów związanych z tym alertem, aż do całkowitego jego załatwienia.;</w:t>
      </w:r>
    </w:p>
    <w:p w:rsidR="00C36FB8" w:rsidRDefault="00A27BC8" w:rsidP="00A27BC8">
      <w:pPr>
        <w:pStyle w:val="Akapitzlist"/>
        <w:numPr>
          <w:ilvl w:val="0"/>
          <w:numId w:val="42"/>
        </w:numPr>
        <w:ind w:left="993" w:hanging="425"/>
        <w:jc w:val="both"/>
      </w:pPr>
      <w:r>
        <w:rPr>
          <w:rFonts w:ascii="Arial" w:hAnsi="Arial" w:cs="Arial"/>
          <w:sz w:val="20"/>
        </w:rPr>
        <w:t xml:space="preserve">sporządzenie i opublikowanie </w:t>
      </w:r>
      <w:r>
        <w:rPr>
          <w:rFonts w:ascii="Arial" w:hAnsi="Arial" w:cs="Arial"/>
          <w:b/>
          <w:sz w:val="20"/>
        </w:rPr>
        <w:t>drugiego komunikatu</w:t>
      </w:r>
      <w:r>
        <w:rPr>
          <w:rFonts w:ascii="Arial" w:hAnsi="Arial" w:cs="Arial"/>
          <w:sz w:val="20"/>
        </w:rPr>
        <w:t xml:space="preserve"> nie później niż w </w:t>
      </w:r>
      <w:r>
        <w:rPr>
          <w:rFonts w:ascii="Arial" w:hAnsi="Arial" w:cs="Arial"/>
          <w:sz w:val="20"/>
          <w:u w:val="single"/>
        </w:rPr>
        <w:t>siódmym dniu roboczym</w:t>
      </w:r>
      <w:r>
        <w:rPr>
          <w:rFonts w:ascii="Arial" w:hAnsi="Arial" w:cs="Arial"/>
          <w:sz w:val="20"/>
        </w:rPr>
        <w:t xml:space="preserve"> od wpłynięcia alertu od mieszkańca. Komunikat ten powinien zawierać informację o:</w:t>
      </w:r>
    </w:p>
    <w:p w:rsidR="00C36FB8" w:rsidRDefault="00A27BC8">
      <w:pPr>
        <w:pStyle w:val="Akapitzlist"/>
        <w:numPr>
          <w:ilvl w:val="1"/>
          <w:numId w:val="35"/>
        </w:numPr>
        <w:ind w:left="109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możliwości rozwiązania danej sprawy (realizacji wniosku mieszkańca) wraz z planowanym czasem jej rozwiązania (załatwienia),</w:t>
      </w:r>
    </w:p>
    <w:p w:rsidR="00C36FB8" w:rsidRDefault="00A27BC8">
      <w:pPr>
        <w:pStyle w:val="Akapitzlist"/>
        <w:numPr>
          <w:ilvl w:val="1"/>
          <w:numId w:val="35"/>
        </w:numPr>
        <w:ind w:left="109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instytucji zewnętrznej, z którą uzgadnia się sprawę (jeśli wymaga ona takiego uzgodnienia),</w:t>
      </w:r>
    </w:p>
    <w:p w:rsidR="00C36FB8" w:rsidRDefault="00A27BC8">
      <w:pPr>
        <w:pStyle w:val="Akapitzlist"/>
        <w:numPr>
          <w:ilvl w:val="1"/>
          <w:numId w:val="35"/>
        </w:numPr>
        <w:ind w:left="109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instytucji zewnętrznej, do której przekazano sprawę (jeśli sprawa nie leży w kompetencjach urzędu),</w:t>
      </w:r>
    </w:p>
    <w:p w:rsidR="00C36FB8" w:rsidRDefault="00A27BC8">
      <w:pPr>
        <w:pStyle w:val="Akapitzlist"/>
        <w:numPr>
          <w:ilvl w:val="1"/>
          <w:numId w:val="35"/>
        </w:numPr>
        <w:ind w:left="109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ewentualnym braku możliwości rozwiązania problemu wraz z uzasadnieniem. W tym przypadku sprawę uznaje się za zakończoną.</w:t>
      </w:r>
    </w:p>
    <w:p w:rsidR="00FB275C" w:rsidRPr="00FB275C" w:rsidRDefault="00A27BC8" w:rsidP="00FB275C">
      <w:pPr>
        <w:pStyle w:val="Akapitzlist"/>
        <w:numPr>
          <w:ilvl w:val="0"/>
          <w:numId w:val="42"/>
        </w:numPr>
        <w:ind w:left="993" w:hanging="425"/>
        <w:jc w:val="both"/>
      </w:pPr>
      <w:r>
        <w:rPr>
          <w:rFonts w:ascii="Arial" w:hAnsi="Arial" w:cs="Arial"/>
          <w:sz w:val="20"/>
        </w:rPr>
        <w:t xml:space="preserve">sporządzenie i opublikowanie </w:t>
      </w:r>
      <w:r>
        <w:rPr>
          <w:rFonts w:ascii="Arial" w:hAnsi="Arial" w:cs="Arial"/>
          <w:b/>
          <w:sz w:val="20"/>
        </w:rPr>
        <w:t>trzeciego komunikatu</w:t>
      </w:r>
      <w:r>
        <w:rPr>
          <w:rFonts w:ascii="Arial" w:hAnsi="Arial" w:cs="Arial"/>
          <w:sz w:val="20"/>
        </w:rPr>
        <w:t xml:space="preserve"> (zgodnego z deklaracjami z drugiego komunikatu tj. terminem, sposobem załatwienia sprawy). Komunikat ten powinien zawierać m.in. informację na temat załatwienia sprawy, ewentualnie informację o problemach na jakie natrafiono w toku załatwiania sprawy</w:t>
      </w:r>
      <w:r w:rsidR="00FB275C">
        <w:rPr>
          <w:rFonts w:ascii="Arial" w:hAnsi="Arial" w:cs="Arial"/>
          <w:i/>
          <w:sz w:val="20"/>
        </w:rPr>
        <w:t>,</w:t>
      </w:r>
    </w:p>
    <w:p w:rsidR="00C36FB8" w:rsidRPr="00FB275C" w:rsidRDefault="00A27BC8" w:rsidP="00FB275C">
      <w:pPr>
        <w:pStyle w:val="Akapitzlist"/>
        <w:numPr>
          <w:ilvl w:val="0"/>
          <w:numId w:val="42"/>
        </w:numPr>
        <w:ind w:left="993" w:hanging="425"/>
        <w:jc w:val="both"/>
      </w:pPr>
      <w:r w:rsidRPr="00FB275C">
        <w:rPr>
          <w:rFonts w:ascii="Arial" w:hAnsi="Arial" w:cs="Arial"/>
          <w:sz w:val="20"/>
        </w:rPr>
        <w:t>sporządzenie i opublikowanie kolejnych, dodatkowych komunikatów, jeśli sprawa tego wymaga.</w:t>
      </w:r>
    </w:p>
    <w:p w:rsidR="00C36FB8" w:rsidRDefault="00A27BC8" w:rsidP="00FB275C">
      <w:pPr>
        <w:pStyle w:val="Akapitzlist"/>
        <w:numPr>
          <w:ilvl w:val="0"/>
          <w:numId w:val="41"/>
        </w:numPr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Członkowie zespołu, w miarę możliwości, powinni skracać poszczególne terminy wskazane w  ust. 1 </w:t>
      </w:r>
      <w:proofErr w:type="spellStart"/>
      <w:r>
        <w:rPr>
          <w:rFonts w:ascii="Arial" w:hAnsi="Arial" w:cs="Arial"/>
          <w:sz w:val="20"/>
        </w:rPr>
        <w:t>pkty</w:t>
      </w:r>
      <w:proofErr w:type="spellEnd"/>
      <w:r>
        <w:rPr>
          <w:rFonts w:ascii="Arial" w:hAnsi="Arial" w:cs="Arial"/>
          <w:sz w:val="20"/>
        </w:rPr>
        <w:t xml:space="preserve"> 2 i 4.</w:t>
      </w:r>
    </w:p>
    <w:p w:rsidR="00C36FB8" w:rsidRDefault="00A27BC8" w:rsidP="00FB275C">
      <w:pPr>
        <w:pStyle w:val="Akapitzlist"/>
        <w:numPr>
          <w:ilvl w:val="0"/>
          <w:numId w:val="41"/>
        </w:numPr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przypadku gdy zgłoszenie trafi do niewłaściwej merytorycznie jednostki, zostaje ono przekazane w ciągu 2 dni do jednostki merytorycznie właściwej dla rozwiązania sprawy.</w:t>
      </w:r>
    </w:p>
    <w:p w:rsidR="00C36FB8" w:rsidRDefault="00C36FB8">
      <w:pPr>
        <w:pStyle w:val="Akapitzlist"/>
        <w:ind w:left="1080"/>
        <w:rPr>
          <w:rFonts w:ascii="Arial" w:hAnsi="Arial" w:cs="Arial"/>
          <w:sz w:val="20"/>
        </w:rPr>
      </w:pPr>
    </w:p>
    <w:p w:rsidR="00C36FB8" w:rsidRDefault="00A27BC8" w:rsidP="00FB275C">
      <w:pPr>
        <w:pStyle w:val="Standard"/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5</w:t>
      </w:r>
    </w:p>
    <w:p w:rsidR="00C36FB8" w:rsidRDefault="00A27BC8" w:rsidP="00FB275C">
      <w:pPr>
        <w:pStyle w:val="Standard"/>
        <w:numPr>
          <w:ilvl w:val="0"/>
          <w:numId w:val="45"/>
        </w:numPr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Wszelkie zgłoszenia o ewentualnych awariach w funkcjonowaniu modułu, członkowie zespołu zobowiązani są zgłaszać koordynatorowi drogą telefoniczną pod numer tel. (32) 776 39 </w:t>
      </w:r>
      <w:r w:rsidR="003627F9">
        <w:rPr>
          <w:rFonts w:ascii="Arial" w:hAnsi="Arial" w:cs="Arial"/>
          <w:sz w:val="20"/>
        </w:rPr>
        <w:t>13</w:t>
      </w:r>
      <w:r>
        <w:rPr>
          <w:rFonts w:ascii="Arial" w:hAnsi="Arial" w:cs="Arial"/>
          <w:sz w:val="20"/>
        </w:rPr>
        <w:t xml:space="preserve"> lub mailowo na adres: zglosusterke@umtychy.pl.</w:t>
      </w:r>
    </w:p>
    <w:p w:rsidR="00C36FB8" w:rsidRPr="00FB275C" w:rsidRDefault="00A27BC8" w:rsidP="00FB275C">
      <w:pPr>
        <w:pStyle w:val="Standard"/>
        <w:numPr>
          <w:ilvl w:val="0"/>
          <w:numId w:val="45"/>
        </w:numPr>
        <w:ind w:left="284" w:hanging="284"/>
        <w:jc w:val="both"/>
      </w:pPr>
      <w:r>
        <w:rPr>
          <w:rFonts w:ascii="Arial" w:hAnsi="Arial" w:cs="Arial"/>
          <w:sz w:val="20"/>
        </w:rPr>
        <w:t xml:space="preserve">Wszelkie zmiany kadrowe i organizacyjne  członkowie zespołu są zobowiązani zgłaszać drogą telefoniczną pod numerem telefonu (32) 776 39 </w:t>
      </w:r>
      <w:r w:rsidR="003627F9">
        <w:rPr>
          <w:rFonts w:ascii="Arial" w:hAnsi="Arial" w:cs="Arial"/>
          <w:sz w:val="20"/>
        </w:rPr>
        <w:t>13</w:t>
      </w:r>
      <w:r>
        <w:rPr>
          <w:rFonts w:ascii="Arial" w:hAnsi="Arial" w:cs="Arial"/>
          <w:sz w:val="20"/>
        </w:rPr>
        <w:t xml:space="preserve"> lub mailowo na adres </w:t>
      </w:r>
      <w:hyperlink r:id="rId9" w:history="1">
        <w:r w:rsidR="00CB4D7B" w:rsidRPr="00336E6A">
          <w:rPr>
            <w:rStyle w:val="Hipercze"/>
            <w:rFonts w:ascii="Arial" w:hAnsi="Arial" w:cs="Arial"/>
            <w:sz w:val="20"/>
          </w:rPr>
          <w:t>zglosusterke@umtychy.pl</w:t>
        </w:r>
      </w:hyperlink>
      <w:r w:rsidR="00CB4D7B">
        <w:rPr>
          <w:rFonts w:ascii="Arial" w:hAnsi="Arial" w:cs="Arial"/>
          <w:sz w:val="20"/>
        </w:rPr>
        <w:t xml:space="preserve"> oraz mailowo pod adres pomoc@cuw.tychy.pl</w:t>
      </w:r>
      <w:r>
        <w:rPr>
          <w:rFonts w:ascii="Arial" w:hAnsi="Arial" w:cs="Arial"/>
          <w:color w:val="800000"/>
          <w:sz w:val="20"/>
        </w:rPr>
        <w:t>.</w:t>
      </w:r>
    </w:p>
    <w:p w:rsidR="00C36FB8" w:rsidRDefault="00A27BC8" w:rsidP="00FB275C">
      <w:pPr>
        <w:pStyle w:val="Standard"/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6</w:t>
      </w:r>
    </w:p>
    <w:p w:rsidR="00C36FB8" w:rsidRDefault="00A27BC8">
      <w:pPr>
        <w:pStyle w:val="Standard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Kategorie alertów obsługiwanych wraz z przypisanymi komórkami odpowiedzialnymi za ich realizację stanowi załącznik nr 2 do zarządzenia.</w:t>
      </w:r>
    </w:p>
    <w:p w:rsidR="00C36FB8" w:rsidRDefault="00A27BC8" w:rsidP="00FB275C">
      <w:pPr>
        <w:pStyle w:val="Standard"/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br/>
      </w:r>
      <w:r>
        <w:rPr>
          <w:rFonts w:ascii="Arial" w:hAnsi="Arial" w:cs="Arial"/>
          <w:b/>
          <w:sz w:val="20"/>
        </w:rPr>
        <w:br/>
        <w:t>§ 7</w:t>
      </w:r>
    </w:p>
    <w:p w:rsidR="00C36FB8" w:rsidRDefault="00A27BC8">
      <w:pPr>
        <w:pStyle w:val="Standard"/>
        <w:jc w:val="both"/>
      </w:pPr>
      <w:r>
        <w:rPr>
          <w:rFonts w:ascii="Arial" w:hAnsi="Arial" w:cs="Arial"/>
          <w:color w:val="000000"/>
          <w:sz w:val="20"/>
        </w:rPr>
        <w:t xml:space="preserve">Nadzór nad realizacją zarządzenia powierzam Zastępcy Prezydenta Miasta ds. </w:t>
      </w:r>
      <w:r w:rsidRPr="00FB275C">
        <w:rPr>
          <w:rStyle w:val="StrongEmphasis"/>
          <w:rFonts w:ascii="Arial" w:hAnsi="Arial" w:cs="Arial"/>
          <w:b w:val="0"/>
          <w:color w:val="000000"/>
          <w:sz w:val="20"/>
        </w:rPr>
        <w:t>Z</w:t>
      </w:r>
      <w:r>
        <w:rPr>
          <w:rStyle w:val="StrongEmphasis"/>
          <w:rFonts w:ascii="Arial" w:hAnsi="Arial" w:cs="Arial"/>
          <w:b w:val="0"/>
          <w:bCs w:val="0"/>
          <w:color w:val="000000"/>
          <w:sz w:val="20"/>
        </w:rPr>
        <w:t>równoważonego Rozwoju.</w:t>
      </w:r>
    </w:p>
    <w:p w:rsidR="00C36FB8" w:rsidRDefault="00C36FB8">
      <w:pPr>
        <w:pStyle w:val="Standard"/>
        <w:rPr>
          <w:rFonts w:ascii="Arial" w:hAnsi="Arial" w:cs="Arial"/>
          <w:b/>
          <w:sz w:val="20"/>
        </w:rPr>
      </w:pPr>
    </w:p>
    <w:p w:rsidR="00C36FB8" w:rsidRDefault="00A27BC8" w:rsidP="00FB275C">
      <w:pPr>
        <w:pStyle w:val="Standard"/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8</w:t>
      </w:r>
    </w:p>
    <w:p w:rsidR="00C36FB8" w:rsidRDefault="00A27BC8">
      <w:pPr>
        <w:pStyle w:val="Standar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Traci moc Zarządzenie Nr 0050/</w:t>
      </w:r>
      <w:r w:rsidR="00CB4D7B">
        <w:rPr>
          <w:rFonts w:ascii="Arial" w:hAnsi="Arial" w:cs="Arial"/>
          <w:sz w:val="20"/>
        </w:rPr>
        <w:t>175</w:t>
      </w:r>
      <w:r>
        <w:rPr>
          <w:rFonts w:ascii="Arial" w:hAnsi="Arial" w:cs="Arial"/>
          <w:sz w:val="20"/>
        </w:rPr>
        <w:t>/</w:t>
      </w:r>
      <w:r w:rsidR="00CB4D7B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 xml:space="preserve"> Prezydenta Miasta Tychy z dnia </w:t>
      </w:r>
      <w:r w:rsidR="00CB4D7B">
        <w:rPr>
          <w:rFonts w:ascii="Arial" w:hAnsi="Arial" w:cs="Arial"/>
          <w:sz w:val="20"/>
        </w:rPr>
        <w:t>15</w:t>
      </w:r>
      <w:r>
        <w:rPr>
          <w:rFonts w:ascii="Arial" w:hAnsi="Arial" w:cs="Arial"/>
          <w:sz w:val="20"/>
        </w:rPr>
        <w:t xml:space="preserve"> </w:t>
      </w:r>
      <w:r w:rsidR="00CB4D7B">
        <w:rPr>
          <w:rFonts w:ascii="Arial" w:hAnsi="Arial" w:cs="Arial"/>
          <w:sz w:val="20"/>
        </w:rPr>
        <w:t>czerwca 2020</w:t>
      </w:r>
      <w:r>
        <w:rPr>
          <w:rFonts w:ascii="Arial" w:hAnsi="Arial" w:cs="Arial"/>
          <w:sz w:val="20"/>
        </w:rPr>
        <w:t xml:space="preserve"> r.</w:t>
      </w:r>
      <w:r w:rsidR="00FB275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w sprawie powołania i zasad działania zespołu ds. obsługi modułu do zgłaszania usterek działającego w ramach aplikacji </w:t>
      </w:r>
      <w:proofErr w:type="spellStart"/>
      <w:r>
        <w:rPr>
          <w:rFonts w:ascii="Arial" w:hAnsi="Arial" w:cs="Arial"/>
          <w:sz w:val="20"/>
        </w:rPr>
        <w:t>Treespot</w:t>
      </w:r>
      <w:proofErr w:type="spellEnd"/>
      <w:r>
        <w:rPr>
          <w:rFonts w:ascii="Arial" w:hAnsi="Arial" w:cs="Arial"/>
          <w:sz w:val="20"/>
        </w:rPr>
        <w:t xml:space="preserve"> Tychy i </w:t>
      </w:r>
      <w:proofErr w:type="spellStart"/>
      <w:r>
        <w:rPr>
          <w:rFonts w:ascii="Arial" w:hAnsi="Arial" w:cs="Arial"/>
          <w:sz w:val="20"/>
        </w:rPr>
        <w:t>podstrony</w:t>
      </w:r>
      <w:proofErr w:type="spellEnd"/>
      <w:r>
        <w:rPr>
          <w:rFonts w:ascii="Arial" w:hAnsi="Arial" w:cs="Arial"/>
          <w:sz w:val="20"/>
        </w:rPr>
        <w:t xml:space="preserve"> miasta </w:t>
      </w:r>
      <w:r w:rsidR="00F053FE">
        <w:rPr>
          <w:rFonts w:ascii="Arial" w:hAnsi="Arial" w:cs="Arial"/>
          <w:sz w:val="20"/>
        </w:rPr>
        <w:t>zglosusterke</w:t>
      </w:r>
      <w:r>
        <w:rPr>
          <w:rFonts w:ascii="Arial" w:hAnsi="Arial" w:cs="Arial"/>
          <w:sz w:val="20"/>
        </w:rPr>
        <w:t>.umtychy.pl.</w:t>
      </w:r>
    </w:p>
    <w:p w:rsidR="00C36FB8" w:rsidRDefault="00A27BC8">
      <w:pPr>
        <w:pStyle w:val="Standard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</w:t>
      </w:r>
    </w:p>
    <w:p w:rsidR="00C36FB8" w:rsidRDefault="00C36FB8">
      <w:pPr>
        <w:pStyle w:val="Standard"/>
        <w:jc w:val="both"/>
        <w:rPr>
          <w:rFonts w:ascii="Arial" w:hAnsi="Arial" w:cs="Arial"/>
          <w:sz w:val="20"/>
        </w:rPr>
      </w:pPr>
    </w:p>
    <w:p w:rsidR="00C36FB8" w:rsidRDefault="00A27BC8" w:rsidP="00FB275C">
      <w:pPr>
        <w:pStyle w:val="Standard"/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9</w:t>
      </w:r>
    </w:p>
    <w:p w:rsidR="00E97064" w:rsidRDefault="00A27BC8" w:rsidP="00E97064">
      <w:pPr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podpisania i podlega publikacji w Biuletynie Informacji Publicznej</w:t>
      </w:r>
      <w:r>
        <w:rPr>
          <w:rFonts w:ascii="Arial" w:hAnsi="Arial" w:cs="Arial"/>
          <w:b/>
        </w:rPr>
        <w:t>.</w:t>
      </w:r>
      <w:r w:rsidR="00E97064" w:rsidRPr="00E97064">
        <w:rPr>
          <w:rFonts w:ascii="Arial" w:hAnsi="Arial" w:cs="Arial"/>
        </w:rPr>
        <w:t xml:space="preserve"> </w:t>
      </w:r>
    </w:p>
    <w:p w:rsidR="00E97064" w:rsidRDefault="00E97064" w:rsidP="00E97064">
      <w:pPr>
        <w:rPr>
          <w:rFonts w:ascii="Arial" w:hAnsi="Arial" w:cs="Arial"/>
        </w:rPr>
      </w:pPr>
    </w:p>
    <w:p w:rsidR="00E97064" w:rsidRDefault="00E97064" w:rsidP="00E9706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 up. Prezydenta Miasta </w:t>
      </w:r>
    </w:p>
    <w:p w:rsidR="00E97064" w:rsidRDefault="00E97064" w:rsidP="00E9706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Zastępca Prezydenta ds. Społecznych</w:t>
      </w:r>
    </w:p>
    <w:p w:rsidR="00E97064" w:rsidRDefault="00E97064" w:rsidP="00E97064">
      <w:pPr>
        <w:jc w:val="right"/>
        <w:rPr>
          <w:rFonts w:ascii="Arial" w:hAnsi="Arial" w:cs="Arial"/>
        </w:rPr>
      </w:pPr>
    </w:p>
    <w:p w:rsidR="00E97064" w:rsidRDefault="00E97064" w:rsidP="00E9706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Maciej Gramatyka</w:t>
      </w:r>
    </w:p>
    <w:p w:rsidR="00C36FB8" w:rsidRDefault="00C36FB8" w:rsidP="00E97064">
      <w:pPr>
        <w:pStyle w:val="Standard"/>
        <w:jc w:val="right"/>
      </w:pPr>
    </w:p>
    <w:p w:rsidR="00C36FB8" w:rsidRDefault="00A27BC8">
      <w:pPr>
        <w:pStyle w:val="Standard"/>
        <w:jc w:val="both"/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C36FB8" w:rsidRDefault="00C36FB8">
      <w:pPr>
        <w:pStyle w:val="Standard"/>
        <w:rPr>
          <w:rFonts w:ascii="Arial" w:hAnsi="Arial" w:cs="Arial"/>
        </w:rPr>
      </w:pPr>
    </w:p>
    <w:p w:rsidR="00C36FB8" w:rsidRDefault="00C36FB8">
      <w:pPr>
        <w:pStyle w:val="Akapitzlist"/>
        <w:rPr>
          <w:rFonts w:ascii="Arial" w:hAnsi="Arial" w:cs="Arial"/>
          <w:sz w:val="16"/>
          <w:szCs w:val="16"/>
        </w:rPr>
        <w:sectPr w:rsidR="00C36FB8">
          <w:pgSz w:w="11906" w:h="16838"/>
          <w:pgMar w:top="1418" w:right="1418" w:bottom="1418" w:left="1418" w:header="708" w:footer="708" w:gutter="0"/>
          <w:cols w:space="708"/>
        </w:sectPr>
      </w:pPr>
    </w:p>
    <w:p w:rsidR="00C36FB8" w:rsidRDefault="00A27BC8">
      <w:pPr>
        <w:pStyle w:val="Akapitzlist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Załącznik nr 1</w:t>
      </w:r>
    </w:p>
    <w:p w:rsidR="00C36FB8" w:rsidRDefault="00A27BC8">
      <w:pPr>
        <w:pStyle w:val="Standard"/>
        <w:ind w:left="106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 Zarządzenia </w:t>
      </w:r>
      <w:r w:rsidR="00FB275C" w:rsidRPr="00FB275C">
        <w:rPr>
          <w:rFonts w:ascii="Arial" w:hAnsi="Arial" w:cs="Arial"/>
          <w:sz w:val="20"/>
        </w:rPr>
        <w:t>Nr</w:t>
      </w:r>
      <w:r w:rsidR="00E97064">
        <w:rPr>
          <w:rFonts w:ascii="Arial" w:hAnsi="Arial" w:cs="Arial"/>
          <w:sz w:val="20"/>
        </w:rPr>
        <w:t xml:space="preserve"> 0050/396/21</w:t>
      </w:r>
      <w:r w:rsidR="00F053FE">
        <w:rPr>
          <w:rFonts w:ascii="Arial" w:hAnsi="Arial" w:cs="Arial"/>
          <w:sz w:val="20"/>
        </w:rPr>
        <w:t xml:space="preserve">  </w:t>
      </w:r>
    </w:p>
    <w:p w:rsidR="00C36FB8" w:rsidRDefault="00A27BC8">
      <w:pPr>
        <w:pStyle w:val="Akapitzlist"/>
        <w:ind w:left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Prezydenta Miasta Tychy</w:t>
      </w:r>
    </w:p>
    <w:p w:rsidR="00C36FB8" w:rsidRDefault="00C03B16">
      <w:pPr>
        <w:pStyle w:val="Standard"/>
        <w:ind w:left="9912" w:firstLine="7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</w:t>
      </w:r>
      <w:r w:rsidR="00A27BC8">
        <w:rPr>
          <w:rFonts w:ascii="Arial" w:hAnsi="Arial" w:cs="Arial"/>
          <w:sz w:val="20"/>
        </w:rPr>
        <w:t>z dnia</w:t>
      </w:r>
      <w:r w:rsidR="00E97064">
        <w:rPr>
          <w:rFonts w:ascii="Arial" w:hAnsi="Arial" w:cs="Arial"/>
          <w:sz w:val="20"/>
        </w:rPr>
        <w:t xml:space="preserve"> 25</w:t>
      </w:r>
      <w:r w:rsidR="00F053F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października 2021 </w:t>
      </w:r>
      <w:r w:rsidR="00FB275C">
        <w:rPr>
          <w:rFonts w:ascii="Arial" w:hAnsi="Arial" w:cs="Arial"/>
          <w:sz w:val="20"/>
        </w:rPr>
        <w:t>r.</w:t>
      </w:r>
      <w:r w:rsidR="00A27BC8">
        <w:rPr>
          <w:rFonts w:ascii="Arial" w:hAnsi="Arial" w:cs="Arial"/>
          <w:sz w:val="20"/>
        </w:rPr>
        <w:t xml:space="preserve">          </w:t>
      </w:r>
    </w:p>
    <w:p w:rsidR="00C36FB8" w:rsidRDefault="00C36FB8">
      <w:pPr>
        <w:pStyle w:val="Akapitzlist"/>
        <w:ind w:left="0"/>
        <w:rPr>
          <w:rFonts w:ascii="Arial" w:hAnsi="Arial" w:cs="Arial"/>
          <w:sz w:val="16"/>
          <w:szCs w:val="16"/>
        </w:rPr>
      </w:pPr>
    </w:p>
    <w:tbl>
      <w:tblPr>
        <w:tblW w:w="1303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0"/>
        <w:gridCol w:w="3019"/>
        <w:gridCol w:w="1911"/>
        <w:gridCol w:w="3230"/>
        <w:gridCol w:w="2476"/>
        <w:gridCol w:w="1893"/>
      </w:tblGrid>
      <w:tr w:rsidR="00C36FB8" w:rsidRPr="001E5BC0" w:rsidTr="00C36FB8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6FB8" w:rsidRPr="001E5BC0" w:rsidRDefault="00A27BC8">
            <w:pPr>
              <w:pStyle w:val="TableContents"/>
              <w:spacing w:after="283"/>
              <w:jc w:val="center"/>
              <w:rPr>
                <w:rFonts w:ascii="Arial, sans-serif" w:hAnsi="Arial, sans-serif"/>
                <w:b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b/>
                <w:sz w:val="18"/>
                <w:szCs w:val="18"/>
              </w:rPr>
              <w:t>Lp.</w:t>
            </w:r>
          </w:p>
        </w:tc>
        <w:tc>
          <w:tcPr>
            <w:tcW w:w="30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C36FB8" w:rsidRPr="001E5BC0" w:rsidRDefault="00A27BC8">
            <w:pPr>
              <w:pStyle w:val="TableContents"/>
              <w:spacing w:after="283"/>
              <w:jc w:val="center"/>
              <w:rPr>
                <w:rFonts w:ascii="Arial, sans-serif" w:hAnsi="Arial, sans-serif"/>
                <w:b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b/>
                <w:sz w:val="18"/>
                <w:szCs w:val="18"/>
              </w:rPr>
              <w:t>Jednostka</w:t>
            </w:r>
          </w:p>
        </w:tc>
        <w:tc>
          <w:tcPr>
            <w:tcW w:w="19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6FB8" w:rsidRPr="001E5BC0" w:rsidRDefault="00A27BC8">
            <w:pPr>
              <w:pStyle w:val="TableContents"/>
              <w:spacing w:after="283"/>
              <w:jc w:val="center"/>
              <w:rPr>
                <w:rFonts w:ascii="Arial, sans-serif" w:hAnsi="Arial, sans-serif"/>
                <w:b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b/>
                <w:sz w:val="18"/>
                <w:szCs w:val="18"/>
              </w:rPr>
              <w:t>Imię i Nazwisko</w:t>
            </w:r>
          </w:p>
        </w:tc>
        <w:tc>
          <w:tcPr>
            <w:tcW w:w="32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6FB8" w:rsidRPr="001E5BC0" w:rsidRDefault="00A27BC8">
            <w:pPr>
              <w:pStyle w:val="TableContents"/>
              <w:spacing w:after="283"/>
              <w:jc w:val="center"/>
              <w:rPr>
                <w:rFonts w:ascii="Arial, sans-serif" w:hAnsi="Arial, sans-serif"/>
                <w:b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b/>
                <w:sz w:val="18"/>
                <w:szCs w:val="18"/>
              </w:rPr>
              <w:t>Adres e-mail</w:t>
            </w:r>
          </w:p>
        </w:tc>
        <w:tc>
          <w:tcPr>
            <w:tcW w:w="24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6FB8" w:rsidRPr="001E5BC0" w:rsidRDefault="00A27BC8">
            <w:pPr>
              <w:pStyle w:val="TableContents"/>
              <w:spacing w:after="283"/>
              <w:jc w:val="center"/>
              <w:rPr>
                <w:rFonts w:ascii="Arial, sans-serif" w:hAnsi="Arial, sans-serif"/>
                <w:b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b/>
                <w:sz w:val="18"/>
                <w:szCs w:val="18"/>
              </w:rPr>
              <w:t>Rodzaj alertu</w:t>
            </w:r>
          </w:p>
        </w:tc>
        <w:tc>
          <w:tcPr>
            <w:tcW w:w="18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6FB8" w:rsidRPr="001E5BC0" w:rsidRDefault="00A27BC8">
            <w:pPr>
              <w:pStyle w:val="TableContents"/>
              <w:spacing w:after="283"/>
              <w:jc w:val="center"/>
              <w:rPr>
                <w:rFonts w:ascii="Arial, sans-serif" w:hAnsi="Arial, sans-serif"/>
                <w:b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b/>
                <w:sz w:val="18"/>
                <w:szCs w:val="18"/>
              </w:rPr>
              <w:t>Telefon kontaktowy</w:t>
            </w:r>
          </w:p>
        </w:tc>
      </w:tr>
      <w:tr w:rsidR="000155DC" w:rsidRPr="001E5BC0" w:rsidTr="00061FF8">
        <w:tc>
          <w:tcPr>
            <w:tcW w:w="51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155DC" w:rsidRPr="001E5BC0" w:rsidRDefault="000155DC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1.</w:t>
            </w:r>
          </w:p>
        </w:tc>
        <w:tc>
          <w:tcPr>
            <w:tcW w:w="3019" w:type="dxa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155DC" w:rsidRPr="001E5BC0" w:rsidRDefault="000155DC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Wydział Komunalny, Ochrony Środowiska i Rolnictwa</w:t>
            </w:r>
          </w:p>
        </w:tc>
        <w:tc>
          <w:tcPr>
            <w:tcW w:w="19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155DC" w:rsidRPr="001E5BC0" w:rsidRDefault="000155DC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 xml:space="preserve">Mariusz </w:t>
            </w:r>
            <w:proofErr w:type="spellStart"/>
            <w:r w:rsidRPr="001E5BC0">
              <w:rPr>
                <w:rFonts w:ascii="Arial, sans-serif" w:hAnsi="Arial, sans-serif"/>
                <w:sz w:val="18"/>
                <w:szCs w:val="18"/>
              </w:rPr>
              <w:t>Czadzek</w:t>
            </w:r>
            <w:proofErr w:type="spellEnd"/>
          </w:p>
          <w:p w:rsidR="000155DC" w:rsidRPr="001E5BC0" w:rsidRDefault="00CF1D71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Aleksandra Gołuch</w:t>
            </w:r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155DC" w:rsidRPr="001E5BC0" w:rsidRDefault="000155DC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mariusz.czadzek@umtychy.pl</w:t>
            </w:r>
          </w:p>
          <w:p w:rsidR="000155DC" w:rsidRPr="001E5BC0" w:rsidRDefault="00CF1D71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a</w:t>
            </w:r>
            <w:r w:rsidRPr="001E5BC0">
              <w:rPr>
                <w:rFonts w:ascii="Arial, sans-serif" w:hAnsi="Arial, sans-serif" w:hint="eastAsia"/>
                <w:sz w:val="18"/>
                <w:szCs w:val="18"/>
              </w:rPr>
              <w:t>leksandra</w:t>
            </w:r>
            <w:r w:rsidRPr="001E5BC0">
              <w:rPr>
                <w:rFonts w:ascii="Arial, sans-serif" w:hAnsi="Arial, sans-serif"/>
                <w:sz w:val="18"/>
                <w:szCs w:val="18"/>
              </w:rPr>
              <w:t>.goluch</w:t>
            </w:r>
            <w:r w:rsidR="000155DC" w:rsidRPr="001E5BC0">
              <w:rPr>
                <w:rFonts w:ascii="Arial, sans-serif" w:hAnsi="Arial, sans-serif"/>
                <w:sz w:val="18"/>
                <w:szCs w:val="18"/>
              </w:rPr>
              <w:t>@umtychy.pl</w:t>
            </w:r>
          </w:p>
          <w:p w:rsidR="000155DC" w:rsidRPr="001E5BC0" w:rsidRDefault="000155DC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treespot.komunalny@umtychy.pl</w:t>
            </w:r>
          </w:p>
        </w:tc>
        <w:tc>
          <w:tcPr>
            <w:tcW w:w="2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155DC" w:rsidRPr="001E5BC0" w:rsidRDefault="000155DC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Infrastruktura/niedrożna kanalizacja deszczowa, brak włazu na studzience kanalizacyjnej</w:t>
            </w:r>
          </w:p>
        </w:tc>
        <w:tc>
          <w:tcPr>
            <w:tcW w:w="18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155DC" w:rsidRPr="001E5BC0" w:rsidRDefault="000155DC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32/776 38 05</w:t>
            </w:r>
          </w:p>
        </w:tc>
      </w:tr>
      <w:tr w:rsidR="000155DC" w:rsidRPr="001E5BC0" w:rsidTr="00061FF8">
        <w:tc>
          <w:tcPr>
            <w:tcW w:w="5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155DC" w:rsidRPr="001E5BC0" w:rsidRDefault="000155DC">
            <w:pPr>
              <w:rPr>
                <w:sz w:val="18"/>
                <w:szCs w:val="18"/>
              </w:rPr>
            </w:pPr>
          </w:p>
        </w:tc>
        <w:tc>
          <w:tcPr>
            <w:tcW w:w="3019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155DC" w:rsidRPr="001E5BC0" w:rsidRDefault="000155DC" w:rsidP="000155DC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</w:p>
        </w:tc>
        <w:tc>
          <w:tcPr>
            <w:tcW w:w="19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155DC" w:rsidRPr="001E5BC0" w:rsidRDefault="000155DC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Ewa Sawa</w:t>
            </w:r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155DC" w:rsidRPr="001E5BC0" w:rsidRDefault="000155DC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ewa.sawa@umtychy.pl</w:t>
            </w:r>
          </w:p>
          <w:p w:rsidR="000155DC" w:rsidRPr="001E5BC0" w:rsidRDefault="000155DC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treespot.komunalny@umtychy.pl</w:t>
            </w:r>
          </w:p>
        </w:tc>
        <w:tc>
          <w:tcPr>
            <w:tcW w:w="2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155DC" w:rsidRPr="001E5BC0" w:rsidRDefault="000155DC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Infrastruktura/</w:t>
            </w:r>
          </w:p>
          <w:p w:rsidR="000155DC" w:rsidRPr="001E5BC0" w:rsidRDefault="000155DC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niedrożny rów/potok</w:t>
            </w:r>
          </w:p>
        </w:tc>
        <w:tc>
          <w:tcPr>
            <w:tcW w:w="18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155DC" w:rsidRPr="001E5BC0" w:rsidRDefault="000155DC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32/776 38 05</w:t>
            </w:r>
          </w:p>
        </w:tc>
      </w:tr>
      <w:tr w:rsidR="000155DC" w:rsidRPr="001E5BC0" w:rsidTr="00061FF8">
        <w:tc>
          <w:tcPr>
            <w:tcW w:w="5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155DC" w:rsidRPr="001E5BC0" w:rsidRDefault="000155DC">
            <w:pPr>
              <w:rPr>
                <w:sz w:val="18"/>
                <w:szCs w:val="18"/>
              </w:rPr>
            </w:pPr>
          </w:p>
        </w:tc>
        <w:tc>
          <w:tcPr>
            <w:tcW w:w="3019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155DC" w:rsidRPr="001E5BC0" w:rsidRDefault="000155DC">
            <w:pPr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155DC" w:rsidRPr="001E5BC0" w:rsidRDefault="00CF1D71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Magdalena Truś</w:t>
            </w:r>
          </w:p>
          <w:p w:rsidR="000155DC" w:rsidRPr="001E5BC0" w:rsidRDefault="000155DC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Magda Berezowska</w:t>
            </w:r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155DC" w:rsidRPr="001E5BC0" w:rsidRDefault="00CF1D71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m</w:t>
            </w:r>
            <w:r w:rsidRPr="001E5BC0">
              <w:rPr>
                <w:rFonts w:ascii="Arial, sans-serif" w:hAnsi="Arial, sans-serif" w:hint="eastAsia"/>
                <w:sz w:val="18"/>
                <w:szCs w:val="18"/>
              </w:rPr>
              <w:t>agdalena</w:t>
            </w:r>
            <w:r w:rsidRPr="001E5BC0">
              <w:rPr>
                <w:rFonts w:ascii="Arial, sans-serif" w:hAnsi="Arial, sans-serif"/>
                <w:sz w:val="18"/>
                <w:szCs w:val="18"/>
              </w:rPr>
              <w:t>.trus</w:t>
            </w:r>
            <w:r w:rsidR="000155DC" w:rsidRPr="001E5BC0">
              <w:rPr>
                <w:rFonts w:ascii="Arial, sans-serif" w:hAnsi="Arial, sans-serif"/>
                <w:sz w:val="18"/>
                <w:szCs w:val="18"/>
              </w:rPr>
              <w:t>@umtychy.pl</w:t>
            </w:r>
            <w:r w:rsidR="000155DC" w:rsidRPr="001E5BC0">
              <w:rPr>
                <w:rFonts w:ascii="Arial, sans-serif" w:hAnsi="Arial, sans-serif"/>
                <w:sz w:val="18"/>
                <w:szCs w:val="18"/>
              </w:rPr>
              <w:br/>
              <w:t>magda.berezowska@umtychy.pl</w:t>
            </w:r>
          </w:p>
          <w:p w:rsidR="000155DC" w:rsidRPr="001E5BC0" w:rsidRDefault="000155DC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treespot.komunalny@umtychy.pl</w:t>
            </w:r>
          </w:p>
        </w:tc>
        <w:tc>
          <w:tcPr>
            <w:tcW w:w="2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155DC" w:rsidRPr="001E5BC0" w:rsidRDefault="000155DC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Infrastruktura/</w:t>
            </w:r>
          </w:p>
          <w:p w:rsidR="000155DC" w:rsidRPr="001E5BC0" w:rsidRDefault="000155DC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Niedziałające oświetlenie</w:t>
            </w:r>
          </w:p>
        </w:tc>
        <w:tc>
          <w:tcPr>
            <w:tcW w:w="18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544872" w:rsidRPr="001E5BC0" w:rsidRDefault="00544872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32/776-38-61</w:t>
            </w:r>
          </w:p>
        </w:tc>
      </w:tr>
      <w:tr w:rsidR="000155DC" w:rsidRPr="001E5BC0" w:rsidTr="00061FF8">
        <w:tc>
          <w:tcPr>
            <w:tcW w:w="5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155DC" w:rsidRPr="001E5BC0" w:rsidRDefault="000155DC">
            <w:pPr>
              <w:rPr>
                <w:sz w:val="18"/>
                <w:szCs w:val="18"/>
              </w:rPr>
            </w:pPr>
          </w:p>
        </w:tc>
        <w:tc>
          <w:tcPr>
            <w:tcW w:w="3019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155DC" w:rsidRPr="001E5BC0" w:rsidRDefault="000155DC">
            <w:pPr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155DC" w:rsidRPr="001E5BC0" w:rsidRDefault="000155DC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Klaudia Marucha</w:t>
            </w:r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155DC" w:rsidRPr="001E5BC0" w:rsidRDefault="000155DC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klaudia.marucha@umtychy.pl</w:t>
            </w:r>
          </w:p>
          <w:p w:rsidR="000155DC" w:rsidRPr="001E5BC0" w:rsidRDefault="000155DC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treespot.komunalny@umtychy.pl</w:t>
            </w:r>
          </w:p>
        </w:tc>
        <w:tc>
          <w:tcPr>
            <w:tcW w:w="2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155DC" w:rsidRPr="001E5BC0" w:rsidRDefault="000155DC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Przyroda/</w:t>
            </w:r>
          </w:p>
          <w:p w:rsidR="000155DC" w:rsidRPr="001E5BC0" w:rsidRDefault="000155DC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zniszczona zieleń</w:t>
            </w:r>
          </w:p>
        </w:tc>
        <w:tc>
          <w:tcPr>
            <w:tcW w:w="18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155DC" w:rsidRPr="001E5BC0" w:rsidRDefault="000155DC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32/776 38 02</w:t>
            </w:r>
          </w:p>
        </w:tc>
      </w:tr>
      <w:tr w:rsidR="000155DC" w:rsidRPr="001E5BC0" w:rsidTr="00C36FB8">
        <w:tc>
          <w:tcPr>
            <w:tcW w:w="5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155DC" w:rsidRPr="001E5BC0" w:rsidRDefault="000155DC">
            <w:pPr>
              <w:rPr>
                <w:sz w:val="18"/>
                <w:szCs w:val="18"/>
              </w:rPr>
            </w:pPr>
          </w:p>
        </w:tc>
        <w:tc>
          <w:tcPr>
            <w:tcW w:w="301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155DC" w:rsidRPr="001E5BC0" w:rsidRDefault="000155DC">
            <w:pPr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155DC" w:rsidRPr="001E5BC0" w:rsidRDefault="000155DC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 xml:space="preserve">Jakub </w:t>
            </w:r>
            <w:proofErr w:type="spellStart"/>
            <w:r w:rsidRPr="001E5BC0">
              <w:rPr>
                <w:rFonts w:ascii="Arial, sans-serif" w:hAnsi="Arial, sans-serif"/>
                <w:sz w:val="18"/>
                <w:szCs w:val="18"/>
              </w:rPr>
              <w:t>Czardybon</w:t>
            </w:r>
            <w:proofErr w:type="spellEnd"/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155DC" w:rsidRPr="001E5BC0" w:rsidRDefault="000155DC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jakub.czardybon@umtychy.pl</w:t>
            </w:r>
          </w:p>
          <w:p w:rsidR="000155DC" w:rsidRPr="001E5BC0" w:rsidRDefault="000155DC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treespot.komunalny@umtychy.pl</w:t>
            </w:r>
          </w:p>
        </w:tc>
        <w:tc>
          <w:tcPr>
            <w:tcW w:w="2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155DC" w:rsidRPr="001E5BC0" w:rsidRDefault="000155DC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Przyroda/</w:t>
            </w:r>
          </w:p>
          <w:p w:rsidR="000155DC" w:rsidRPr="001E5BC0" w:rsidRDefault="000155DC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martwe zwierzę</w:t>
            </w:r>
          </w:p>
        </w:tc>
        <w:tc>
          <w:tcPr>
            <w:tcW w:w="18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155DC" w:rsidRPr="001E5BC0" w:rsidRDefault="000155DC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32/776 38 06</w:t>
            </w:r>
          </w:p>
        </w:tc>
      </w:tr>
      <w:tr w:rsidR="00C36FB8" w:rsidRPr="001E5BC0" w:rsidTr="00C36FB8">
        <w:trPr>
          <w:trHeight w:val="1173"/>
        </w:trPr>
        <w:tc>
          <w:tcPr>
            <w:tcW w:w="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36FB8" w:rsidRPr="001E5BC0" w:rsidRDefault="00A27BC8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2.</w:t>
            </w:r>
          </w:p>
        </w:tc>
        <w:tc>
          <w:tcPr>
            <w:tcW w:w="3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36FB8" w:rsidRPr="001E5BC0" w:rsidRDefault="00A27BC8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Centrum Usług Wspólnych</w:t>
            </w:r>
            <w:r w:rsidR="00544872" w:rsidRPr="001E5BC0">
              <w:rPr>
                <w:rFonts w:ascii="Arial, sans-serif" w:hAnsi="Arial, sans-serif"/>
                <w:sz w:val="18"/>
                <w:szCs w:val="18"/>
              </w:rPr>
              <w:t xml:space="preserve"> Miasta Tychy</w:t>
            </w:r>
          </w:p>
        </w:tc>
        <w:tc>
          <w:tcPr>
            <w:tcW w:w="19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544872" w:rsidRPr="001E5BC0" w:rsidRDefault="00544872" w:rsidP="00544872">
            <w:pPr>
              <w:pStyle w:val="TableContents"/>
              <w:spacing w:after="283"/>
              <w:jc w:val="both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 xml:space="preserve">Łukasz </w:t>
            </w:r>
            <w:proofErr w:type="spellStart"/>
            <w:r w:rsidRPr="001E5BC0">
              <w:rPr>
                <w:rFonts w:ascii="Arial, sans-serif" w:hAnsi="Arial, sans-serif"/>
                <w:sz w:val="18"/>
                <w:szCs w:val="18"/>
              </w:rPr>
              <w:t>Wiertelak</w:t>
            </w:r>
            <w:proofErr w:type="spellEnd"/>
          </w:p>
          <w:p w:rsidR="00544872" w:rsidRPr="001E5BC0" w:rsidRDefault="00544872" w:rsidP="00544872">
            <w:pPr>
              <w:pStyle w:val="TableContents"/>
              <w:spacing w:after="283"/>
              <w:jc w:val="both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Krzysztof Rusinek</w:t>
            </w:r>
          </w:p>
          <w:p w:rsidR="00544872" w:rsidRPr="001E5BC0" w:rsidRDefault="00544872" w:rsidP="00544872">
            <w:pPr>
              <w:pStyle w:val="TableContents"/>
              <w:spacing w:after="283"/>
              <w:jc w:val="both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Krzysztof Andrzejczak</w:t>
            </w:r>
          </w:p>
          <w:p w:rsidR="00544872" w:rsidRPr="001E5BC0" w:rsidRDefault="00544872" w:rsidP="00544872">
            <w:pPr>
              <w:pStyle w:val="TableContents"/>
              <w:spacing w:after="283"/>
              <w:jc w:val="both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lastRenderedPageBreak/>
              <w:t xml:space="preserve">Przemysław </w:t>
            </w:r>
            <w:proofErr w:type="spellStart"/>
            <w:r w:rsidRPr="001E5BC0">
              <w:rPr>
                <w:rFonts w:ascii="Arial, sans-serif" w:hAnsi="Arial, sans-serif"/>
                <w:sz w:val="18"/>
                <w:szCs w:val="18"/>
              </w:rPr>
              <w:t>Długaj</w:t>
            </w:r>
            <w:proofErr w:type="spellEnd"/>
          </w:p>
          <w:p w:rsidR="00C36FB8" w:rsidRPr="001E5BC0" w:rsidRDefault="00544872" w:rsidP="00544872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Sebastian Duży</w:t>
            </w:r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36FB8" w:rsidRPr="001E5BC0" w:rsidRDefault="00A27BC8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lastRenderedPageBreak/>
              <w:t>pomoc@cuw.tychy.pl</w:t>
            </w:r>
          </w:p>
        </w:tc>
        <w:tc>
          <w:tcPr>
            <w:tcW w:w="2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36FB8" w:rsidRPr="001E5BC0" w:rsidRDefault="00A27BC8">
            <w:pPr>
              <w:pStyle w:val="TableContents"/>
              <w:spacing w:after="283"/>
              <w:rPr>
                <w:rFonts w:ascii="Arial, sans-serif" w:hAnsi="Arial, sans-serif"/>
                <w:b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b/>
                <w:sz w:val="18"/>
                <w:szCs w:val="18"/>
              </w:rPr>
              <w:t>Infrastruktura teletechniczna/</w:t>
            </w:r>
          </w:p>
          <w:p w:rsidR="00C36FB8" w:rsidRPr="001E5BC0" w:rsidRDefault="00A27BC8">
            <w:pPr>
              <w:pStyle w:val="TableContents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 xml:space="preserve">uszkodzona kamera monitoringu miejskiego, niedziałający </w:t>
            </w:r>
            <w:proofErr w:type="spellStart"/>
            <w:r w:rsidRPr="001E5BC0">
              <w:rPr>
                <w:rFonts w:ascii="Arial, sans-serif" w:hAnsi="Arial, sans-serif"/>
                <w:sz w:val="18"/>
                <w:szCs w:val="18"/>
              </w:rPr>
              <w:t>infokiosk</w:t>
            </w:r>
            <w:proofErr w:type="spellEnd"/>
            <w:r w:rsidRPr="001E5BC0">
              <w:rPr>
                <w:rFonts w:ascii="Arial, sans-serif" w:hAnsi="Arial, sans-serif"/>
                <w:sz w:val="18"/>
                <w:szCs w:val="18"/>
              </w:rPr>
              <w:t>, niedziałający hot spot</w:t>
            </w:r>
          </w:p>
          <w:p w:rsidR="00F053FE" w:rsidRPr="001E5BC0" w:rsidRDefault="00F053FE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b/>
                <w:sz w:val="18"/>
                <w:szCs w:val="18"/>
              </w:rPr>
              <w:lastRenderedPageBreak/>
              <w:t>Inne</w:t>
            </w:r>
            <w:r w:rsidRPr="001E5BC0">
              <w:rPr>
                <w:rFonts w:ascii="Arial, sans-serif" w:hAnsi="Arial, sans-serif"/>
                <w:sz w:val="18"/>
                <w:szCs w:val="18"/>
              </w:rPr>
              <w:t>/inne</w:t>
            </w:r>
          </w:p>
        </w:tc>
        <w:tc>
          <w:tcPr>
            <w:tcW w:w="18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36FB8" w:rsidRPr="001E5BC0" w:rsidRDefault="00A27BC8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lastRenderedPageBreak/>
              <w:t xml:space="preserve">32/438-20-00, </w:t>
            </w:r>
            <w:r w:rsidRPr="001E5BC0">
              <w:rPr>
                <w:rFonts w:ascii="Arial, sans-serif" w:hAnsi="Arial, sans-serif"/>
                <w:sz w:val="18"/>
                <w:szCs w:val="18"/>
              </w:rPr>
              <w:br/>
              <w:t>wew. 2000</w:t>
            </w:r>
          </w:p>
        </w:tc>
      </w:tr>
      <w:tr w:rsidR="00C36FB8" w:rsidRPr="001E5BC0" w:rsidTr="00C36FB8">
        <w:tc>
          <w:tcPr>
            <w:tcW w:w="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36FB8" w:rsidRPr="001E5BC0" w:rsidRDefault="00A27BC8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lastRenderedPageBreak/>
              <w:t>3.</w:t>
            </w:r>
          </w:p>
        </w:tc>
        <w:tc>
          <w:tcPr>
            <w:tcW w:w="3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36FB8" w:rsidRPr="001E5BC0" w:rsidRDefault="00A27BC8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Miejski Zarząd Budynków Mieszkalnych</w:t>
            </w:r>
          </w:p>
        </w:tc>
        <w:tc>
          <w:tcPr>
            <w:tcW w:w="19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36FB8" w:rsidRPr="001E5BC0" w:rsidRDefault="00450254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Kacper Zawisza</w:t>
            </w:r>
          </w:p>
          <w:p w:rsidR="00C36FB8" w:rsidRPr="001E5BC0" w:rsidRDefault="00A27BC8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 xml:space="preserve">Anna </w:t>
            </w:r>
            <w:proofErr w:type="spellStart"/>
            <w:r w:rsidRPr="001E5BC0">
              <w:rPr>
                <w:rFonts w:ascii="Arial, sans-serif" w:hAnsi="Arial, sans-serif"/>
                <w:sz w:val="18"/>
                <w:szCs w:val="18"/>
              </w:rPr>
              <w:t>Turzyniecka</w:t>
            </w:r>
            <w:proofErr w:type="spellEnd"/>
          </w:p>
          <w:p w:rsidR="00C36FB8" w:rsidRPr="001E5BC0" w:rsidRDefault="00A27BC8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 xml:space="preserve">Edyta </w:t>
            </w:r>
            <w:proofErr w:type="spellStart"/>
            <w:r w:rsidRPr="001E5BC0">
              <w:rPr>
                <w:rFonts w:ascii="Arial, sans-serif" w:hAnsi="Arial, sans-serif"/>
                <w:sz w:val="18"/>
                <w:szCs w:val="18"/>
              </w:rPr>
              <w:t>Gondela</w:t>
            </w:r>
            <w:proofErr w:type="spellEnd"/>
          </w:p>
          <w:p w:rsidR="00CB4D7B" w:rsidRPr="001E5BC0" w:rsidRDefault="00CB4D7B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Agnieszka Podsiadło</w:t>
            </w:r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50254" w:rsidRPr="001E5BC0" w:rsidRDefault="00450254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kzawisza@mzbm.tychy.pl</w:t>
            </w:r>
          </w:p>
          <w:p w:rsidR="00C36FB8" w:rsidRPr="001E5BC0" w:rsidRDefault="00A27BC8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aturzyniecka@mzbm.tychy.pl</w:t>
            </w:r>
          </w:p>
          <w:p w:rsidR="00CB4D7B" w:rsidRPr="001E5BC0" w:rsidRDefault="007E54C8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hyperlink r:id="rId10" w:history="1">
              <w:r w:rsidR="00CB4D7B" w:rsidRPr="001E5BC0">
                <w:rPr>
                  <w:rStyle w:val="Hipercze"/>
                  <w:rFonts w:ascii="Arial, sans-serif" w:hAnsi="Arial, sans-serif"/>
                  <w:sz w:val="18"/>
                  <w:szCs w:val="18"/>
                </w:rPr>
                <w:t>egondela@mzbm.tychy.pl</w:t>
              </w:r>
            </w:hyperlink>
          </w:p>
          <w:p w:rsidR="00C36FB8" w:rsidRPr="001E5BC0" w:rsidRDefault="00CB4D7B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apodsiadlo@mzbm.tychy.pl</w:t>
            </w:r>
          </w:p>
          <w:p w:rsidR="00C36FB8" w:rsidRPr="001E5BC0" w:rsidRDefault="00A27BC8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zgloszenia@mzbm.tychy.pl</w:t>
            </w:r>
          </w:p>
        </w:tc>
        <w:tc>
          <w:tcPr>
            <w:tcW w:w="2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36FB8" w:rsidRPr="001E5BC0" w:rsidRDefault="00781DB2" w:rsidP="00781DB2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Infrastruktura na terenie administrowanym przez MZBM</w:t>
            </w:r>
          </w:p>
        </w:tc>
        <w:tc>
          <w:tcPr>
            <w:tcW w:w="18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36FB8" w:rsidRPr="001E5BC0" w:rsidRDefault="007E3FDB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 xml:space="preserve">32/227 40 91 </w:t>
            </w:r>
            <w:r w:rsidRPr="001E5BC0">
              <w:rPr>
                <w:rFonts w:ascii="Arial, sans-serif" w:hAnsi="Arial, sans-serif"/>
                <w:sz w:val="18"/>
                <w:szCs w:val="18"/>
              </w:rPr>
              <w:br/>
              <w:t xml:space="preserve">wew. </w:t>
            </w:r>
            <w:r w:rsidR="009F7CA8" w:rsidRPr="001E5BC0">
              <w:rPr>
                <w:rFonts w:ascii="Arial, sans-serif" w:hAnsi="Arial, sans-serif"/>
                <w:sz w:val="18"/>
                <w:szCs w:val="18"/>
              </w:rPr>
              <w:t>160, 146, 145, 144</w:t>
            </w:r>
          </w:p>
        </w:tc>
      </w:tr>
      <w:tr w:rsidR="00C36FB8" w:rsidRPr="001E5BC0" w:rsidTr="00BC0E6B">
        <w:trPr>
          <w:trHeight w:val="3591"/>
        </w:trPr>
        <w:tc>
          <w:tcPr>
            <w:tcW w:w="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36FB8" w:rsidRPr="001E5BC0" w:rsidRDefault="00A27BC8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4.</w:t>
            </w:r>
          </w:p>
        </w:tc>
        <w:tc>
          <w:tcPr>
            <w:tcW w:w="3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36FB8" w:rsidRPr="001E5BC0" w:rsidRDefault="00A27BC8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Tyski Zakład Usług Komunalnych</w:t>
            </w:r>
          </w:p>
        </w:tc>
        <w:tc>
          <w:tcPr>
            <w:tcW w:w="19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36FB8" w:rsidRPr="001E5BC0" w:rsidRDefault="00A27BC8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 xml:space="preserve">Karolina </w:t>
            </w:r>
            <w:r w:rsidR="00CF1D71" w:rsidRPr="001E5BC0">
              <w:rPr>
                <w:rFonts w:ascii="Arial, sans-serif" w:hAnsi="Arial, sans-serif"/>
                <w:sz w:val="18"/>
                <w:szCs w:val="18"/>
              </w:rPr>
              <w:t>Mikos</w:t>
            </w:r>
          </w:p>
          <w:p w:rsidR="00C36FB8" w:rsidRPr="001E5BC0" w:rsidRDefault="00A27BC8" w:rsidP="00CF1D71">
            <w:pPr>
              <w:pStyle w:val="TableContents"/>
              <w:spacing w:after="283"/>
              <w:rPr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 xml:space="preserve">Katarzyna </w:t>
            </w:r>
            <w:r w:rsidR="00CF1D71" w:rsidRPr="001E5BC0">
              <w:rPr>
                <w:rFonts w:ascii="Arial, sans-serif" w:hAnsi="Arial, sans-serif"/>
                <w:sz w:val="18"/>
                <w:szCs w:val="18"/>
              </w:rPr>
              <w:t>Kula</w:t>
            </w:r>
            <w:r w:rsidRPr="001E5BC0"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1E5BC0">
              <w:rPr>
                <w:rFonts w:ascii="Segoe UI" w:hAnsi="Segoe UI"/>
                <w:b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1E5BC0">
              <w:rPr>
                <w:rFonts w:ascii="Arial, sans-serif" w:hAnsi="Arial, sans-serif"/>
                <w:sz w:val="18"/>
                <w:szCs w:val="18"/>
              </w:rPr>
              <w:t xml:space="preserve">Marcin </w:t>
            </w:r>
            <w:proofErr w:type="spellStart"/>
            <w:r w:rsidRPr="001E5BC0">
              <w:rPr>
                <w:rFonts w:ascii="Arial, sans-serif" w:hAnsi="Arial, sans-serif"/>
                <w:sz w:val="18"/>
                <w:szCs w:val="18"/>
              </w:rPr>
              <w:t>Kubsik</w:t>
            </w:r>
            <w:proofErr w:type="spellEnd"/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36FB8" w:rsidRPr="001E5BC0" w:rsidRDefault="00CF1D71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biuro</w:t>
            </w:r>
            <w:r w:rsidR="00A27BC8" w:rsidRPr="001E5BC0">
              <w:rPr>
                <w:rFonts w:ascii="Arial, sans-serif" w:hAnsi="Arial, sans-serif"/>
                <w:sz w:val="18"/>
                <w:szCs w:val="18"/>
              </w:rPr>
              <w:t>@tzuk.tychy.pl</w:t>
            </w:r>
          </w:p>
          <w:p w:rsidR="00C36FB8" w:rsidRPr="001E5BC0" w:rsidRDefault="00A27BC8">
            <w:pPr>
              <w:pStyle w:val="TableContents"/>
              <w:spacing w:after="283"/>
              <w:rPr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k.</w:t>
            </w:r>
            <w:r w:rsidR="00CF1D71" w:rsidRPr="001E5BC0">
              <w:rPr>
                <w:rFonts w:ascii="Arial, sans-serif" w:hAnsi="Arial, sans-serif"/>
                <w:sz w:val="18"/>
                <w:szCs w:val="18"/>
              </w:rPr>
              <w:t>kula</w:t>
            </w:r>
            <w:r w:rsidRPr="001E5BC0">
              <w:rPr>
                <w:rFonts w:ascii="Arial, sans-serif" w:hAnsi="Arial, sans-serif"/>
                <w:sz w:val="18"/>
                <w:szCs w:val="18"/>
              </w:rPr>
              <w:t>@tzuk.tychy.pl</w:t>
            </w:r>
            <w:r w:rsidRPr="001E5BC0">
              <w:rPr>
                <w:rFonts w:ascii="Arial, sans-serif" w:hAnsi="Arial, sans-serif"/>
                <w:sz w:val="18"/>
                <w:szCs w:val="18"/>
              </w:rPr>
              <w:br/>
              <w:t>m.kubsik@tzuk.tychy.pl</w:t>
            </w:r>
          </w:p>
          <w:p w:rsidR="00C36FB8" w:rsidRPr="001E5BC0" w:rsidRDefault="00A27BC8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treespot@tzuk.tychy.pl</w:t>
            </w:r>
          </w:p>
        </w:tc>
        <w:tc>
          <w:tcPr>
            <w:tcW w:w="2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36FB8" w:rsidRPr="001E5BC0" w:rsidRDefault="00A27BC8">
            <w:pPr>
              <w:pStyle w:val="TableContents"/>
              <w:rPr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b/>
                <w:sz w:val="18"/>
                <w:szCs w:val="18"/>
              </w:rPr>
              <w:t>Infrastruktura</w:t>
            </w:r>
            <w:r w:rsidRPr="001E5BC0">
              <w:rPr>
                <w:rFonts w:ascii="Arial, sans-serif" w:hAnsi="Arial, sans-serif"/>
                <w:sz w:val="18"/>
                <w:szCs w:val="18"/>
              </w:rPr>
              <w:t>/ uszkodzona ławka, uszkodzenie na placu zabaw, uszkodzony kosz</w:t>
            </w:r>
            <w:r w:rsidR="00061FF8" w:rsidRPr="001E5BC0">
              <w:rPr>
                <w:rFonts w:ascii="Arial, sans-serif" w:hAnsi="Arial, sans-serif"/>
                <w:sz w:val="18"/>
                <w:szCs w:val="18"/>
              </w:rPr>
              <w:t>, niedrożna kanalizacja deszczowa, uszkodzona fontanna</w:t>
            </w:r>
          </w:p>
          <w:p w:rsidR="00C36FB8" w:rsidRPr="001E5BC0" w:rsidRDefault="00A27BC8">
            <w:pPr>
              <w:pStyle w:val="TableContents"/>
              <w:rPr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b/>
                <w:sz w:val="18"/>
                <w:szCs w:val="18"/>
              </w:rPr>
              <w:t>Bezpieczeństwo</w:t>
            </w:r>
            <w:r w:rsidRPr="001E5BC0">
              <w:rPr>
                <w:rFonts w:ascii="Arial, sans-serif" w:hAnsi="Arial, sans-serif"/>
                <w:sz w:val="18"/>
                <w:szCs w:val="18"/>
              </w:rPr>
              <w:t>/ przewrócone drzewa</w:t>
            </w:r>
          </w:p>
          <w:p w:rsidR="00C36FB8" w:rsidRPr="001E5BC0" w:rsidRDefault="00A27BC8">
            <w:pPr>
              <w:pStyle w:val="TableContents"/>
              <w:spacing w:after="283"/>
              <w:rPr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b/>
                <w:sz w:val="18"/>
                <w:szCs w:val="18"/>
              </w:rPr>
              <w:t>Przyroda</w:t>
            </w:r>
            <w:r w:rsidRPr="001E5BC0">
              <w:rPr>
                <w:rFonts w:ascii="Arial, sans-serif" w:hAnsi="Arial, sans-serif"/>
                <w:sz w:val="18"/>
                <w:szCs w:val="18"/>
              </w:rPr>
              <w:t>/ dzikie wysypisko, nieprawidłowość w parku i zieleńcu, gruz, zalegające odpady komunalne</w:t>
            </w:r>
            <w:r w:rsidR="00B10AF0" w:rsidRPr="001E5BC0">
              <w:rPr>
                <w:rFonts w:ascii="Arial, sans-serif" w:hAnsi="Arial, sans-serif"/>
                <w:sz w:val="18"/>
                <w:szCs w:val="18"/>
              </w:rPr>
              <w:br/>
            </w:r>
            <w:r w:rsidR="00B10AF0" w:rsidRPr="001E5BC0">
              <w:rPr>
                <w:b/>
                <w:sz w:val="18"/>
                <w:szCs w:val="18"/>
              </w:rPr>
              <w:t>Inne/</w:t>
            </w:r>
            <w:r w:rsidR="00B10AF0" w:rsidRPr="001E5BC0">
              <w:rPr>
                <w:sz w:val="18"/>
                <w:szCs w:val="18"/>
              </w:rPr>
              <w:t xml:space="preserve"> inne</w:t>
            </w:r>
          </w:p>
        </w:tc>
        <w:tc>
          <w:tcPr>
            <w:tcW w:w="18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36FB8" w:rsidRPr="001E5BC0" w:rsidRDefault="00FB1618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32</w:t>
            </w:r>
            <w:r w:rsidRPr="001E5BC0">
              <w:rPr>
                <w:rFonts w:ascii="Arial, sans-serif" w:hAnsi="Arial, sans-serif" w:hint="eastAsia"/>
                <w:sz w:val="18"/>
                <w:szCs w:val="18"/>
              </w:rPr>
              <w:t> </w:t>
            </w:r>
            <w:r w:rsidRPr="001E5BC0">
              <w:rPr>
                <w:rFonts w:ascii="Arial, sans-serif" w:hAnsi="Arial, sans-serif"/>
                <w:sz w:val="18"/>
                <w:szCs w:val="18"/>
              </w:rPr>
              <w:t>438 22 00</w:t>
            </w:r>
          </w:p>
          <w:p w:rsidR="00C36FB8" w:rsidRPr="001E5BC0" w:rsidRDefault="00C36FB8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</w:p>
        </w:tc>
      </w:tr>
      <w:tr w:rsidR="00C36FB8" w:rsidRPr="001E5BC0" w:rsidTr="00C36FB8">
        <w:tc>
          <w:tcPr>
            <w:tcW w:w="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36FB8" w:rsidRPr="001E5BC0" w:rsidRDefault="00A27BC8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5.</w:t>
            </w:r>
          </w:p>
        </w:tc>
        <w:tc>
          <w:tcPr>
            <w:tcW w:w="3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36FB8" w:rsidRPr="001E5BC0" w:rsidRDefault="00A27BC8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Miejski Zarząd Ulic i Mostów</w:t>
            </w:r>
          </w:p>
        </w:tc>
        <w:tc>
          <w:tcPr>
            <w:tcW w:w="19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7E3FDB" w:rsidRPr="001E5BC0" w:rsidRDefault="007E3FDB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Magdalena Szołtys</w:t>
            </w:r>
          </w:p>
          <w:p w:rsidR="00C36FB8" w:rsidRPr="001E5BC0" w:rsidRDefault="00A27BC8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 xml:space="preserve">Maciej </w:t>
            </w:r>
            <w:proofErr w:type="spellStart"/>
            <w:r w:rsidRPr="001E5BC0">
              <w:rPr>
                <w:rFonts w:ascii="Arial, sans-serif" w:hAnsi="Arial, sans-serif"/>
                <w:sz w:val="18"/>
                <w:szCs w:val="18"/>
              </w:rPr>
              <w:t>Datta</w:t>
            </w:r>
            <w:proofErr w:type="spellEnd"/>
          </w:p>
          <w:p w:rsidR="00C36FB8" w:rsidRPr="001E5BC0" w:rsidRDefault="00A27BC8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Michał Duszyński</w:t>
            </w:r>
          </w:p>
          <w:p w:rsidR="00C36FB8" w:rsidRPr="001E5BC0" w:rsidRDefault="00A27BC8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lastRenderedPageBreak/>
              <w:t>Elżbieta Eichler</w:t>
            </w:r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36FB8" w:rsidRPr="001E5BC0" w:rsidRDefault="004364B3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lastRenderedPageBreak/>
              <w:t>m</w:t>
            </w:r>
            <w:r w:rsidR="00A27BC8" w:rsidRPr="001E5BC0">
              <w:rPr>
                <w:rFonts w:ascii="Arial, sans-serif" w:hAnsi="Arial, sans-serif"/>
                <w:sz w:val="18"/>
                <w:szCs w:val="18"/>
              </w:rPr>
              <w:t>.</w:t>
            </w:r>
            <w:r w:rsidR="007E3FDB" w:rsidRPr="001E5BC0">
              <w:rPr>
                <w:rFonts w:ascii="Arial, sans-serif" w:hAnsi="Arial, sans-serif"/>
                <w:sz w:val="18"/>
                <w:szCs w:val="18"/>
              </w:rPr>
              <w:t>szoltys</w:t>
            </w:r>
            <w:r w:rsidR="00A27BC8" w:rsidRPr="001E5BC0">
              <w:rPr>
                <w:rFonts w:ascii="Arial, sans-serif" w:hAnsi="Arial, sans-serif"/>
                <w:sz w:val="18"/>
                <w:szCs w:val="18"/>
              </w:rPr>
              <w:t>@mzuim.tychy.pl</w:t>
            </w:r>
          </w:p>
          <w:p w:rsidR="00C36FB8" w:rsidRPr="001E5BC0" w:rsidRDefault="00A27BC8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m.datta@mzuim.tychy.pl</w:t>
            </w:r>
          </w:p>
          <w:p w:rsidR="00C36FB8" w:rsidRPr="001E5BC0" w:rsidRDefault="00A27BC8">
            <w:pPr>
              <w:pStyle w:val="TableContents"/>
              <w:spacing w:after="283"/>
              <w:rPr>
                <w:sz w:val="18"/>
                <w:szCs w:val="18"/>
              </w:rPr>
            </w:pPr>
            <w:r w:rsidRPr="001E5BC0">
              <w:rPr>
                <w:sz w:val="18"/>
                <w:szCs w:val="18"/>
              </w:rPr>
              <w:t>m.duszynski@mzuim.tychy.pl</w:t>
            </w:r>
          </w:p>
          <w:p w:rsidR="00C36FB8" w:rsidRPr="001E5BC0" w:rsidRDefault="00A27BC8">
            <w:pPr>
              <w:pStyle w:val="TableContents"/>
              <w:spacing w:after="283"/>
              <w:rPr>
                <w:sz w:val="18"/>
                <w:szCs w:val="18"/>
              </w:rPr>
            </w:pPr>
            <w:r w:rsidRPr="001E5BC0">
              <w:rPr>
                <w:sz w:val="18"/>
                <w:szCs w:val="18"/>
              </w:rPr>
              <w:lastRenderedPageBreak/>
              <w:t>e.eichler@mzuim.tychy.pl</w:t>
            </w:r>
          </w:p>
        </w:tc>
        <w:tc>
          <w:tcPr>
            <w:tcW w:w="2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36FB8" w:rsidRPr="001E5BC0" w:rsidRDefault="00A27BC8">
            <w:pPr>
              <w:pStyle w:val="TableContents"/>
              <w:spacing w:after="283"/>
              <w:rPr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b/>
                <w:sz w:val="18"/>
                <w:szCs w:val="18"/>
              </w:rPr>
              <w:lastRenderedPageBreak/>
              <w:t>Infrastruktura</w:t>
            </w:r>
            <w:r w:rsidRPr="001E5BC0">
              <w:rPr>
                <w:rFonts w:ascii="Arial, sans-serif" w:hAnsi="Arial, sans-serif"/>
                <w:sz w:val="18"/>
                <w:szCs w:val="18"/>
              </w:rPr>
              <w:t xml:space="preserve">/ niedrożny wpust uliczny, </w:t>
            </w:r>
            <w:r w:rsidRPr="001E5BC0">
              <w:rPr>
                <w:rFonts w:ascii="Arial, sans-serif" w:hAnsi="Arial, sans-serif"/>
                <w:sz w:val="18"/>
                <w:szCs w:val="18"/>
              </w:rPr>
              <w:br/>
              <w:t>brak rusztu na wpuście ulicznym, uszkodzona jezdnia, uszkodzony kosz, uszkodzona ławka, uszkodzony chodnik, niedrożny rów przydrożny, zniszczony przystanek</w:t>
            </w:r>
            <w:r w:rsidRPr="001E5BC0">
              <w:rPr>
                <w:rFonts w:ascii="Arial, sans-serif" w:hAnsi="Arial, sans-serif"/>
                <w:sz w:val="18"/>
                <w:szCs w:val="18"/>
              </w:rPr>
              <w:br/>
            </w:r>
            <w:r w:rsidRPr="001E5BC0">
              <w:rPr>
                <w:rFonts w:ascii="Arial, sans-serif" w:hAnsi="Arial, sans-serif"/>
                <w:b/>
                <w:sz w:val="18"/>
                <w:szCs w:val="18"/>
              </w:rPr>
              <w:lastRenderedPageBreak/>
              <w:t>Infrastruktura teletechniczna</w:t>
            </w:r>
            <w:r w:rsidRPr="001E5BC0">
              <w:rPr>
                <w:rFonts w:ascii="Arial, sans-serif" w:hAnsi="Arial, sans-serif"/>
                <w:sz w:val="18"/>
                <w:szCs w:val="18"/>
              </w:rPr>
              <w:t xml:space="preserve">/ problem z </w:t>
            </w:r>
            <w:proofErr w:type="spellStart"/>
            <w:r w:rsidRPr="001E5BC0">
              <w:rPr>
                <w:rFonts w:ascii="Arial, sans-serif" w:hAnsi="Arial, sans-serif"/>
                <w:sz w:val="18"/>
                <w:szCs w:val="18"/>
              </w:rPr>
              <w:t>parkomatem</w:t>
            </w:r>
            <w:proofErr w:type="spellEnd"/>
            <w:r w:rsidRPr="001E5BC0">
              <w:rPr>
                <w:rFonts w:ascii="Arial, sans-serif" w:hAnsi="Arial, sans-serif"/>
                <w:b/>
                <w:sz w:val="18"/>
                <w:szCs w:val="18"/>
              </w:rPr>
              <w:br/>
              <w:t>Bezpieczeństwo</w:t>
            </w:r>
            <w:r w:rsidRPr="001E5BC0">
              <w:rPr>
                <w:rFonts w:ascii="Arial, sans-serif" w:hAnsi="Arial, sans-serif"/>
                <w:sz w:val="18"/>
                <w:szCs w:val="18"/>
              </w:rPr>
              <w:t>/ uszkodzony znak drogowy, niesprawna sygnalizacja świetlna</w:t>
            </w:r>
            <w:r w:rsidRPr="001E5BC0">
              <w:rPr>
                <w:rFonts w:ascii="Arial, sans-serif" w:hAnsi="Arial, sans-serif"/>
                <w:sz w:val="18"/>
                <w:szCs w:val="18"/>
              </w:rPr>
              <w:br/>
            </w:r>
            <w:r w:rsidRPr="001E5BC0">
              <w:rPr>
                <w:rFonts w:ascii="Arial, sans-serif" w:hAnsi="Arial, sans-serif"/>
                <w:b/>
                <w:sz w:val="18"/>
                <w:szCs w:val="18"/>
              </w:rPr>
              <w:t>Inne/</w:t>
            </w:r>
            <w:r w:rsidRPr="001E5BC0">
              <w:rPr>
                <w:sz w:val="18"/>
                <w:szCs w:val="18"/>
              </w:rPr>
              <w:t xml:space="preserve"> </w:t>
            </w:r>
            <w:r w:rsidRPr="001E5BC0">
              <w:rPr>
                <w:rFonts w:ascii="Arial, sans-serif" w:hAnsi="Arial, sans-serif"/>
                <w:sz w:val="18"/>
                <w:szCs w:val="18"/>
              </w:rPr>
              <w:t>problemy rowerzystów</w:t>
            </w:r>
            <w:r w:rsidR="00B10AF0" w:rsidRPr="001E5BC0">
              <w:rPr>
                <w:rFonts w:ascii="Arial, sans-serif" w:hAnsi="Arial, sans-serif"/>
                <w:sz w:val="18"/>
                <w:szCs w:val="18"/>
              </w:rPr>
              <w:t xml:space="preserve">, inne </w:t>
            </w:r>
            <w:r w:rsidR="00D80904" w:rsidRPr="001E5BC0">
              <w:rPr>
                <w:rFonts w:ascii="Arial, sans-serif" w:hAnsi="Arial, sans-serif"/>
                <w:sz w:val="18"/>
                <w:szCs w:val="18"/>
              </w:rPr>
              <w:br/>
            </w:r>
            <w:r w:rsidR="00D80904" w:rsidRPr="001E5BC0">
              <w:rPr>
                <w:rFonts w:ascii="Arial, sans-serif" w:hAnsi="Arial, sans-serif"/>
                <w:b/>
                <w:sz w:val="18"/>
                <w:szCs w:val="18"/>
              </w:rPr>
              <w:t>Przyroda</w:t>
            </w:r>
            <w:r w:rsidR="00D80904" w:rsidRPr="001E5BC0">
              <w:rPr>
                <w:rFonts w:ascii="Arial, sans-serif" w:hAnsi="Arial, sans-serif"/>
                <w:sz w:val="18"/>
                <w:szCs w:val="18"/>
              </w:rPr>
              <w:t>/zalegające odpady komunalne</w:t>
            </w:r>
            <w:r w:rsidR="00F053FE" w:rsidRPr="001E5BC0">
              <w:rPr>
                <w:rFonts w:ascii="Arial, sans-serif" w:hAnsi="Arial, sans-serif"/>
                <w:sz w:val="18"/>
                <w:szCs w:val="18"/>
              </w:rPr>
              <w:br/>
            </w:r>
            <w:r w:rsidR="00F053FE" w:rsidRPr="001E5BC0">
              <w:rPr>
                <w:rFonts w:ascii="Arial, sans-serif" w:hAnsi="Arial, sans-serif"/>
                <w:b/>
                <w:sz w:val="18"/>
                <w:szCs w:val="18"/>
              </w:rPr>
              <w:t>Inne</w:t>
            </w:r>
            <w:r w:rsidR="00F053FE" w:rsidRPr="001E5BC0">
              <w:rPr>
                <w:rFonts w:ascii="Arial, sans-serif" w:hAnsi="Arial, sans-serif"/>
                <w:sz w:val="18"/>
                <w:szCs w:val="18"/>
              </w:rPr>
              <w:t>/ inne</w:t>
            </w:r>
          </w:p>
        </w:tc>
        <w:tc>
          <w:tcPr>
            <w:tcW w:w="18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36FB8" w:rsidRPr="001E5BC0" w:rsidRDefault="00A27BC8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lastRenderedPageBreak/>
              <w:t>32/227 70 06</w:t>
            </w:r>
          </w:p>
        </w:tc>
      </w:tr>
      <w:tr w:rsidR="00C36FB8" w:rsidRPr="001E5BC0" w:rsidTr="00C36FB8">
        <w:tc>
          <w:tcPr>
            <w:tcW w:w="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36FB8" w:rsidRPr="001E5BC0" w:rsidRDefault="00A27BC8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lastRenderedPageBreak/>
              <w:t>6.</w:t>
            </w:r>
          </w:p>
        </w:tc>
        <w:tc>
          <w:tcPr>
            <w:tcW w:w="3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36FB8" w:rsidRPr="001E5BC0" w:rsidRDefault="00A27BC8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Miejski Ośrodek Sportu i Rekreacji</w:t>
            </w:r>
          </w:p>
        </w:tc>
        <w:tc>
          <w:tcPr>
            <w:tcW w:w="19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36FB8" w:rsidRPr="001E5BC0" w:rsidRDefault="001E6BB5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Aleksandra Dyjas</w:t>
            </w:r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E6BB5" w:rsidRPr="001E5BC0" w:rsidRDefault="001E6BB5" w:rsidP="001E6BB5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aleksandra.dyjas@mosir.tychy.pl</w:t>
            </w:r>
          </w:p>
          <w:p w:rsidR="00C36FB8" w:rsidRPr="001E5BC0" w:rsidRDefault="00A27BC8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treespot@mosir.tychy.pl</w:t>
            </w:r>
          </w:p>
        </w:tc>
        <w:tc>
          <w:tcPr>
            <w:tcW w:w="2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36FB8" w:rsidRPr="001E5BC0" w:rsidRDefault="00A27BC8" w:rsidP="00781DB2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 xml:space="preserve">Infrastruktura na terenie administrowanym przez </w:t>
            </w:r>
            <w:proofErr w:type="spellStart"/>
            <w:r w:rsidRPr="001E5BC0">
              <w:rPr>
                <w:rFonts w:ascii="Arial, sans-serif" w:hAnsi="Arial, sans-serif"/>
                <w:sz w:val="18"/>
                <w:szCs w:val="18"/>
              </w:rPr>
              <w:t>MOSiR</w:t>
            </w:r>
            <w:proofErr w:type="spellEnd"/>
          </w:p>
        </w:tc>
        <w:tc>
          <w:tcPr>
            <w:tcW w:w="18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36FB8" w:rsidRPr="001E5BC0" w:rsidRDefault="007E3FDB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887 883</w:t>
            </w:r>
            <w:r w:rsidRPr="001E5BC0">
              <w:rPr>
                <w:rFonts w:ascii="Arial, sans-serif" w:hAnsi="Arial, sans-serif" w:hint="eastAsia"/>
                <w:sz w:val="18"/>
                <w:szCs w:val="18"/>
              </w:rPr>
              <w:t> </w:t>
            </w:r>
            <w:r w:rsidRPr="001E5BC0">
              <w:rPr>
                <w:rFonts w:ascii="Arial, sans-serif" w:hAnsi="Arial, sans-serif"/>
                <w:sz w:val="18"/>
                <w:szCs w:val="18"/>
              </w:rPr>
              <w:t xml:space="preserve">803 </w:t>
            </w:r>
          </w:p>
        </w:tc>
      </w:tr>
      <w:tr w:rsidR="00C36FB8" w:rsidRPr="001E5BC0" w:rsidTr="00C36FB8">
        <w:tc>
          <w:tcPr>
            <w:tcW w:w="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36FB8" w:rsidRPr="001E5BC0" w:rsidRDefault="00A27BC8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7.</w:t>
            </w:r>
          </w:p>
        </w:tc>
        <w:tc>
          <w:tcPr>
            <w:tcW w:w="3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36FB8" w:rsidRPr="001E5BC0" w:rsidRDefault="00A27BC8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Straż Miejska</w:t>
            </w:r>
          </w:p>
        </w:tc>
        <w:tc>
          <w:tcPr>
            <w:tcW w:w="19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36FB8" w:rsidRPr="001E5BC0" w:rsidRDefault="00A27BC8">
            <w:pPr>
              <w:pStyle w:val="TableContents"/>
              <w:spacing w:after="283"/>
              <w:rPr>
                <w:sz w:val="18"/>
                <w:szCs w:val="18"/>
              </w:rPr>
            </w:pPr>
            <w:r w:rsidRPr="001E5BC0">
              <w:rPr>
                <w:sz w:val="18"/>
                <w:szCs w:val="18"/>
              </w:rPr>
              <w:t> </w:t>
            </w:r>
          </w:p>
          <w:p w:rsidR="00C36FB8" w:rsidRPr="001E5BC0" w:rsidRDefault="00A27BC8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Mariusz Wojakowski</w:t>
            </w:r>
          </w:p>
          <w:p w:rsidR="00C36FB8" w:rsidRPr="001E5BC0" w:rsidRDefault="00A27BC8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Arkadiusz Sobecki</w:t>
            </w:r>
          </w:p>
          <w:p w:rsidR="00C36FB8" w:rsidRPr="001E5BC0" w:rsidRDefault="00A27BC8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 xml:space="preserve">Sławomir </w:t>
            </w:r>
            <w:proofErr w:type="spellStart"/>
            <w:r w:rsidRPr="001E5BC0">
              <w:rPr>
                <w:rFonts w:ascii="Arial, sans-serif" w:hAnsi="Arial, sans-serif"/>
                <w:sz w:val="18"/>
                <w:szCs w:val="18"/>
              </w:rPr>
              <w:t>Gurdek</w:t>
            </w:r>
            <w:proofErr w:type="spellEnd"/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36FB8" w:rsidRPr="001E5BC0" w:rsidRDefault="00A27BC8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mariusz.wojakowski@umtychy.pl</w:t>
            </w:r>
          </w:p>
          <w:p w:rsidR="00C36FB8" w:rsidRPr="001E5BC0" w:rsidRDefault="00A27BC8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arkadiusz.sobecki@umtychy.pl</w:t>
            </w:r>
          </w:p>
          <w:p w:rsidR="00C36FB8" w:rsidRPr="001E5BC0" w:rsidRDefault="00A27BC8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slawomir.gurdek@umtychy.pl</w:t>
            </w:r>
          </w:p>
          <w:p w:rsidR="00C36FB8" w:rsidRPr="001E5BC0" w:rsidRDefault="00A27BC8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treespot.strazmiejska@umtychy.pl</w:t>
            </w:r>
          </w:p>
        </w:tc>
        <w:tc>
          <w:tcPr>
            <w:tcW w:w="2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36FB8" w:rsidRPr="001E5BC0" w:rsidRDefault="00A27BC8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b/>
                <w:sz w:val="18"/>
                <w:szCs w:val="18"/>
              </w:rPr>
              <w:t>Bezpieczeństwo</w:t>
            </w:r>
            <w:r w:rsidRPr="001E5BC0">
              <w:rPr>
                <w:rFonts w:ascii="Arial, sans-serif" w:hAnsi="Arial, sans-serif"/>
                <w:sz w:val="18"/>
                <w:szCs w:val="18"/>
              </w:rPr>
              <w:t>/ porzucony pojazd</w:t>
            </w:r>
            <w:r w:rsidR="00B10AF0" w:rsidRPr="001E5BC0">
              <w:rPr>
                <w:rFonts w:ascii="Arial, sans-serif" w:hAnsi="Arial, sans-serif"/>
                <w:sz w:val="18"/>
                <w:szCs w:val="18"/>
              </w:rPr>
              <w:br/>
            </w:r>
            <w:r w:rsidR="00B10AF0" w:rsidRPr="001E5BC0">
              <w:rPr>
                <w:rFonts w:ascii="Arial, sans-serif" w:hAnsi="Arial, sans-serif"/>
                <w:b/>
                <w:sz w:val="18"/>
                <w:szCs w:val="18"/>
              </w:rPr>
              <w:t>In</w:t>
            </w:r>
            <w:r w:rsidR="00F053FE" w:rsidRPr="001E5BC0">
              <w:rPr>
                <w:rFonts w:ascii="Arial, sans-serif" w:hAnsi="Arial, sans-serif"/>
                <w:b/>
                <w:sz w:val="18"/>
                <w:szCs w:val="18"/>
              </w:rPr>
              <w:t>ne/</w:t>
            </w:r>
            <w:r w:rsidR="00F053FE" w:rsidRPr="001E5BC0">
              <w:rPr>
                <w:rFonts w:ascii="Arial, sans-serif" w:hAnsi="Arial, sans-serif"/>
                <w:sz w:val="18"/>
                <w:szCs w:val="18"/>
              </w:rPr>
              <w:t>inne</w:t>
            </w:r>
          </w:p>
        </w:tc>
        <w:tc>
          <w:tcPr>
            <w:tcW w:w="18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36FB8" w:rsidRPr="001E5BC0" w:rsidRDefault="00A27BC8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725 888 856</w:t>
            </w:r>
          </w:p>
        </w:tc>
      </w:tr>
      <w:tr w:rsidR="00C36FB8" w:rsidRPr="001E5BC0" w:rsidTr="00C36FB8">
        <w:trPr>
          <w:trHeight w:val="1448"/>
        </w:trPr>
        <w:tc>
          <w:tcPr>
            <w:tcW w:w="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36FB8" w:rsidRPr="001E5BC0" w:rsidRDefault="00A27BC8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8.</w:t>
            </w:r>
          </w:p>
        </w:tc>
        <w:tc>
          <w:tcPr>
            <w:tcW w:w="3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36FB8" w:rsidRPr="001E5BC0" w:rsidRDefault="00A27BC8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Wydział Komunikacji</w:t>
            </w:r>
          </w:p>
        </w:tc>
        <w:tc>
          <w:tcPr>
            <w:tcW w:w="19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36FB8" w:rsidRPr="001E5BC0" w:rsidRDefault="001E6BB5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Jacek Tuchowski</w:t>
            </w:r>
          </w:p>
          <w:p w:rsidR="00C36FB8" w:rsidRPr="001E5BC0" w:rsidRDefault="00A27BC8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Dawid Sontag</w:t>
            </w:r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36FB8" w:rsidRPr="001E5BC0" w:rsidRDefault="00B10AF0">
            <w:pPr>
              <w:pStyle w:val="TableContents"/>
              <w:spacing w:after="283"/>
              <w:rPr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j</w:t>
            </w:r>
            <w:r w:rsidR="001E6BB5" w:rsidRPr="001E5BC0">
              <w:rPr>
                <w:rFonts w:ascii="Arial, sans-serif" w:hAnsi="Arial, sans-serif" w:hint="eastAsia"/>
                <w:sz w:val="18"/>
                <w:szCs w:val="18"/>
              </w:rPr>
              <w:t>acek</w:t>
            </w:r>
            <w:r w:rsidR="001E6BB5" w:rsidRPr="001E5BC0">
              <w:rPr>
                <w:rFonts w:ascii="Arial, sans-serif" w:hAnsi="Arial, sans-serif"/>
                <w:sz w:val="18"/>
                <w:szCs w:val="18"/>
              </w:rPr>
              <w:t>.tuchowski</w:t>
            </w:r>
            <w:r w:rsidR="00A27BC8" w:rsidRPr="001E5BC0">
              <w:rPr>
                <w:rFonts w:ascii="Arial, sans-serif" w:hAnsi="Arial, sans-serif"/>
                <w:sz w:val="18"/>
                <w:szCs w:val="18"/>
              </w:rPr>
              <w:t>@umtychy.pl</w:t>
            </w:r>
          </w:p>
          <w:p w:rsidR="00C36FB8" w:rsidRPr="001E5BC0" w:rsidRDefault="00A27BC8">
            <w:pPr>
              <w:pStyle w:val="TableContents"/>
              <w:spacing w:after="283"/>
              <w:rPr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dawid.sontag@umtychy.pl</w:t>
            </w:r>
            <w:r w:rsidRPr="001E5BC0">
              <w:rPr>
                <w:rFonts w:ascii="Arial, sans-serif" w:hAnsi="Arial, sans-serif"/>
                <w:color w:val="FF0000"/>
                <w:sz w:val="18"/>
                <w:szCs w:val="18"/>
              </w:rPr>
              <w:br/>
            </w:r>
            <w:r w:rsidRPr="001E5BC0">
              <w:rPr>
                <w:rFonts w:ascii="Arial, sans-serif" w:hAnsi="Arial, sans-serif"/>
                <w:sz w:val="18"/>
                <w:szCs w:val="18"/>
              </w:rPr>
              <w:t>treespot.komunikacja@umtychy.pl</w:t>
            </w:r>
          </w:p>
        </w:tc>
        <w:tc>
          <w:tcPr>
            <w:tcW w:w="2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36FB8" w:rsidRPr="001E5BC0" w:rsidRDefault="001E6BB5" w:rsidP="0098720B">
            <w:pPr>
              <w:pStyle w:val="Zawartotabeli"/>
              <w:widowControl w:val="0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b/>
                <w:sz w:val="18"/>
                <w:szCs w:val="18"/>
              </w:rPr>
              <w:t>Infrastruktura</w:t>
            </w:r>
            <w:r w:rsidRPr="001E5BC0">
              <w:rPr>
                <w:rFonts w:ascii="Arial, sans-serif" w:hAnsi="Arial, sans-serif"/>
                <w:sz w:val="18"/>
                <w:szCs w:val="18"/>
              </w:rPr>
              <w:t>/ zniszczony rozkład jazdy/brak rozkładu na przystanku</w:t>
            </w:r>
            <w:r w:rsidR="0098720B" w:rsidRPr="001E5BC0">
              <w:rPr>
                <w:rFonts w:ascii="Arial, sans-serif" w:hAnsi="Arial, sans-serif"/>
                <w:sz w:val="18"/>
                <w:szCs w:val="18"/>
              </w:rPr>
              <w:br/>
            </w:r>
            <w:r w:rsidRPr="001E5BC0">
              <w:rPr>
                <w:rFonts w:ascii="Arial, sans-serif" w:hAnsi="Arial, sans-serif"/>
                <w:b/>
                <w:sz w:val="18"/>
                <w:szCs w:val="18"/>
              </w:rPr>
              <w:t>Bezpieczeństwo</w:t>
            </w:r>
            <w:r w:rsidRPr="001E5BC0">
              <w:rPr>
                <w:rFonts w:ascii="Arial, sans-serif" w:hAnsi="Arial, sans-serif"/>
                <w:sz w:val="18"/>
                <w:szCs w:val="18"/>
              </w:rPr>
              <w:t>/ uszkodzony znak drogowy, niesprawna sygnalizacja świetlna</w:t>
            </w:r>
            <w:r w:rsidR="0098720B" w:rsidRPr="001E5BC0">
              <w:rPr>
                <w:rFonts w:ascii="Arial, sans-serif" w:hAnsi="Arial, sans-serif"/>
                <w:sz w:val="18"/>
                <w:szCs w:val="18"/>
              </w:rPr>
              <w:br/>
            </w:r>
            <w:r w:rsidR="00B10AF0" w:rsidRPr="001E5BC0">
              <w:rPr>
                <w:rFonts w:ascii="Arial, sans-serif" w:hAnsi="Arial, sans-serif"/>
                <w:b/>
                <w:sz w:val="18"/>
                <w:szCs w:val="18"/>
              </w:rPr>
              <w:t>Inne</w:t>
            </w:r>
            <w:r w:rsidR="007E3FDB" w:rsidRPr="001E5BC0">
              <w:rPr>
                <w:rFonts w:ascii="Arial, sans-serif" w:hAnsi="Arial, sans-serif"/>
                <w:sz w:val="18"/>
                <w:szCs w:val="18"/>
              </w:rPr>
              <w:t>/ problemy rowerzystów</w:t>
            </w:r>
            <w:r w:rsidR="00F053FE" w:rsidRPr="001E5BC0">
              <w:rPr>
                <w:rFonts w:ascii="Arial, sans-serif" w:hAnsi="Arial, sans-serif"/>
                <w:sz w:val="18"/>
                <w:szCs w:val="18"/>
              </w:rPr>
              <w:t>, inne</w:t>
            </w:r>
          </w:p>
        </w:tc>
        <w:tc>
          <w:tcPr>
            <w:tcW w:w="18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36FB8" w:rsidRPr="001E5BC0" w:rsidRDefault="00A27BC8">
            <w:pPr>
              <w:pStyle w:val="TableContents"/>
              <w:spacing w:after="283"/>
              <w:rPr>
                <w:rFonts w:ascii="Arial, sans-serif" w:hAnsi="Arial, sans-serif"/>
                <w:sz w:val="18"/>
                <w:szCs w:val="18"/>
              </w:rPr>
            </w:pPr>
            <w:r w:rsidRPr="001E5BC0">
              <w:rPr>
                <w:rFonts w:ascii="Arial, sans-serif" w:hAnsi="Arial, sans-serif"/>
                <w:sz w:val="18"/>
                <w:szCs w:val="18"/>
              </w:rPr>
              <w:t>32/776 3971</w:t>
            </w:r>
          </w:p>
        </w:tc>
      </w:tr>
    </w:tbl>
    <w:p w:rsidR="00C36FB8" w:rsidRDefault="00C36FB8">
      <w:pPr>
        <w:pStyle w:val="Akapitzlist"/>
        <w:ind w:left="0"/>
        <w:rPr>
          <w:rFonts w:ascii="Arial" w:hAnsi="Arial" w:cs="Arial"/>
          <w:sz w:val="16"/>
          <w:szCs w:val="16"/>
        </w:rPr>
        <w:sectPr w:rsidR="00C36FB8">
          <w:pgSz w:w="16838" w:h="11906" w:orient="landscape"/>
          <w:pgMar w:top="1418" w:right="1418" w:bottom="1418" w:left="1418" w:header="708" w:footer="708" w:gutter="0"/>
          <w:cols w:space="708"/>
        </w:sectPr>
      </w:pPr>
    </w:p>
    <w:p w:rsidR="00C36FB8" w:rsidRDefault="00A27BC8">
      <w:pPr>
        <w:pStyle w:val="Akapitzlist"/>
        <w:ind w:left="5245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Załącznik nr 2</w:t>
      </w:r>
    </w:p>
    <w:p w:rsidR="00C36FB8" w:rsidRDefault="00A27BC8">
      <w:pPr>
        <w:pStyle w:val="Standard"/>
        <w:ind w:left="5245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do Zarządzenia Nr </w:t>
      </w:r>
      <w:r w:rsidR="00E97064">
        <w:rPr>
          <w:rFonts w:ascii="Arial" w:hAnsi="Arial" w:cs="Arial"/>
          <w:sz w:val="20"/>
        </w:rPr>
        <w:t>0050/396/21</w:t>
      </w:r>
    </w:p>
    <w:p w:rsidR="00C36FB8" w:rsidRDefault="00A27BC8">
      <w:pPr>
        <w:pStyle w:val="Akapitzlist"/>
        <w:ind w:left="5245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Prezydenta Miasta Tychy</w:t>
      </w:r>
    </w:p>
    <w:p w:rsidR="00C36FB8" w:rsidRDefault="00A27BC8">
      <w:pPr>
        <w:pStyle w:val="Standard"/>
        <w:ind w:left="5245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 dnia</w:t>
      </w:r>
      <w:r w:rsidR="00E97064">
        <w:rPr>
          <w:rFonts w:ascii="Arial" w:hAnsi="Arial" w:cs="Arial"/>
          <w:sz w:val="20"/>
        </w:rPr>
        <w:t xml:space="preserve"> 25</w:t>
      </w:r>
      <w:r w:rsidR="00FB275C">
        <w:rPr>
          <w:rFonts w:ascii="Arial" w:hAnsi="Arial" w:cs="Arial"/>
          <w:sz w:val="20"/>
        </w:rPr>
        <w:t xml:space="preserve"> </w:t>
      </w:r>
      <w:r w:rsidR="00C03B16">
        <w:rPr>
          <w:rFonts w:ascii="Arial" w:hAnsi="Arial" w:cs="Arial"/>
          <w:sz w:val="20"/>
        </w:rPr>
        <w:t>października 2021</w:t>
      </w:r>
      <w:r>
        <w:rPr>
          <w:rFonts w:ascii="Arial" w:hAnsi="Arial" w:cs="Arial"/>
          <w:sz w:val="20"/>
        </w:rPr>
        <w:t xml:space="preserve"> r.                </w:t>
      </w:r>
    </w:p>
    <w:p w:rsidR="00C36FB8" w:rsidRDefault="00C36FB8">
      <w:pPr>
        <w:pStyle w:val="Akapitzlist"/>
        <w:rPr>
          <w:rFonts w:ascii="Arial" w:hAnsi="Arial" w:cs="Arial"/>
          <w:sz w:val="20"/>
        </w:rPr>
      </w:pPr>
    </w:p>
    <w:p w:rsidR="00C36FB8" w:rsidRDefault="00A27BC8">
      <w:pPr>
        <w:pStyle w:val="Standard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Kategorie alertów</w:t>
      </w:r>
    </w:p>
    <w:p w:rsidR="00C36FB8" w:rsidRDefault="00C36FB8">
      <w:pPr>
        <w:pStyle w:val="Standard"/>
        <w:jc w:val="center"/>
        <w:rPr>
          <w:rFonts w:ascii="Arial" w:hAnsi="Arial" w:cs="Arial"/>
          <w:b/>
          <w:sz w:val="20"/>
        </w:rPr>
      </w:pPr>
    </w:p>
    <w:p w:rsidR="00C36FB8" w:rsidRDefault="00A27BC8">
      <w:pPr>
        <w:pStyle w:val="Standard"/>
        <w:jc w:val="center"/>
      </w:pPr>
      <w:r>
        <w:rPr>
          <w:rFonts w:ascii="Arial" w:hAnsi="Arial" w:cs="Arial"/>
          <w:sz w:val="20"/>
        </w:rPr>
        <w:t xml:space="preserve">na </w:t>
      </w:r>
      <w:proofErr w:type="spellStart"/>
      <w:r>
        <w:rPr>
          <w:rFonts w:ascii="Arial" w:hAnsi="Arial" w:cs="Arial"/>
          <w:sz w:val="20"/>
        </w:rPr>
        <w:t>podstronie</w:t>
      </w:r>
      <w:proofErr w:type="spellEnd"/>
      <w:r>
        <w:rPr>
          <w:rFonts w:ascii="Arial" w:hAnsi="Arial" w:cs="Arial"/>
          <w:sz w:val="20"/>
        </w:rPr>
        <w:t xml:space="preserve"> miasta </w:t>
      </w:r>
      <w:hyperlink r:id="rId11" w:history="1">
        <w:r>
          <w:rPr>
            <w:rFonts w:ascii="Arial" w:hAnsi="Arial" w:cs="Arial"/>
            <w:sz w:val="20"/>
          </w:rPr>
          <w:t>zglosusterke.umtychy.pl</w:t>
        </w:r>
      </w:hyperlink>
      <w:r>
        <w:t xml:space="preserve"> </w:t>
      </w:r>
      <w:r>
        <w:rPr>
          <w:rFonts w:ascii="Arial" w:hAnsi="Arial" w:cs="Arial"/>
          <w:sz w:val="20"/>
        </w:rPr>
        <w:t xml:space="preserve">i w aplikacji </w:t>
      </w:r>
      <w:proofErr w:type="spellStart"/>
      <w:r>
        <w:rPr>
          <w:rFonts w:ascii="Arial" w:hAnsi="Arial" w:cs="Arial"/>
          <w:b/>
          <w:sz w:val="20"/>
        </w:rPr>
        <w:t>Treespot</w:t>
      </w:r>
      <w:proofErr w:type="spellEnd"/>
      <w:r>
        <w:rPr>
          <w:rFonts w:ascii="Arial" w:hAnsi="Arial" w:cs="Arial"/>
          <w:b/>
          <w:sz w:val="20"/>
        </w:rPr>
        <w:t xml:space="preserve"> Tychy</w:t>
      </w:r>
      <w:r>
        <w:rPr>
          <w:rFonts w:ascii="Arial" w:hAnsi="Arial" w:cs="Arial"/>
          <w:sz w:val="20"/>
        </w:rPr>
        <w:t xml:space="preserve"> z przypisanymi wydziałami/jednostkami do których będą przekazywane</w:t>
      </w:r>
      <w:r w:rsidR="00EB478C">
        <w:rPr>
          <w:rFonts w:ascii="Arial" w:hAnsi="Arial" w:cs="Arial"/>
          <w:sz w:val="20"/>
        </w:rPr>
        <w:t>.</w:t>
      </w:r>
    </w:p>
    <w:p w:rsidR="00C36FB8" w:rsidRDefault="00C36FB8">
      <w:pPr>
        <w:pStyle w:val="Standard"/>
        <w:rPr>
          <w:rFonts w:ascii="Arial" w:hAnsi="Arial" w:cs="Arial"/>
          <w:sz w:val="20"/>
        </w:rPr>
      </w:pPr>
    </w:p>
    <w:p w:rsidR="00C36FB8" w:rsidRDefault="00C36FB8">
      <w:pPr>
        <w:pStyle w:val="Standard"/>
        <w:rPr>
          <w:rFonts w:ascii="Arial" w:hAnsi="Arial" w:cs="Arial"/>
          <w:b/>
          <w:sz w:val="20"/>
        </w:rPr>
      </w:pPr>
    </w:p>
    <w:p w:rsidR="00C36FB8" w:rsidRDefault="00C36FB8">
      <w:pPr>
        <w:pStyle w:val="Standard"/>
        <w:rPr>
          <w:rFonts w:ascii="Arial" w:hAnsi="Arial" w:cs="Arial"/>
          <w:b/>
          <w:sz w:val="20"/>
        </w:rPr>
      </w:pPr>
    </w:p>
    <w:p w:rsidR="00C36FB8" w:rsidRDefault="00A27BC8" w:rsidP="00FB275C">
      <w:pPr>
        <w:pStyle w:val="Standard"/>
        <w:spacing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Infrastruktura</w:t>
      </w:r>
    </w:p>
    <w:p w:rsidR="00C36FB8" w:rsidRDefault="00A27BC8">
      <w:pPr>
        <w:pStyle w:val="Standard"/>
        <w:numPr>
          <w:ilvl w:val="0"/>
          <w:numId w:val="4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uszkodzona ławka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alert dotyczy  TZUK, MZBM, RKO, </w:t>
      </w:r>
      <w:proofErr w:type="spellStart"/>
      <w:r>
        <w:rPr>
          <w:rFonts w:ascii="Arial" w:hAnsi="Arial" w:cs="Arial"/>
          <w:sz w:val="20"/>
        </w:rPr>
        <w:t>MOSiR</w:t>
      </w:r>
      <w:proofErr w:type="spellEnd"/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br/>
        <w:t xml:space="preserve">                                                                                            </w:t>
      </w:r>
      <w:proofErr w:type="spellStart"/>
      <w:r>
        <w:rPr>
          <w:rFonts w:ascii="Arial" w:hAnsi="Arial" w:cs="Arial"/>
          <w:sz w:val="20"/>
        </w:rPr>
        <w:t>MZUiM</w:t>
      </w:r>
      <w:proofErr w:type="spellEnd"/>
      <w:r>
        <w:rPr>
          <w:rFonts w:ascii="Arial" w:hAnsi="Arial" w:cs="Arial"/>
          <w:sz w:val="20"/>
        </w:rPr>
        <w:t xml:space="preserve">           </w:t>
      </w:r>
    </w:p>
    <w:p w:rsidR="00C36FB8" w:rsidRDefault="00A27BC8" w:rsidP="00FB275C">
      <w:pPr>
        <w:pStyle w:val="Standard"/>
        <w:numPr>
          <w:ilvl w:val="0"/>
          <w:numId w:val="4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niedrożna kanalizacja deszczowa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alert dotyczy RKO, TZUK</w:t>
      </w:r>
    </w:p>
    <w:p w:rsidR="00C36FB8" w:rsidRDefault="00A27BC8" w:rsidP="00FB275C">
      <w:pPr>
        <w:pStyle w:val="Standard"/>
        <w:numPr>
          <w:ilvl w:val="0"/>
          <w:numId w:val="4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niedrożny wpust uliczny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B275C">
        <w:rPr>
          <w:rFonts w:ascii="Arial" w:hAnsi="Arial" w:cs="Arial"/>
          <w:sz w:val="20"/>
        </w:rPr>
        <w:t xml:space="preserve">             </w:t>
      </w:r>
      <w:r>
        <w:rPr>
          <w:rFonts w:ascii="Arial" w:hAnsi="Arial" w:cs="Arial"/>
          <w:sz w:val="20"/>
        </w:rPr>
        <w:t xml:space="preserve">alert dotyczy </w:t>
      </w:r>
      <w:proofErr w:type="spellStart"/>
      <w:r>
        <w:rPr>
          <w:rFonts w:ascii="Arial" w:hAnsi="Arial" w:cs="Arial"/>
          <w:sz w:val="20"/>
        </w:rPr>
        <w:t>MZUiM</w:t>
      </w:r>
      <w:proofErr w:type="spellEnd"/>
    </w:p>
    <w:p w:rsidR="00C36FB8" w:rsidRDefault="00A27BC8">
      <w:pPr>
        <w:pStyle w:val="Standard"/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brak włazu na studzience kanalizacyjnej</w:t>
      </w:r>
      <w:r>
        <w:rPr>
          <w:rFonts w:ascii="Arial" w:hAnsi="Arial" w:cs="Arial"/>
          <w:sz w:val="20"/>
        </w:rPr>
        <w:tab/>
        <w:t>alert dotyczy RKO, MZBM</w:t>
      </w:r>
    </w:p>
    <w:p w:rsidR="00C36FB8" w:rsidRDefault="00A27BC8">
      <w:pPr>
        <w:pStyle w:val="Standard"/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brak rusztu na wpuście ulicznym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alert dotyczy </w:t>
      </w:r>
      <w:proofErr w:type="spellStart"/>
      <w:r>
        <w:rPr>
          <w:rFonts w:ascii="Arial" w:hAnsi="Arial" w:cs="Arial"/>
          <w:sz w:val="20"/>
        </w:rPr>
        <w:t>MZUiM</w:t>
      </w:r>
      <w:proofErr w:type="spellEnd"/>
    </w:p>
    <w:p w:rsidR="00C36FB8" w:rsidRDefault="00A27BC8">
      <w:pPr>
        <w:pStyle w:val="Standard"/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zniszczony przystanek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B275C">
        <w:rPr>
          <w:rFonts w:ascii="Arial" w:hAnsi="Arial" w:cs="Arial"/>
          <w:sz w:val="20"/>
        </w:rPr>
        <w:t xml:space="preserve">             </w:t>
      </w:r>
      <w:r>
        <w:rPr>
          <w:rFonts w:ascii="Arial" w:hAnsi="Arial" w:cs="Arial"/>
          <w:sz w:val="20"/>
        </w:rPr>
        <w:t xml:space="preserve">alert dotyczy  </w:t>
      </w:r>
      <w:proofErr w:type="spellStart"/>
      <w:r>
        <w:rPr>
          <w:rFonts w:ascii="Arial" w:hAnsi="Arial" w:cs="Arial"/>
          <w:sz w:val="20"/>
        </w:rPr>
        <w:t>MZUiM</w:t>
      </w:r>
      <w:proofErr w:type="spellEnd"/>
    </w:p>
    <w:p w:rsidR="00C36FB8" w:rsidRDefault="00A27BC8">
      <w:pPr>
        <w:pStyle w:val="Standard"/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uszkodzenie na placu zabaw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B275C">
        <w:rPr>
          <w:rFonts w:ascii="Arial" w:hAnsi="Arial" w:cs="Arial"/>
          <w:sz w:val="20"/>
        </w:rPr>
        <w:t xml:space="preserve">             </w:t>
      </w:r>
      <w:r>
        <w:rPr>
          <w:rFonts w:ascii="Arial" w:hAnsi="Arial" w:cs="Arial"/>
          <w:sz w:val="20"/>
        </w:rPr>
        <w:t xml:space="preserve">alert dotyczy  TZUK, </w:t>
      </w:r>
      <w:proofErr w:type="spellStart"/>
      <w:r>
        <w:rPr>
          <w:rFonts w:ascii="Arial" w:hAnsi="Arial" w:cs="Arial"/>
          <w:sz w:val="20"/>
        </w:rPr>
        <w:t>MOSiR</w:t>
      </w:r>
      <w:proofErr w:type="spellEnd"/>
      <w:r>
        <w:rPr>
          <w:rFonts w:ascii="Arial" w:hAnsi="Arial" w:cs="Arial"/>
          <w:sz w:val="20"/>
        </w:rPr>
        <w:t>, MZBM</w:t>
      </w:r>
    </w:p>
    <w:p w:rsidR="00C36FB8" w:rsidRDefault="00A27BC8">
      <w:pPr>
        <w:pStyle w:val="Standard"/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niedziałające oświetlenie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alert dotyczy  RKO, </w:t>
      </w:r>
      <w:proofErr w:type="spellStart"/>
      <w:r>
        <w:rPr>
          <w:rFonts w:ascii="Arial" w:hAnsi="Arial" w:cs="Arial"/>
          <w:sz w:val="20"/>
        </w:rPr>
        <w:t>MOSiR</w:t>
      </w:r>
      <w:proofErr w:type="spellEnd"/>
      <w:r>
        <w:rPr>
          <w:rFonts w:ascii="Arial" w:hAnsi="Arial" w:cs="Arial"/>
          <w:sz w:val="20"/>
        </w:rPr>
        <w:t>, MZBM</w:t>
      </w:r>
    </w:p>
    <w:p w:rsidR="00C36FB8" w:rsidRDefault="00A27BC8">
      <w:pPr>
        <w:pStyle w:val="Standard"/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uszkodzony kosz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alert dotyczy  TZUK, </w:t>
      </w:r>
      <w:proofErr w:type="spellStart"/>
      <w:r>
        <w:rPr>
          <w:rFonts w:ascii="Arial" w:hAnsi="Arial" w:cs="Arial"/>
          <w:sz w:val="20"/>
        </w:rPr>
        <w:t>MOSiR</w:t>
      </w:r>
      <w:proofErr w:type="spellEnd"/>
      <w:r>
        <w:rPr>
          <w:rFonts w:ascii="Arial" w:hAnsi="Arial" w:cs="Arial"/>
          <w:sz w:val="20"/>
        </w:rPr>
        <w:t xml:space="preserve">, MZBM, </w:t>
      </w:r>
      <w:proofErr w:type="spellStart"/>
      <w:r>
        <w:rPr>
          <w:rFonts w:ascii="Arial" w:hAnsi="Arial" w:cs="Arial"/>
          <w:sz w:val="20"/>
        </w:rPr>
        <w:t>MZUiM</w:t>
      </w:r>
      <w:proofErr w:type="spellEnd"/>
    </w:p>
    <w:p w:rsidR="00C36FB8" w:rsidRDefault="00A27BC8">
      <w:pPr>
        <w:pStyle w:val="Standard"/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uszkodzona jezdnia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B275C">
        <w:rPr>
          <w:rFonts w:ascii="Arial" w:hAnsi="Arial" w:cs="Arial"/>
          <w:sz w:val="20"/>
        </w:rPr>
        <w:t xml:space="preserve">             </w:t>
      </w:r>
      <w:r>
        <w:rPr>
          <w:rFonts w:ascii="Arial" w:hAnsi="Arial" w:cs="Arial"/>
          <w:sz w:val="20"/>
        </w:rPr>
        <w:t xml:space="preserve">alert dotyczy  </w:t>
      </w:r>
      <w:proofErr w:type="spellStart"/>
      <w:r>
        <w:rPr>
          <w:rFonts w:ascii="Arial" w:hAnsi="Arial" w:cs="Arial"/>
          <w:sz w:val="20"/>
        </w:rPr>
        <w:t>MZUiM</w:t>
      </w:r>
      <w:proofErr w:type="spellEnd"/>
      <w:r>
        <w:rPr>
          <w:rFonts w:ascii="Arial" w:hAnsi="Arial" w:cs="Arial"/>
          <w:sz w:val="20"/>
        </w:rPr>
        <w:t>, MZBM</w:t>
      </w:r>
    </w:p>
    <w:p w:rsidR="00C36FB8" w:rsidRDefault="00A27BC8">
      <w:pPr>
        <w:pStyle w:val="Standard"/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uszkodzony chodnik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B275C">
        <w:rPr>
          <w:rFonts w:ascii="Arial" w:hAnsi="Arial" w:cs="Arial"/>
          <w:sz w:val="20"/>
        </w:rPr>
        <w:t xml:space="preserve">             </w:t>
      </w:r>
      <w:r>
        <w:rPr>
          <w:rFonts w:ascii="Arial" w:hAnsi="Arial" w:cs="Arial"/>
          <w:sz w:val="20"/>
        </w:rPr>
        <w:t xml:space="preserve">alert dotyczy  </w:t>
      </w:r>
      <w:proofErr w:type="spellStart"/>
      <w:r>
        <w:rPr>
          <w:rFonts w:ascii="Arial" w:hAnsi="Arial" w:cs="Arial"/>
          <w:sz w:val="20"/>
        </w:rPr>
        <w:t>MZUiM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MOSiR</w:t>
      </w:r>
      <w:proofErr w:type="spellEnd"/>
      <w:r>
        <w:rPr>
          <w:rFonts w:ascii="Arial" w:hAnsi="Arial" w:cs="Arial"/>
          <w:sz w:val="20"/>
        </w:rPr>
        <w:t>, MZBM</w:t>
      </w:r>
    </w:p>
    <w:p w:rsidR="00C36FB8" w:rsidRDefault="00A27BC8">
      <w:pPr>
        <w:pStyle w:val="Standard"/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zniszczony rozkład jazdy/brak rozkładu </w:t>
      </w:r>
      <w:r>
        <w:rPr>
          <w:rFonts w:ascii="Arial" w:hAnsi="Arial" w:cs="Arial"/>
          <w:sz w:val="20"/>
        </w:rPr>
        <w:tab/>
      </w:r>
      <w:r w:rsidR="00FB275C">
        <w:rPr>
          <w:rFonts w:ascii="Arial" w:hAnsi="Arial" w:cs="Arial"/>
          <w:sz w:val="20"/>
        </w:rPr>
        <w:t xml:space="preserve">             </w:t>
      </w:r>
      <w:r>
        <w:rPr>
          <w:rFonts w:ascii="Arial" w:hAnsi="Arial" w:cs="Arial"/>
          <w:sz w:val="20"/>
        </w:rPr>
        <w:t>alert dotyczy RKM</w:t>
      </w:r>
    </w:p>
    <w:p w:rsidR="00C36FB8" w:rsidRDefault="00A27BC8">
      <w:pPr>
        <w:pStyle w:val="Standard"/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uszkodzona fontanna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B275C">
        <w:rPr>
          <w:rFonts w:ascii="Arial" w:hAnsi="Arial" w:cs="Arial"/>
          <w:sz w:val="20"/>
        </w:rPr>
        <w:t xml:space="preserve">             </w:t>
      </w:r>
      <w:r>
        <w:rPr>
          <w:rFonts w:ascii="Arial" w:hAnsi="Arial" w:cs="Arial"/>
          <w:sz w:val="20"/>
        </w:rPr>
        <w:t xml:space="preserve">alert dotyczy TZUK, </w:t>
      </w:r>
      <w:proofErr w:type="spellStart"/>
      <w:r>
        <w:rPr>
          <w:rFonts w:ascii="Arial" w:hAnsi="Arial" w:cs="Arial"/>
          <w:sz w:val="20"/>
        </w:rPr>
        <w:t>MOSiR</w:t>
      </w:r>
      <w:proofErr w:type="spellEnd"/>
    </w:p>
    <w:p w:rsidR="00C36FB8" w:rsidRDefault="00A27BC8">
      <w:pPr>
        <w:pStyle w:val="Standard"/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niedrożny rów przydrożny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alert dotyczy </w:t>
      </w:r>
      <w:proofErr w:type="spellStart"/>
      <w:r>
        <w:rPr>
          <w:rFonts w:ascii="Arial" w:hAnsi="Arial" w:cs="Arial"/>
          <w:sz w:val="20"/>
        </w:rPr>
        <w:t>MZUiM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MOSiR</w:t>
      </w:r>
      <w:proofErr w:type="spellEnd"/>
    </w:p>
    <w:p w:rsidR="00C36FB8" w:rsidRPr="00FB275C" w:rsidRDefault="00A27BC8" w:rsidP="00FB275C">
      <w:pPr>
        <w:pStyle w:val="Standard"/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niedrożny potok/rów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B275C">
        <w:rPr>
          <w:rFonts w:ascii="Arial" w:hAnsi="Arial" w:cs="Arial"/>
          <w:sz w:val="20"/>
        </w:rPr>
        <w:t xml:space="preserve">             </w:t>
      </w:r>
      <w:r>
        <w:rPr>
          <w:rFonts w:ascii="Arial" w:hAnsi="Arial" w:cs="Arial"/>
          <w:sz w:val="20"/>
        </w:rPr>
        <w:t>alert dotyczy RKO</w:t>
      </w:r>
    </w:p>
    <w:p w:rsidR="00C36FB8" w:rsidRDefault="00C36FB8" w:rsidP="00FB275C">
      <w:pPr>
        <w:pStyle w:val="Standard"/>
        <w:rPr>
          <w:rFonts w:ascii="Arial" w:hAnsi="Arial" w:cs="Arial"/>
          <w:sz w:val="20"/>
        </w:rPr>
      </w:pPr>
    </w:p>
    <w:p w:rsidR="00C36FB8" w:rsidRPr="00FB275C" w:rsidRDefault="00A27BC8" w:rsidP="00FB275C">
      <w:pPr>
        <w:pStyle w:val="Standard"/>
        <w:spacing w:after="120"/>
        <w:rPr>
          <w:rFonts w:ascii="Arial" w:hAnsi="Arial" w:cs="Arial"/>
          <w:b/>
          <w:sz w:val="20"/>
        </w:rPr>
      </w:pPr>
      <w:r w:rsidRPr="00FB275C">
        <w:rPr>
          <w:rFonts w:ascii="Arial" w:hAnsi="Arial" w:cs="Arial"/>
          <w:b/>
          <w:sz w:val="20"/>
        </w:rPr>
        <w:t>Infrastruktura teletechniczna</w:t>
      </w:r>
    </w:p>
    <w:p w:rsidR="00C36FB8" w:rsidRDefault="00A27BC8">
      <w:pPr>
        <w:pStyle w:val="Standard"/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uszkodzona kamera monitoringu miejskiego </w:t>
      </w:r>
      <w:r>
        <w:rPr>
          <w:rFonts w:ascii="Arial" w:hAnsi="Arial" w:cs="Arial"/>
          <w:sz w:val="20"/>
        </w:rPr>
        <w:tab/>
        <w:t>alert dotyczy CUW</w:t>
      </w:r>
    </w:p>
    <w:p w:rsidR="00C36FB8" w:rsidRDefault="00A27BC8">
      <w:pPr>
        <w:pStyle w:val="Standard"/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wiszące/niebezpieczne/uszkodzone kable </w:t>
      </w:r>
      <w:r>
        <w:rPr>
          <w:rFonts w:ascii="Arial" w:hAnsi="Arial" w:cs="Arial"/>
          <w:sz w:val="20"/>
        </w:rPr>
        <w:tab/>
        <w:t>alert dotyczy RKO, MZBM</w:t>
      </w:r>
    </w:p>
    <w:p w:rsidR="00C36FB8" w:rsidRPr="00EA6D3D" w:rsidRDefault="00A27BC8" w:rsidP="00FB275C">
      <w:pPr>
        <w:pStyle w:val="Standard"/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problem z </w:t>
      </w:r>
      <w:proofErr w:type="spellStart"/>
      <w:r>
        <w:rPr>
          <w:rFonts w:ascii="Arial" w:hAnsi="Arial" w:cs="Arial"/>
          <w:sz w:val="20"/>
        </w:rPr>
        <w:t>parkomatem</w:t>
      </w:r>
      <w:proofErr w:type="spellEnd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alert dotyczy </w:t>
      </w:r>
      <w:proofErr w:type="spellStart"/>
      <w:r>
        <w:rPr>
          <w:rFonts w:ascii="Arial" w:hAnsi="Arial" w:cs="Arial"/>
          <w:sz w:val="20"/>
        </w:rPr>
        <w:t>MZUiM</w:t>
      </w:r>
      <w:proofErr w:type="spellEnd"/>
    </w:p>
    <w:p w:rsidR="00C36FB8" w:rsidRDefault="00C36FB8" w:rsidP="00FB275C">
      <w:pPr>
        <w:pStyle w:val="Standard"/>
        <w:rPr>
          <w:rFonts w:ascii="Arial" w:hAnsi="Arial" w:cs="Arial"/>
          <w:sz w:val="20"/>
        </w:rPr>
      </w:pPr>
    </w:p>
    <w:p w:rsidR="00C36FB8" w:rsidRPr="00FB275C" w:rsidRDefault="00A27BC8" w:rsidP="00FB275C">
      <w:pPr>
        <w:pStyle w:val="Standard"/>
        <w:spacing w:after="120"/>
        <w:rPr>
          <w:rFonts w:ascii="Arial" w:hAnsi="Arial" w:cs="Arial"/>
          <w:b/>
          <w:sz w:val="20"/>
        </w:rPr>
      </w:pPr>
      <w:r w:rsidRPr="00FB275C">
        <w:rPr>
          <w:rFonts w:ascii="Arial" w:hAnsi="Arial" w:cs="Arial"/>
          <w:b/>
          <w:sz w:val="20"/>
        </w:rPr>
        <w:t>Bezpieczeństwo</w:t>
      </w:r>
    </w:p>
    <w:p w:rsidR="007955EC" w:rsidRDefault="00A27BC8" w:rsidP="007955EC">
      <w:pPr>
        <w:pStyle w:val="Standard"/>
        <w:numPr>
          <w:ilvl w:val="0"/>
          <w:numId w:val="11"/>
        </w:numPr>
        <w:rPr>
          <w:rFonts w:ascii="Arial" w:hAnsi="Arial" w:cs="Arial"/>
          <w:sz w:val="20"/>
        </w:rPr>
      </w:pPr>
      <w:r w:rsidRPr="007955EC">
        <w:rPr>
          <w:rFonts w:ascii="Arial" w:hAnsi="Arial" w:cs="Arial"/>
          <w:sz w:val="20"/>
        </w:rPr>
        <w:t>przewrócone</w:t>
      </w:r>
      <w:r w:rsidR="007955EC">
        <w:rPr>
          <w:rFonts w:ascii="Arial" w:hAnsi="Arial" w:cs="Arial"/>
          <w:sz w:val="20"/>
        </w:rPr>
        <w:t xml:space="preserve"> drzewa</w:t>
      </w:r>
      <w:r w:rsidRPr="007955EC">
        <w:rPr>
          <w:rFonts w:ascii="Arial" w:hAnsi="Arial" w:cs="Arial"/>
          <w:sz w:val="20"/>
        </w:rPr>
        <w:t xml:space="preserve">: na terenach parków i skwerów </w:t>
      </w:r>
      <w:r w:rsidR="007955EC">
        <w:rPr>
          <w:rFonts w:ascii="Arial" w:hAnsi="Arial" w:cs="Arial"/>
          <w:sz w:val="20"/>
        </w:rPr>
        <w:t xml:space="preserve"> alert dotyczy </w:t>
      </w:r>
      <w:r w:rsidRPr="007955EC">
        <w:rPr>
          <w:rFonts w:ascii="Arial" w:hAnsi="Arial" w:cs="Arial"/>
          <w:sz w:val="20"/>
        </w:rPr>
        <w:t xml:space="preserve">TZUK, </w:t>
      </w:r>
    </w:p>
    <w:p w:rsidR="00C36FB8" w:rsidRPr="007955EC" w:rsidRDefault="00A27BC8" w:rsidP="007955EC">
      <w:pPr>
        <w:pStyle w:val="Standard"/>
        <w:numPr>
          <w:ilvl w:val="0"/>
          <w:numId w:val="11"/>
        </w:numPr>
        <w:rPr>
          <w:rFonts w:ascii="Arial" w:hAnsi="Arial" w:cs="Arial"/>
          <w:sz w:val="20"/>
        </w:rPr>
      </w:pPr>
      <w:r w:rsidRPr="007955EC">
        <w:rPr>
          <w:rFonts w:ascii="Arial" w:hAnsi="Arial" w:cs="Arial"/>
          <w:sz w:val="20"/>
        </w:rPr>
        <w:t>uszkodzony znak drogowy</w:t>
      </w:r>
      <w:r w:rsidRPr="007955EC">
        <w:rPr>
          <w:rFonts w:ascii="Arial" w:hAnsi="Arial" w:cs="Arial"/>
          <w:sz w:val="20"/>
        </w:rPr>
        <w:tab/>
      </w:r>
      <w:r w:rsidRPr="007955EC">
        <w:rPr>
          <w:rFonts w:ascii="Arial" w:hAnsi="Arial" w:cs="Arial"/>
          <w:sz w:val="20"/>
        </w:rPr>
        <w:tab/>
      </w:r>
      <w:r w:rsidRPr="007955EC">
        <w:rPr>
          <w:rFonts w:ascii="Arial" w:hAnsi="Arial" w:cs="Arial"/>
          <w:sz w:val="20"/>
        </w:rPr>
        <w:tab/>
        <w:t>alert dotyczy  MZUIM, MZBM</w:t>
      </w:r>
    </w:p>
    <w:p w:rsidR="00C36FB8" w:rsidRDefault="00A27BC8">
      <w:pPr>
        <w:pStyle w:val="Standard"/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porzucony pojazd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alert dotyczy  </w:t>
      </w:r>
      <w:r w:rsidR="00F504AC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S</w:t>
      </w:r>
      <w:r w:rsidR="007E3FDB">
        <w:rPr>
          <w:rFonts w:ascii="Arial" w:hAnsi="Arial" w:cs="Arial"/>
          <w:sz w:val="20"/>
        </w:rPr>
        <w:t>M</w:t>
      </w:r>
    </w:p>
    <w:p w:rsidR="00C36FB8" w:rsidRDefault="00A27BC8" w:rsidP="00FB275C">
      <w:pPr>
        <w:pStyle w:val="Standard"/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niesprawna sygnalizacja świetlna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alert dotyczy  </w:t>
      </w:r>
      <w:proofErr w:type="spellStart"/>
      <w:r>
        <w:rPr>
          <w:rFonts w:ascii="Arial" w:hAnsi="Arial" w:cs="Arial"/>
          <w:sz w:val="20"/>
        </w:rPr>
        <w:t>MZUiM</w:t>
      </w:r>
      <w:proofErr w:type="spellEnd"/>
    </w:p>
    <w:p w:rsidR="00FB275C" w:rsidRPr="00FB275C" w:rsidRDefault="00FB275C" w:rsidP="00FB275C">
      <w:pPr>
        <w:pStyle w:val="Standard"/>
        <w:rPr>
          <w:rFonts w:ascii="Arial" w:hAnsi="Arial" w:cs="Arial"/>
          <w:sz w:val="20"/>
        </w:rPr>
      </w:pPr>
    </w:p>
    <w:p w:rsidR="00C36FB8" w:rsidRPr="00FB275C" w:rsidRDefault="00A27BC8" w:rsidP="00FB275C">
      <w:pPr>
        <w:pStyle w:val="Standard"/>
        <w:spacing w:after="120"/>
        <w:rPr>
          <w:rFonts w:ascii="Arial" w:hAnsi="Arial" w:cs="Arial"/>
          <w:b/>
          <w:sz w:val="20"/>
        </w:rPr>
      </w:pPr>
      <w:r w:rsidRPr="00FB275C">
        <w:rPr>
          <w:rFonts w:ascii="Arial" w:hAnsi="Arial" w:cs="Arial"/>
          <w:b/>
          <w:sz w:val="20"/>
        </w:rPr>
        <w:t>Przyroda</w:t>
      </w:r>
    </w:p>
    <w:p w:rsidR="00C36FB8" w:rsidRDefault="00A27BC8">
      <w:pPr>
        <w:pStyle w:val="Standard"/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zniszczona zieleń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alert dotyczy RKO, </w:t>
      </w:r>
      <w:proofErr w:type="spellStart"/>
      <w:r>
        <w:rPr>
          <w:rFonts w:ascii="Arial" w:hAnsi="Arial" w:cs="Arial"/>
          <w:sz w:val="20"/>
        </w:rPr>
        <w:t>MOSiR</w:t>
      </w:r>
      <w:proofErr w:type="spellEnd"/>
      <w:r>
        <w:rPr>
          <w:rFonts w:ascii="Arial" w:hAnsi="Arial" w:cs="Arial"/>
          <w:sz w:val="20"/>
        </w:rPr>
        <w:t>, MZBM</w:t>
      </w:r>
    </w:p>
    <w:p w:rsidR="00C36FB8" w:rsidRDefault="00A27BC8">
      <w:pPr>
        <w:pStyle w:val="Standard"/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martwe zwierzę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alert dotyczy RKO, </w:t>
      </w:r>
      <w:proofErr w:type="spellStart"/>
      <w:r>
        <w:rPr>
          <w:rFonts w:ascii="Arial" w:hAnsi="Arial" w:cs="Arial"/>
          <w:sz w:val="20"/>
        </w:rPr>
        <w:t>MOSiR</w:t>
      </w:r>
      <w:proofErr w:type="spellEnd"/>
      <w:r>
        <w:rPr>
          <w:rFonts w:ascii="Arial" w:hAnsi="Arial" w:cs="Arial"/>
          <w:sz w:val="20"/>
        </w:rPr>
        <w:t>, MZBM</w:t>
      </w:r>
    </w:p>
    <w:p w:rsidR="00C36FB8" w:rsidRDefault="00A27BC8">
      <w:pPr>
        <w:pStyle w:val="Standard"/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dzikie wysypisko</w:t>
      </w:r>
      <w:r w:rsidR="006134D6">
        <w:rPr>
          <w:rFonts w:ascii="Arial" w:hAnsi="Arial" w:cs="Arial"/>
          <w:sz w:val="20"/>
        </w:rPr>
        <w:t xml:space="preserve"> </w:t>
      </w:r>
      <w:r w:rsidR="006134D6">
        <w:rPr>
          <w:rFonts w:ascii="Arial" w:hAnsi="Arial" w:cs="Arial"/>
          <w:sz w:val="20"/>
        </w:rPr>
        <w:tab/>
      </w:r>
      <w:r w:rsidR="006134D6">
        <w:rPr>
          <w:rFonts w:ascii="Arial" w:hAnsi="Arial" w:cs="Arial"/>
          <w:sz w:val="20"/>
        </w:rPr>
        <w:tab/>
      </w:r>
      <w:r w:rsidR="006134D6">
        <w:rPr>
          <w:rFonts w:ascii="Arial" w:hAnsi="Arial" w:cs="Arial"/>
          <w:sz w:val="20"/>
        </w:rPr>
        <w:tab/>
      </w:r>
      <w:r w:rsidR="006134D6">
        <w:rPr>
          <w:rFonts w:ascii="Arial" w:hAnsi="Arial" w:cs="Arial"/>
          <w:sz w:val="20"/>
        </w:rPr>
        <w:tab/>
        <w:t xml:space="preserve">alert dotyczy TZUK, </w:t>
      </w:r>
      <w:proofErr w:type="spellStart"/>
      <w:r w:rsidR="006134D6">
        <w:rPr>
          <w:rFonts w:ascii="Arial" w:hAnsi="Arial" w:cs="Arial"/>
          <w:sz w:val="20"/>
        </w:rPr>
        <w:t>MOSiR</w:t>
      </w:r>
      <w:proofErr w:type="spellEnd"/>
      <w:r w:rsidR="006134D6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MZBM</w:t>
      </w:r>
    </w:p>
    <w:p w:rsidR="00C36FB8" w:rsidRDefault="00A27BC8">
      <w:pPr>
        <w:pStyle w:val="Standard"/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nieprawidłowość w parku i zieleńcu </w:t>
      </w:r>
      <w:r>
        <w:rPr>
          <w:rFonts w:ascii="Arial" w:hAnsi="Arial" w:cs="Arial"/>
          <w:sz w:val="20"/>
        </w:rPr>
        <w:tab/>
      </w:r>
      <w:r w:rsidR="00FB275C">
        <w:rPr>
          <w:rFonts w:ascii="Arial" w:hAnsi="Arial" w:cs="Arial"/>
          <w:sz w:val="20"/>
        </w:rPr>
        <w:t xml:space="preserve">             </w:t>
      </w:r>
      <w:r>
        <w:rPr>
          <w:rFonts w:ascii="Arial" w:hAnsi="Arial" w:cs="Arial"/>
          <w:sz w:val="20"/>
        </w:rPr>
        <w:t xml:space="preserve">alert dotyczy TZUK, </w:t>
      </w:r>
      <w:proofErr w:type="spellStart"/>
      <w:r>
        <w:rPr>
          <w:rFonts w:ascii="Arial" w:hAnsi="Arial" w:cs="Arial"/>
          <w:sz w:val="20"/>
        </w:rPr>
        <w:t>MOSiR</w:t>
      </w:r>
      <w:proofErr w:type="spellEnd"/>
      <w:r>
        <w:rPr>
          <w:rFonts w:ascii="Arial" w:hAnsi="Arial" w:cs="Arial"/>
          <w:sz w:val="20"/>
        </w:rPr>
        <w:t>, MZBM</w:t>
      </w:r>
    </w:p>
    <w:p w:rsidR="00C36FB8" w:rsidRDefault="00A27BC8">
      <w:pPr>
        <w:pStyle w:val="Standard"/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gruz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B275C">
        <w:rPr>
          <w:rFonts w:ascii="Arial" w:hAnsi="Arial" w:cs="Arial"/>
          <w:sz w:val="20"/>
        </w:rPr>
        <w:t xml:space="preserve">             </w:t>
      </w:r>
      <w:r>
        <w:rPr>
          <w:rFonts w:ascii="Arial" w:hAnsi="Arial" w:cs="Arial"/>
          <w:sz w:val="20"/>
        </w:rPr>
        <w:t xml:space="preserve">alert dotyczy TZUK, </w:t>
      </w:r>
      <w:proofErr w:type="spellStart"/>
      <w:r>
        <w:rPr>
          <w:rFonts w:ascii="Arial" w:hAnsi="Arial" w:cs="Arial"/>
          <w:sz w:val="20"/>
        </w:rPr>
        <w:t>MOSiR</w:t>
      </w:r>
      <w:proofErr w:type="spellEnd"/>
      <w:r>
        <w:rPr>
          <w:rFonts w:ascii="Arial" w:hAnsi="Arial" w:cs="Arial"/>
          <w:sz w:val="20"/>
        </w:rPr>
        <w:t>, MZBM</w:t>
      </w:r>
    </w:p>
    <w:p w:rsidR="00C36FB8" w:rsidRDefault="00A27BC8">
      <w:pPr>
        <w:pStyle w:val="Standard"/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zalegające odpady komunalne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B275C">
        <w:rPr>
          <w:rFonts w:ascii="Arial" w:hAnsi="Arial" w:cs="Arial"/>
          <w:sz w:val="20"/>
        </w:rPr>
        <w:t xml:space="preserve">             </w:t>
      </w:r>
      <w:r>
        <w:rPr>
          <w:rFonts w:ascii="Arial" w:hAnsi="Arial" w:cs="Arial"/>
          <w:sz w:val="20"/>
        </w:rPr>
        <w:t xml:space="preserve">alert dotyczy TZUK, </w:t>
      </w:r>
      <w:proofErr w:type="spellStart"/>
      <w:r>
        <w:rPr>
          <w:rFonts w:ascii="Arial" w:hAnsi="Arial" w:cs="Arial"/>
          <w:sz w:val="20"/>
        </w:rPr>
        <w:t>MOSiR</w:t>
      </w:r>
      <w:proofErr w:type="spellEnd"/>
      <w:r>
        <w:rPr>
          <w:rFonts w:ascii="Arial" w:hAnsi="Arial" w:cs="Arial"/>
          <w:sz w:val="20"/>
        </w:rPr>
        <w:t xml:space="preserve">, MZBM, </w:t>
      </w:r>
      <w:proofErr w:type="spellStart"/>
      <w:r>
        <w:rPr>
          <w:rFonts w:ascii="Arial" w:hAnsi="Arial" w:cs="Arial"/>
          <w:sz w:val="20"/>
        </w:rPr>
        <w:t>MZUiM</w:t>
      </w:r>
      <w:proofErr w:type="spellEnd"/>
    </w:p>
    <w:p w:rsidR="00C36FB8" w:rsidRPr="003E3979" w:rsidRDefault="003E3979" w:rsidP="00FB275C">
      <w:pPr>
        <w:pStyle w:val="Standard"/>
        <w:rPr>
          <w:rFonts w:ascii="Arial" w:hAnsi="Arial" w:cs="Arial"/>
          <w:b/>
          <w:sz w:val="20"/>
        </w:rPr>
      </w:pPr>
      <w:r w:rsidRPr="003E3979">
        <w:rPr>
          <w:rFonts w:ascii="Arial" w:hAnsi="Arial" w:cs="Arial"/>
          <w:b/>
          <w:sz w:val="20"/>
        </w:rPr>
        <w:t>Inne</w:t>
      </w:r>
    </w:p>
    <w:p w:rsidR="00C36FB8" w:rsidRDefault="00A27BC8" w:rsidP="00FB275C">
      <w:pPr>
        <w:pStyle w:val="Standard"/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Inne</w:t>
      </w:r>
      <w:r w:rsidR="00FB275C">
        <w:rPr>
          <w:rFonts w:ascii="Arial" w:hAnsi="Arial" w:cs="Arial"/>
          <w:sz w:val="20"/>
        </w:rPr>
        <w:t xml:space="preserve"> problemy rowerzystów </w:t>
      </w:r>
      <w:r w:rsidR="00FB275C">
        <w:rPr>
          <w:rFonts w:ascii="Arial" w:hAnsi="Arial" w:cs="Arial"/>
          <w:sz w:val="20"/>
        </w:rPr>
        <w:tab/>
      </w:r>
      <w:r w:rsidR="00FB275C">
        <w:rPr>
          <w:rFonts w:ascii="Arial" w:hAnsi="Arial" w:cs="Arial"/>
          <w:sz w:val="20"/>
        </w:rPr>
        <w:tab/>
        <w:t xml:space="preserve">             </w:t>
      </w:r>
      <w:r w:rsidRPr="00FB275C">
        <w:rPr>
          <w:rFonts w:ascii="Arial" w:hAnsi="Arial" w:cs="Arial"/>
          <w:sz w:val="20"/>
        </w:rPr>
        <w:t xml:space="preserve">alert dotyczy </w:t>
      </w:r>
      <w:proofErr w:type="spellStart"/>
      <w:r w:rsidRPr="00FB275C">
        <w:rPr>
          <w:rFonts w:ascii="Arial" w:hAnsi="Arial" w:cs="Arial"/>
          <w:sz w:val="20"/>
        </w:rPr>
        <w:t>MZUiM</w:t>
      </w:r>
      <w:proofErr w:type="spellEnd"/>
    </w:p>
    <w:p w:rsidR="00EA6D3D" w:rsidRDefault="003E3979" w:rsidP="00FB275C">
      <w:pPr>
        <w:pStyle w:val="Standard"/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Inne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alert dotyczy </w:t>
      </w:r>
      <w:proofErr w:type="spellStart"/>
      <w:r w:rsidR="007E3FDB">
        <w:rPr>
          <w:rFonts w:ascii="Arial" w:hAnsi="Arial" w:cs="Arial"/>
          <w:sz w:val="20"/>
        </w:rPr>
        <w:t>MOSiR</w:t>
      </w:r>
      <w:proofErr w:type="spellEnd"/>
      <w:r w:rsidR="007E3FDB">
        <w:rPr>
          <w:rFonts w:ascii="Arial" w:hAnsi="Arial" w:cs="Arial"/>
          <w:sz w:val="20"/>
        </w:rPr>
        <w:t xml:space="preserve">, MZBM, </w:t>
      </w:r>
      <w:proofErr w:type="spellStart"/>
      <w:r w:rsidR="007E3FDB">
        <w:rPr>
          <w:rFonts w:ascii="Arial" w:hAnsi="Arial" w:cs="Arial"/>
          <w:sz w:val="20"/>
        </w:rPr>
        <w:t>MZUiM</w:t>
      </w:r>
      <w:proofErr w:type="spellEnd"/>
      <w:r w:rsidR="007E3FDB">
        <w:rPr>
          <w:rFonts w:ascii="Arial" w:hAnsi="Arial" w:cs="Arial"/>
          <w:sz w:val="20"/>
        </w:rPr>
        <w:t xml:space="preserve">, </w:t>
      </w:r>
      <w:r w:rsidR="00F504AC">
        <w:rPr>
          <w:rFonts w:ascii="Arial" w:hAnsi="Arial" w:cs="Arial"/>
          <w:sz w:val="20"/>
        </w:rPr>
        <w:t>P</w:t>
      </w:r>
      <w:r w:rsidR="00EA6D3D">
        <w:rPr>
          <w:rFonts w:ascii="Arial" w:hAnsi="Arial" w:cs="Arial"/>
          <w:sz w:val="20"/>
        </w:rPr>
        <w:t xml:space="preserve">SM,   </w:t>
      </w:r>
    </w:p>
    <w:p w:rsidR="003E3979" w:rsidRPr="00FB275C" w:rsidRDefault="00EA6D3D" w:rsidP="00EA6D3D">
      <w:pPr>
        <w:pStyle w:val="Standar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A6D3D">
        <w:rPr>
          <w:rFonts w:ascii="Arial" w:hAnsi="Arial" w:cs="Arial"/>
          <w:sz w:val="20"/>
        </w:rPr>
        <w:t>TZUK, CUW, RKO, RKM</w:t>
      </w:r>
      <w:r>
        <w:rPr>
          <w:rFonts w:ascii="Arial" w:hAnsi="Arial" w:cs="Arial"/>
          <w:sz w:val="20"/>
        </w:rPr>
        <w:t xml:space="preserve">                                                                                 </w:t>
      </w:r>
    </w:p>
    <w:sectPr w:rsidR="003E3979" w:rsidRPr="00FB275C" w:rsidSect="00C36FB8"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CA8" w:rsidRDefault="009F7CA8" w:rsidP="00C36FB8">
      <w:r>
        <w:separator/>
      </w:r>
    </w:p>
  </w:endnote>
  <w:endnote w:type="continuationSeparator" w:id="1">
    <w:p w:rsidR="009F7CA8" w:rsidRDefault="009F7CA8" w:rsidP="00C36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CA8" w:rsidRDefault="009F7CA8" w:rsidP="00C36FB8">
      <w:r w:rsidRPr="00C36FB8">
        <w:rPr>
          <w:color w:val="000000"/>
        </w:rPr>
        <w:separator/>
      </w:r>
    </w:p>
  </w:footnote>
  <w:footnote w:type="continuationSeparator" w:id="1">
    <w:p w:rsidR="009F7CA8" w:rsidRDefault="009F7CA8" w:rsidP="00C36F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7A97"/>
    <w:multiLevelType w:val="multilevel"/>
    <w:tmpl w:val="8006C4E0"/>
    <w:styleLink w:val="WWNum8"/>
    <w:lvl w:ilvl="0">
      <w:numFmt w:val="bullet"/>
      <w:lvlText w:val=""/>
      <w:lvlJc w:val="left"/>
      <w:rPr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0AB15EE6"/>
    <w:multiLevelType w:val="multilevel"/>
    <w:tmpl w:val="C6A67552"/>
    <w:styleLink w:val="WWNum10"/>
    <w:lvl w:ilvl="0">
      <w:numFmt w:val="bullet"/>
      <w:lvlText w:val=""/>
      <w:lvlJc w:val="left"/>
      <w:rPr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133E7521"/>
    <w:multiLevelType w:val="multilevel"/>
    <w:tmpl w:val="936287D2"/>
    <w:styleLink w:val="WWNum3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13C36668"/>
    <w:multiLevelType w:val="multilevel"/>
    <w:tmpl w:val="E85EE0EE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163F3196"/>
    <w:multiLevelType w:val="multilevel"/>
    <w:tmpl w:val="0436EF00"/>
    <w:styleLink w:val="WWNum29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5">
    <w:nsid w:val="1790338F"/>
    <w:multiLevelType w:val="multilevel"/>
    <w:tmpl w:val="8B248234"/>
    <w:styleLink w:val="WWNum34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1A09705E"/>
    <w:multiLevelType w:val="multilevel"/>
    <w:tmpl w:val="26563C18"/>
    <w:styleLink w:val="WWNum14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1BCB7554"/>
    <w:multiLevelType w:val="multilevel"/>
    <w:tmpl w:val="CEB0B910"/>
    <w:styleLink w:val="WWNum11"/>
    <w:lvl w:ilvl="0">
      <w:numFmt w:val="bullet"/>
      <w:lvlText w:val="•"/>
      <w:lvlJc w:val="left"/>
      <w:rPr>
        <w:rFonts w:ascii="Arial" w:eastAsia="Calibri" w:hAnsi="Arial" w:cs="Arial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252D68D2"/>
    <w:multiLevelType w:val="multilevel"/>
    <w:tmpl w:val="2998F3AC"/>
    <w:styleLink w:val="WWNum12"/>
    <w:lvl w:ilvl="0">
      <w:numFmt w:val="bullet"/>
      <w:lvlText w:val=""/>
      <w:lvlJc w:val="left"/>
      <w:rPr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283D6141"/>
    <w:multiLevelType w:val="multilevel"/>
    <w:tmpl w:val="9D681500"/>
    <w:styleLink w:val="WWNum9"/>
    <w:lvl w:ilvl="0">
      <w:numFmt w:val="bullet"/>
      <w:lvlText w:val=""/>
      <w:lvlJc w:val="left"/>
      <w:rPr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28741C77"/>
    <w:multiLevelType w:val="multilevel"/>
    <w:tmpl w:val="5E985EF0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2FD35D62"/>
    <w:multiLevelType w:val="multilevel"/>
    <w:tmpl w:val="69EE5B06"/>
    <w:styleLink w:val="WWNum23"/>
    <w:lvl w:ilvl="0">
      <w:numFmt w:val="bullet"/>
      <w:lvlText w:val=""/>
      <w:lvlJc w:val="left"/>
      <w:rPr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311E15AA"/>
    <w:multiLevelType w:val="multilevel"/>
    <w:tmpl w:val="7C924D9A"/>
    <w:styleLink w:val="WW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3406066F"/>
    <w:multiLevelType w:val="multilevel"/>
    <w:tmpl w:val="E81E4AA2"/>
    <w:styleLink w:val="WW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367A1D95"/>
    <w:multiLevelType w:val="multilevel"/>
    <w:tmpl w:val="2932A84E"/>
    <w:styleLink w:val="WWNum1"/>
    <w:lvl w:ilvl="0">
      <w:start w:val="1"/>
      <w:numFmt w:val="decimal"/>
      <w:lvlText w:val="%1."/>
      <w:lvlJc w:val="left"/>
      <w:rPr>
        <w:rFonts w:eastAsia="Times New Roman" w:cs="Arial"/>
        <w:color w:val="00000A"/>
      </w:rPr>
    </w:lvl>
    <w:lvl w:ilvl="1">
      <w:start w:val="1"/>
      <w:numFmt w:val="decimal"/>
      <w:lvlText w:val="%2)"/>
      <w:lvlJc w:val="left"/>
      <w:rPr>
        <w:color w:val="00000A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>
    <w:nsid w:val="3B0154A9"/>
    <w:multiLevelType w:val="multilevel"/>
    <w:tmpl w:val="3C60BBFC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3B492BB9"/>
    <w:multiLevelType w:val="multilevel"/>
    <w:tmpl w:val="0A9693FA"/>
    <w:styleLink w:val="WW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3BA6125D"/>
    <w:multiLevelType w:val="multilevel"/>
    <w:tmpl w:val="6FF45DD8"/>
    <w:styleLink w:val="WW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>
    <w:nsid w:val="3D0B0D9E"/>
    <w:multiLevelType w:val="multilevel"/>
    <w:tmpl w:val="17D2414E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3D0C41C7"/>
    <w:multiLevelType w:val="multilevel"/>
    <w:tmpl w:val="7730E70E"/>
    <w:styleLink w:val="WW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3DBA47F0"/>
    <w:multiLevelType w:val="multilevel"/>
    <w:tmpl w:val="04B2991A"/>
    <w:styleLink w:val="WWNum7"/>
    <w:lvl w:ilvl="0">
      <w:start w:val="1"/>
      <w:numFmt w:val="lowerLetter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>
    <w:nsid w:val="479C7A23"/>
    <w:multiLevelType w:val="multilevel"/>
    <w:tmpl w:val="B50E59BA"/>
    <w:styleLink w:val="WWNum35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49017444"/>
    <w:multiLevelType w:val="multilevel"/>
    <w:tmpl w:val="40E4F28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4BDD3042"/>
    <w:multiLevelType w:val="multilevel"/>
    <w:tmpl w:val="092C29A2"/>
    <w:styleLink w:val="WWNum25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4">
    <w:nsid w:val="4FF6566A"/>
    <w:multiLevelType w:val="multilevel"/>
    <w:tmpl w:val="E3FE277C"/>
    <w:styleLink w:val="WWNum36"/>
    <w:lvl w:ilvl="0">
      <w:start w:val="1"/>
      <w:numFmt w:val="decimal"/>
      <w:lvlText w:val="%1)"/>
      <w:lvlJc w:val="left"/>
      <w:rPr>
        <w:rFonts w:cs="Times New Roman"/>
        <w:b w:val="0"/>
        <w:color w:val="000000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5">
    <w:nsid w:val="52E42D4A"/>
    <w:multiLevelType w:val="multilevel"/>
    <w:tmpl w:val="7082CC56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55933BC0"/>
    <w:multiLevelType w:val="multilevel"/>
    <w:tmpl w:val="0C149B30"/>
    <w:styleLink w:val="WWNum33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55E45FA1"/>
    <w:multiLevelType w:val="multilevel"/>
    <w:tmpl w:val="B8D2FA24"/>
    <w:styleLink w:val="WWNum26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8">
    <w:nsid w:val="58BC5A67"/>
    <w:multiLevelType w:val="multilevel"/>
    <w:tmpl w:val="BDC00A36"/>
    <w:styleLink w:val="WWNum13"/>
    <w:lvl w:ilvl="0">
      <w:numFmt w:val="bullet"/>
      <w:lvlText w:val="•"/>
      <w:lvlJc w:val="left"/>
      <w:rPr>
        <w:rFonts w:ascii="Arial" w:eastAsia="Calibri" w:hAnsi="Arial" w:cs="Arial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>
    <w:nsid w:val="59A568A0"/>
    <w:multiLevelType w:val="multilevel"/>
    <w:tmpl w:val="381E671E"/>
    <w:styleLink w:val="WW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>
    <w:nsid w:val="5AF82BD7"/>
    <w:multiLevelType w:val="multilevel"/>
    <w:tmpl w:val="01C653FE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>
    <w:nsid w:val="5CBF461B"/>
    <w:multiLevelType w:val="multilevel"/>
    <w:tmpl w:val="7AAE0686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>
    <w:nsid w:val="5E7F0B68"/>
    <w:multiLevelType w:val="multilevel"/>
    <w:tmpl w:val="810E5A58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>
    <w:nsid w:val="632B2D4B"/>
    <w:multiLevelType w:val="multilevel"/>
    <w:tmpl w:val="8AB23CD0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>
    <w:nsid w:val="6BEC14E2"/>
    <w:multiLevelType w:val="multilevel"/>
    <w:tmpl w:val="B69CF518"/>
    <w:styleLink w:val="WW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>
    <w:nsid w:val="6E1F5D5A"/>
    <w:multiLevelType w:val="multilevel"/>
    <w:tmpl w:val="0CD46FC2"/>
    <w:styleLink w:val="WWNum27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6">
    <w:nsid w:val="76C94DD8"/>
    <w:multiLevelType w:val="multilevel"/>
    <w:tmpl w:val="534E3A0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4"/>
  </w:num>
  <w:num w:numId="2">
    <w:abstractNumId w:val="10"/>
  </w:num>
  <w:num w:numId="3">
    <w:abstractNumId w:val="29"/>
  </w:num>
  <w:num w:numId="4">
    <w:abstractNumId w:val="17"/>
  </w:num>
  <w:num w:numId="5">
    <w:abstractNumId w:val="30"/>
  </w:num>
  <w:num w:numId="6">
    <w:abstractNumId w:val="32"/>
  </w:num>
  <w:num w:numId="7">
    <w:abstractNumId w:val="20"/>
  </w:num>
  <w:num w:numId="8">
    <w:abstractNumId w:val="0"/>
  </w:num>
  <w:num w:numId="9">
    <w:abstractNumId w:val="9"/>
  </w:num>
  <w:num w:numId="10">
    <w:abstractNumId w:val="1"/>
  </w:num>
  <w:num w:numId="11">
    <w:abstractNumId w:val="7"/>
  </w:num>
  <w:num w:numId="12">
    <w:abstractNumId w:val="8"/>
  </w:num>
  <w:num w:numId="13">
    <w:abstractNumId w:val="28"/>
  </w:num>
  <w:num w:numId="14">
    <w:abstractNumId w:val="6"/>
  </w:num>
  <w:num w:numId="15">
    <w:abstractNumId w:val="31"/>
  </w:num>
  <w:num w:numId="16">
    <w:abstractNumId w:val="25"/>
  </w:num>
  <w:num w:numId="17">
    <w:abstractNumId w:val="22"/>
  </w:num>
  <w:num w:numId="18">
    <w:abstractNumId w:val="36"/>
  </w:num>
  <w:num w:numId="19">
    <w:abstractNumId w:val="3"/>
  </w:num>
  <w:num w:numId="20">
    <w:abstractNumId w:val="33"/>
  </w:num>
  <w:num w:numId="21">
    <w:abstractNumId w:val="15"/>
  </w:num>
  <w:num w:numId="22">
    <w:abstractNumId w:val="12"/>
  </w:num>
  <w:num w:numId="23">
    <w:abstractNumId w:val="11"/>
  </w:num>
  <w:num w:numId="24">
    <w:abstractNumId w:val="18"/>
  </w:num>
  <w:num w:numId="25">
    <w:abstractNumId w:val="23"/>
  </w:num>
  <w:num w:numId="26">
    <w:abstractNumId w:val="27"/>
  </w:num>
  <w:num w:numId="27">
    <w:abstractNumId w:val="35"/>
  </w:num>
  <w:num w:numId="28">
    <w:abstractNumId w:val="34"/>
  </w:num>
  <w:num w:numId="29">
    <w:abstractNumId w:val="4"/>
  </w:num>
  <w:num w:numId="30">
    <w:abstractNumId w:val="16"/>
  </w:num>
  <w:num w:numId="31">
    <w:abstractNumId w:val="13"/>
  </w:num>
  <w:num w:numId="32">
    <w:abstractNumId w:val="19"/>
  </w:num>
  <w:num w:numId="33">
    <w:abstractNumId w:val="26"/>
  </w:num>
  <w:num w:numId="34">
    <w:abstractNumId w:val="5"/>
  </w:num>
  <w:num w:numId="35">
    <w:abstractNumId w:val="21"/>
  </w:num>
  <w:num w:numId="36">
    <w:abstractNumId w:val="24"/>
  </w:num>
  <w:num w:numId="37">
    <w:abstractNumId w:val="2"/>
  </w:num>
  <w:num w:numId="38">
    <w:abstractNumId w:val="14"/>
    <w:lvlOverride w:ilvl="0">
      <w:startOverride w:val="1"/>
      <w:lvl w:ilvl="0">
        <w:start w:val="1"/>
        <w:numFmt w:val="decimal"/>
        <w:lvlText w:val="%1."/>
        <w:lvlJc w:val="left"/>
        <w:rPr>
          <w:rFonts w:eastAsia="Times New Roman" w:cs="Arial"/>
          <w:color w:val="00000A"/>
        </w:rPr>
      </w:lvl>
    </w:lvlOverride>
  </w:num>
  <w:num w:numId="39">
    <w:abstractNumId w:val="26"/>
    <w:lvlOverride w:ilvl="0">
      <w:startOverride w:val="1"/>
    </w:lvlOverride>
  </w:num>
  <w:num w:numId="40">
    <w:abstractNumId w:val="30"/>
    <w:lvlOverride w:ilvl="0">
      <w:startOverride w:val="1"/>
    </w:lvlOverride>
  </w:num>
  <w:num w:numId="41">
    <w:abstractNumId w:val="32"/>
    <w:lvlOverride w:ilvl="0">
      <w:startOverride w:val="1"/>
    </w:lvlOverride>
  </w:num>
  <w:num w:numId="42">
    <w:abstractNumId w:val="5"/>
    <w:lvlOverride w:ilvl="0">
      <w:startOverride w:val="1"/>
    </w:lvlOverride>
  </w:num>
  <w:num w:numId="43">
    <w:abstractNumId w:val="5"/>
    <w:lvlOverride w:ilvl="0">
      <w:startOverride w:val="1"/>
    </w:lvlOverride>
  </w:num>
  <w:num w:numId="44">
    <w:abstractNumId w:val="32"/>
    <w:lvlOverride w:ilvl="0">
      <w:startOverride w:val="1"/>
    </w:lvlOverride>
  </w:num>
  <w:num w:numId="45">
    <w:abstractNumId w:val="19"/>
    <w:lvlOverride w:ilvl="0">
      <w:startOverride w:val="1"/>
    </w:lvlOverride>
  </w:num>
  <w:num w:numId="46">
    <w:abstractNumId w:val="2"/>
    <w:lvlOverride w:ilvl="0">
      <w:startOverride w:val="1"/>
    </w:lvlOverride>
  </w:num>
  <w:num w:numId="4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autoHyphenation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FB8"/>
    <w:rsid w:val="000155DC"/>
    <w:rsid w:val="00061FF8"/>
    <w:rsid w:val="0016742E"/>
    <w:rsid w:val="001A1344"/>
    <w:rsid w:val="001B6415"/>
    <w:rsid w:val="001E5BC0"/>
    <w:rsid w:val="001E6BB5"/>
    <w:rsid w:val="00257AF7"/>
    <w:rsid w:val="002C4D29"/>
    <w:rsid w:val="003627F9"/>
    <w:rsid w:val="00372C3A"/>
    <w:rsid w:val="003B32B6"/>
    <w:rsid w:val="003D76F1"/>
    <w:rsid w:val="003E3979"/>
    <w:rsid w:val="004364B3"/>
    <w:rsid w:val="00450254"/>
    <w:rsid w:val="0049372C"/>
    <w:rsid w:val="00544872"/>
    <w:rsid w:val="00571AD1"/>
    <w:rsid w:val="005A10A2"/>
    <w:rsid w:val="005C7351"/>
    <w:rsid w:val="006134D6"/>
    <w:rsid w:val="00672444"/>
    <w:rsid w:val="00781DB2"/>
    <w:rsid w:val="007955EC"/>
    <w:rsid w:val="007E3FDB"/>
    <w:rsid w:val="007E54C8"/>
    <w:rsid w:val="00923ADC"/>
    <w:rsid w:val="0094610D"/>
    <w:rsid w:val="0098720B"/>
    <w:rsid w:val="009F7CA8"/>
    <w:rsid w:val="00A27BC8"/>
    <w:rsid w:val="00A30119"/>
    <w:rsid w:val="00A621E9"/>
    <w:rsid w:val="00B10AF0"/>
    <w:rsid w:val="00B157A2"/>
    <w:rsid w:val="00B34E0D"/>
    <w:rsid w:val="00BC0E6B"/>
    <w:rsid w:val="00C03B16"/>
    <w:rsid w:val="00C36FB8"/>
    <w:rsid w:val="00CB4D7B"/>
    <w:rsid w:val="00CF1D71"/>
    <w:rsid w:val="00D40838"/>
    <w:rsid w:val="00D80904"/>
    <w:rsid w:val="00E5536B"/>
    <w:rsid w:val="00E97064"/>
    <w:rsid w:val="00EA6D3D"/>
    <w:rsid w:val="00EB297B"/>
    <w:rsid w:val="00EB478C"/>
    <w:rsid w:val="00F053FE"/>
    <w:rsid w:val="00F504AC"/>
    <w:rsid w:val="00F76DD7"/>
    <w:rsid w:val="00FA6E90"/>
    <w:rsid w:val="00FB1618"/>
    <w:rsid w:val="00FB275C"/>
    <w:rsid w:val="00FC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A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6FB8"/>
    <w:pPr>
      <w:widowControl/>
    </w:pPr>
    <w:rPr>
      <w:rFonts w:ascii="Times New Roman" w:eastAsia="Times New Roman" w:hAnsi="Times New Roman"/>
      <w:sz w:val="24"/>
    </w:rPr>
  </w:style>
  <w:style w:type="paragraph" w:customStyle="1" w:styleId="Heading">
    <w:name w:val="Heading"/>
    <w:basedOn w:val="Standard"/>
    <w:next w:val="Textbody"/>
    <w:rsid w:val="00C36FB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C36FB8"/>
    <w:pPr>
      <w:spacing w:after="120"/>
    </w:pPr>
  </w:style>
  <w:style w:type="paragraph" w:styleId="Lista">
    <w:name w:val="List"/>
    <w:basedOn w:val="Textbody"/>
    <w:rsid w:val="00C36FB8"/>
    <w:rPr>
      <w:rFonts w:cs="Arial"/>
    </w:rPr>
  </w:style>
  <w:style w:type="paragraph" w:customStyle="1" w:styleId="Caption">
    <w:name w:val="Caption"/>
    <w:basedOn w:val="Standard"/>
    <w:rsid w:val="00C36FB8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rsid w:val="00C36FB8"/>
    <w:pPr>
      <w:suppressLineNumbers/>
    </w:pPr>
    <w:rPr>
      <w:rFonts w:cs="Arial"/>
    </w:rPr>
  </w:style>
  <w:style w:type="paragraph" w:customStyle="1" w:styleId="Heading1">
    <w:name w:val="Heading 1"/>
    <w:basedOn w:val="Standard"/>
    <w:next w:val="Textbody"/>
    <w:rsid w:val="00C36FB8"/>
    <w:pPr>
      <w:keepNext/>
      <w:outlineLvl w:val="0"/>
    </w:pPr>
    <w:rPr>
      <w:rFonts w:eastAsia="Arial Unicode MS"/>
      <w:sz w:val="28"/>
    </w:rPr>
  </w:style>
  <w:style w:type="paragraph" w:customStyle="1" w:styleId="Heading9">
    <w:name w:val="Heading 9"/>
    <w:basedOn w:val="Standard"/>
    <w:next w:val="Textbody"/>
    <w:rsid w:val="00C36FB8"/>
    <w:pPr>
      <w:spacing w:before="240" w:after="60"/>
      <w:outlineLvl w:val="8"/>
    </w:pPr>
    <w:rPr>
      <w:rFonts w:ascii="Arial" w:hAnsi="Arial"/>
      <w:sz w:val="20"/>
    </w:rPr>
  </w:style>
  <w:style w:type="paragraph" w:styleId="Akapitzlist">
    <w:name w:val="List Paragraph"/>
    <w:basedOn w:val="Standard"/>
    <w:rsid w:val="00C36FB8"/>
    <w:pPr>
      <w:ind w:left="720"/>
    </w:pPr>
  </w:style>
  <w:style w:type="paragraph" w:customStyle="1" w:styleId="Tekstpodstawowy31">
    <w:name w:val="Tekst podstawowy 31"/>
    <w:basedOn w:val="Standard"/>
    <w:rsid w:val="00C36FB8"/>
    <w:pPr>
      <w:tabs>
        <w:tab w:val="left" w:pos="142"/>
        <w:tab w:val="left" w:pos="284"/>
        <w:tab w:val="left" w:pos="426"/>
      </w:tabs>
    </w:pPr>
  </w:style>
  <w:style w:type="paragraph" w:customStyle="1" w:styleId="Akapitzlist1">
    <w:name w:val="Akapit z listą1"/>
    <w:basedOn w:val="Standard"/>
    <w:rsid w:val="00C36FB8"/>
    <w:pPr>
      <w:ind w:left="720"/>
    </w:pPr>
    <w:rPr>
      <w:rFonts w:ascii="Trebuchet MS" w:hAnsi="Trebuchet MS" w:cs="Trebuchet MS"/>
      <w:szCs w:val="24"/>
    </w:rPr>
  </w:style>
  <w:style w:type="paragraph" w:styleId="Tekstdymka">
    <w:name w:val="Balloon Text"/>
    <w:basedOn w:val="Standard"/>
    <w:rsid w:val="00C36FB8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rsid w:val="00C36FB8"/>
    <w:pPr>
      <w:suppressLineNumbers/>
    </w:pPr>
  </w:style>
  <w:style w:type="paragraph" w:customStyle="1" w:styleId="TableHeading">
    <w:name w:val="Table Heading"/>
    <w:basedOn w:val="TableContents"/>
    <w:rsid w:val="00C36FB8"/>
    <w:pPr>
      <w:jc w:val="center"/>
    </w:pPr>
    <w:rPr>
      <w:b/>
      <w:bCs/>
    </w:rPr>
  </w:style>
  <w:style w:type="character" w:customStyle="1" w:styleId="Nagwek1Znak">
    <w:name w:val="Nagłówek 1 Znak"/>
    <w:rsid w:val="00C36FB8"/>
    <w:rPr>
      <w:rFonts w:ascii="Times New Roman" w:eastAsia="Arial Unicode MS" w:hAnsi="Times New Roman" w:cs="Times New Roman"/>
      <w:sz w:val="28"/>
      <w:szCs w:val="20"/>
      <w:lang w:eastAsia="pl-PL"/>
    </w:rPr>
  </w:style>
  <w:style w:type="character" w:customStyle="1" w:styleId="Nagwek9Znak">
    <w:name w:val="Nagłówek 9 Znak"/>
    <w:rsid w:val="00C36FB8"/>
    <w:rPr>
      <w:rFonts w:ascii="Arial" w:eastAsia="Times New Roman" w:hAnsi="Arial" w:cs="Arial"/>
      <w:lang w:eastAsia="pl-PL"/>
    </w:rPr>
  </w:style>
  <w:style w:type="character" w:customStyle="1" w:styleId="Internetlink">
    <w:name w:val="Internet link"/>
    <w:rsid w:val="00C36FB8"/>
    <w:rPr>
      <w:color w:val="0000FF"/>
      <w:u w:val="single"/>
    </w:rPr>
  </w:style>
  <w:style w:type="character" w:customStyle="1" w:styleId="author-name">
    <w:name w:val="author-name"/>
    <w:basedOn w:val="Domylnaczcionkaakapitu"/>
    <w:rsid w:val="00C36FB8"/>
  </w:style>
  <w:style w:type="character" w:styleId="Uwydatnienie">
    <w:name w:val="Emphasis"/>
    <w:rsid w:val="00C36FB8"/>
    <w:rPr>
      <w:i/>
      <w:iCs/>
    </w:rPr>
  </w:style>
  <w:style w:type="character" w:customStyle="1" w:styleId="TekstdymkaZnak">
    <w:name w:val="Tekst dymka Znak"/>
    <w:rsid w:val="00C36FB8"/>
    <w:rPr>
      <w:rFonts w:ascii="Tahoma" w:eastAsia="Times New Roman" w:hAnsi="Tahoma" w:cs="Tahoma"/>
      <w:sz w:val="16"/>
      <w:szCs w:val="16"/>
    </w:rPr>
  </w:style>
  <w:style w:type="character" w:styleId="UyteHipercze">
    <w:name w:val="FollowedHyperlink"/>
    <w:basedOn w:val="Domylnaczcionkaakapitu"/>
    <w:rsid w:val="00C36FB8"/>
    <w:rPr>
      <w:color w:val="800080"/>
      <w:u w:val="single"/>
    </w:rPr>
  </w:style>
  <w:style w:type="character" w:customStyle="1" w:styleId="ListLabel1">
    <w:name w:val="ListLabel 1"/>
    <w:rsid w:val="00C36FB8"/>
    <w:rPr>
      <w:rFonts w:eastAsia="Times New Roman" w:cs="Arial"/>
      <w:color w:val="00000A"/>
    </w:rPr>
  </w:style>
  <w:style w:type="character" w:customStyle="1" w:styleId="ListLabel2">
    <w:name w:val="ListLabel 2"/>
    <w:rsid w:val="00C36FB8"/>
    <w:rPr>
      <w:color w:val="00000A"/>
    </w:rPr>
  </w:style>
  <w:style w:type="character" w:customStyle="1" w:styleId="ListLabel3">
    <w:name w:val="ListLabel 3"/>
    <w:rsid w:val="00C36FB8"/>
    <w:rPr>
      <w:b w:val="0"/>
      <w:i w:val="0"/>
    </w:rPr>
  </w:style>
  <w:style w:type="character" w:customStyle="1" w:styleId="ListLabel4">
    <w:name w:val="ListLabel 4"/>
    <w:rsid w:val="00C36FB8"/>
    <w:rPr>
      <w:i w:val="0"/>
    </w:rPr>
  </w:style>
  <w:style w:type="character" w:customStyle="1" w:styleId="ListLabel5">
    <w:name w:val="ListLabel 5"/>
    <w:rsid w:val="00C36FB8"/>
    <w:rPr>
      <w:rFonts w:eastAsia="Calibri" w:cs="Arial"/>
      <w:color w:val="00000A"/>
    </w:rPr>
  </w:style>
  <w:style w:type="character" w:customStyle="1" w:styleId="ListLabel6">
    <w:name w:val="ListLabel 6"/>
    <w:rsid w:val="00C36FB8"/>
    <w:rPr>
      <w:rFonts w:cs="Courier New"/>
    </w:rPr>
  </w:style>
  <w:style w:type="character" w:customStyle="1" w:styleId="ListLabel7">
    <w:name w:val="ListLabel 7"/>
    <w:rsid w:val="00C36FB8"/>
    <w:rPr>
      <w:b w:val="0"/>
    </w:rPr>
  </w:style>
  <w:style w:type="character" w:customStyle="1" w:styleId="ListLabel8">
    <w:name w:val="ListLabel 8"/>
    <w:rsid w:val="00C36FB8"/>
    <w:rPr>
      <w:rFonts w:cs="Times New Roman"/>
      <w:b w:val="0"/>
      <w:color w:val="000000"/>
      <w:sz w:val="16"/>
      <w:szCs w:val="16"/>
    </w:rPr>
  </w:style>
  <w:style w:type="character" w:customStyle="1" w:styleId="ListLabel9">
    <w:name w:val="ListLabel 9"/>
    <w:rsid w:val="00C36FB8"/>
    <w:rPr>
      <w:rFonts w:cs="Times New Roman"/>
    </w:rPr>
  </w:style>
  <w:style w:type="character" w:customStyle="1" w:styleId="StrongEmphasis">
    <w:name w:val="Strong Emphasis"/>
    <w:rsid w:val="00C36FB8"/>
    <w:rPr>
      <w:b/>
      <w:bCs/>
    </w:rPr>
  </w:style>
  <w:style w:type="numbering" w:customStyle="1" w:styleId="WWNum1">
    <w:name w:val="WWNum1"/>
    <w:basedOn w:val="Bezlisty"/>
    <w:rsid w:val="00C36FB8"/>
    <w:pPr>
      <w:numPr>
        <w:numId w:val="1"/>
      </w:numPr>
    </w:pPr>
  </w:style>
  <w:style w:type="numbering" w:customStyle="1" w:styleId="WWNum2">
    <w:name w:val="WWNum2"/>
    <w:basedOn w:val="Bezlisty"/>
    <w:rsid w:val="00C36FB8"/>
    <w:pPr>
      <w:numPr>
        <w:numId w:val="2"/>
      </w:numPr>
    </w:pPr>
  </w:style>
  <w:style w:type="numbering" w:customStyle="1" w:styleId="WWNum3">
    <w:name w:val="WWNum3"/>
    <w:basedOn w:val="Bezlisty"/>
    <w:rsid w:val="00C36FB8"/>
    <w:pPr>
      <w:numPr>
        <w:numId w:val="3"/>
      </w:numPr>
    </w:pPr>
  </w:style>
  <w:style w:type="numbering" w:customStyle="1" w:styleId="WWNum4">
    <w:name w:val="WWNum4"/>
    <w:basedOn w:val="Bezlisty"/>
    <w:rsid w:val="00C36FB8"/>
    <w:pPr>
      <w:numPr>
        <w:numId w:val="4"/>
      </w:numPr>
    </w:pPr>
  </w:style>
  <w:style w:type="numbering" w:customStyle="1" w:styleId="WWNum5">
    <w:name w:val="WWNum5"/>
    <w:basedOn w:val="Bezlisty"/>
    <w:rsid w:val="00C36FB8"/>
    <w:pPr>
      <w:numPr>
        <w:numId w:val="5"/>
      </w:numPr>
    </w:pPr>
  </w:style>
  <w:style w:type="numbering" w:customStyle="1" w:styleId="WWNum6">
    <w:name w:val="WWNum6"/>
    <w:basedOn w:val="Bezlisty"/>
    <w:rsid w:val="00C36FB8"/>
    <w:pPr>
      <w:numPr>
        <w:numId w:val="6"/>
      </w:numPr>
    </w:pPr>
  </w:style>
  <w:style w:type="numbering" w:customStyle="1" w:styleId="WWNum7">
    <w:name w:val="WWNum7"/>
    <w:basedOn w:val="Bezlisty"/>
    <w:rsid w:val="00C36FB8"/>
    <w:pPr>
      <w:numPr>
        <w:numId w:val="7"/>
      </w:numPr>
    </w:pPr>
  </w:style>
  <w:style w:type="numbering" w:customStyle="1" w:styleId="WWNum8">
    <w:name w:val="WWNum8"/>
    <w:basedOn w:val="Bezlisty"/>
    <w:rsid w:val="00C36FB8"/>
    <w:pPr>
      <w:numPr>
        <w:numId w:val="8"/>
      </w:numPr>
    </w:pPr>
  </w:style>
  <w:style w:type="numbering" w:customStyle="1" w:styleId="WWNum9">
    <w:name w:val="WWNum9"/>
    <w:basedOn w:val="Bezlisty"/>
    <w:rsid w:val="00C36FB8"/>
    <w:pPr>
      <w:numPr>
        <w:numId w:val="9"/>
      </w:numPr>
    </w:pPr>
  </w:style>
  <w:style w:type="numbering" w:customStyle="1" w:styleId="WWNum10">
    <w:name w:val="WWNum10"/>
    <w:basedOn w:val="Bezlisty"/>
    <w:rsid w:val="00C36FB8"/>
    <w:pPr>
      <w:numPr>
        <w:numId w:val="10"/>
      </w:numPr>
    </w:pPr>
  </w:style>
  <w:style w:type="numbering" w:customStyle="1" w:styleId="WWNum11">
    <w:name w:val="WWNum11"/>
    <w:basedOn w:val="Bezlisty"/>
    <w:rsid w:val="00C36FB8"/>
    <w:pPr>
      <w:numPr>
        <w:numId w:val="11"/>
      </w:numPr>
    </w:pPr>
  </w:style>
  <w:style w:type="numbering" w:customStyle="1" w:styleId="WWNum12">
    <w:name w:val="WWNum12"/>
    <w:basedOn w:val="Bezlisty"/>
    <w:rsid w:val="00C36FB8"/>
    <w:pPr>
      <w:numPr>
        <w:numId w:val="12"/>
      </w:numPr>
    </w:pPr>
  </w:style>
  <w:style w:type="numbering" w:customStyle="1" w:styleId="WWNum13">
    <w:name w:val="WWNum13"/>
    <w:basedOn w:val="Bezlisty"/>
    <w:rsid w:val="00C36FB8"/>
    <w:pPr>
      <w:numPr>
        <w:numId w:val="13"/>
      </w:numPr>
    </w:pPr>
  </w:style>
  <w:style w:type="numbering" w:customStyle="1" w:styleId="WWNum14">
    <w:name w:val="WWNum14"/>
    <w:basedOn w:val="Bezlisty"/>
    <w:rsid w:val="00C36FB8"/>
    <w:pPr>
      <w:numPr>
        <w:numId w:val="14"/>
      </w:numPr>
    </w:pPr>
  </w:style>
  <w:style w:type="numbering" w:customStyle="1" w:styleId="WWNum15">
    <w:name w:val="WWNum15"/>
    <w:basedOn w:val="Bezlisty"/>
    <w:rsid w:val="00C36FB8"/>
    <w:pPr>
      <w:numPr>
        <w:numId w:val="15"/>
      </w:numPr>
    </w:pPr>
  </w:style>
  <w:style w:type="numbering" w:customStyle="1" w:styleId="WWNum16">
    <w:name w:val="WWNum16"/>
    <w:basedOn w:val="Bezlisty"/>
    <w:rsid w:val="00C36FB8"/>
    <w:pPr>
      <w:numPr>
        <w:numId w:val="16"/>
      </w:numPr>
    </w:pPr>
  </w:style>
  <w:style w:type="numbering" w:customStyle="1" w:styleId="WWNum17">
    <w:name w:val="WWNum17"/>
    <w:basedOn w:val="Bezlisty"/>
    <w:rsid w:val="00C36FB8"/>
    <w:pPr>
      <w:numPr>
        <w:numId w:val="17"/>
      </w:numPr>
    </w:pPr>
  </w:style>
  <w:style w:type="numbering" w:customStyle="1" w:styleId="WWNum18">
    <w:name w:val="WWNum18"/>
    <w:basedOn w:val="Bezlisty"/>
    <w:rsid w:val="00C36FB8"/>
    <w:pPr>
      <w:numPr>
        <w:numId w:val="18"/>
      </w:numPr>
    </w:pPr>
  </w:style>
  <w:style w:type="numbering" w:customStyle="1" w:styleId="WWNum19">
    <w:name w:val="WWNum19"/>
    <w:basedOn w:val="Bezlisty"/>
    <w:rsid w:val="00C36FB8"/>
    <w:pPr>
      <w:numPr>
        <w:numId w:val="19"/>
      </w:numPr>
    </w:pPr>
  </w:style>
  <w:style w:type="numbering" w:customStyle="1" w:styleId="WWNum20">
    <w:name w:val="WWNum20"/>
    <w:basedOn w:val="Bezlisty"/>
    <w:rsid w:val="00C36FB8"/>
    <w:pPr>
      <w:numPr>
        <w:numId w:val="20"/>
      </w:numPr>
    </w:pPr>
  </w:style>
  <w:style w:type="numbering" w:customStyle="1" w:styleId="WWNum21">
    <w:name w:val="WWNum21"/>
    <w:basedOn w:val="Bezlisty"/>
    <w:rsid w:val="00C36FB8"/>
    <w:pPr>
      <w:numPr>
        <w:numId w:val="21"/>
      </w:numPr>
    </w:pPr>
  </w:style>
  <w:style w:type="numbering" w:customStyle="1" w:styleId="WWNum22">
    <w:name w:val="WWNum22"/>
    <w:basedOn w:val="Bezlisty"/>
    <w:rsid w:val="00C36FB8"/>
    <w:pPr>
      <w:numPr>
        <w:numId w:val="22"/>
      </w:numPr>
    </w:pPr>
  </w:style>
  <w:style w:type="numbering" w:customStyle="1" w:styleId="WWNum23">
    <w:name w:val="WWNum23"/>
    <w:basedOn w:val="Bezlisty"/>
    <w:rsid w:val="00C36FB8"/>
    <w:pPr>
      <w:numPr>
        <w:numId w:val="23"/>
      </w:numPr>
    </w:pPr>
  </w:style>
  <w:style w:type="numbering" w:customStyle="1" w:styleId="WWNum24">
    <w:name w:val="WWNum24"/>
    <w:basedOn w:val="Bezlisty"/>
    <w:rsid w:val="00C36FB8"/>
    <w:pPr>
      <w:numPr>
        <w:numId w:val="24"/>
      </w:numPr>
    </w:pPr>
  </w:style>
  <w:style w:type="numbering" w:customStyle="1" w:styleId="WWNum25">
    <w:name w:val="WWNum25"/>
    <w:basedOn w:val="Bezlisty"/>
    <w:rsid w:val="00C36FB8"/>
    <w:pPr>
      <w:numPr>
        <w:numId w:val="25"/>
      </w:numPr>
    </w:pPr>
  </w:style>
  <w:style w:type="numbering" w:customStyle="1" w:styleId="WWNum26">
    <w:name w:val="WWNum26"/>
    <w:basedOn w:val="Bezlisty"/>
    <w:rsid w:val="00C36FB8"/>
    <w:pPr>
      <w:numPr>
        <w:numId w:val="26"/>
      </w:numPr>
    </w:pPr>
  </w:style>
  <w:style w:type="numbering" w:customStyle="1" w:styleId="WWNum27">
    <w:name w:val="WWNum27"/>
    <w:basedOn w:val="Bezlisty"/>
    <w:rsid w:val="00C36FB8"/>
    <w:pPr>
      <w:numPr>
        <w:numId w:val="27"/>
      </w:numPr>
    </w:pPr>
  </w:style>
  <w:style w:type="numbering" w:customStyle="1" w:styleId="WWNum28">
    <w:name w:val="WWNum28"/>
    <w:basedOn w:val="Bezlisty"/>
    <w:rsid w:val="00C36FB8"/>
    <w:pPr>
      <w:numPr>
        <w:numId w:val="28"/>
      </w:numPr>
    </w:pPr>
  </w:style>
  <w:style w:type="numbering" w:customStyle="1" w:styleId="WWNum29">
    <w:name w:val="WWNum29"/>
    <w:basedOn w:val="Bezlisty"/>
    <w:rsid w:val="00C36FB8"/>
    <w:pPr>
      <w:numPr>
        <w:numId w:val="29"/>
      </w:numPr>
    </w:pPr>
  </w:style>
  <w:style w:type="numbering" w:customStyle="1" w:styleId="WWNum30">
    <w:name w:val="WWNum30"/>
    <w:basedOn w:val="Bezlisty"/>
    <w:rsid w:val="00C36FB8"/>
    <w:pPr>
      <w:numPr>
        <w:numId w:val="30"/>
      </w:numPr>
    </w:pPr>
  </w:style>
  <w:style w:type="numbering" w:customStyle="1" w:styleId="WWNum31">
    <w:name w:val="WWNum31"/>
    <w:basedOn w:val="Bezlisty"/>
    <w:rsid w:val="00C36FB8"/>
    <w:pPr>
      <w:numPr>
        <w:numId w:val="31"/>
      </w:numPr>
    </w:pPr>
  </w:style>
  <w:style w:type="numbering" w:customStyle="1" w:styleId="WWNum32">
    <w:name w:val="WWNum32"/>
    <w:basedOn w:val="Bezlisty"/>
    <w:rsid w:val="00C36FB8"/>
    <w:pPr>
      <w:numPr>
        <w:numId w:val="32"/>
      </w:numPr>
    </w:pPr>
  </w:style>
  <w:style w:type="numbering" w:customStyle="1" w:styleId="WWNum33">
    <w:name w:val="WWNum33"/>
    <w:basedOn w:val="Bezlisty"/>
    <w:rsid w:val="00C36FB8"/>
    <w:pPr>
      <w:numPr>
        <w:numId w:val="33"/>
      </w:numPr>
    </w:pPr>
  </w:style>
  <w:style w:type="numbering" w:customStyle="1" w:styleId="WWNum34">
    <w:name w:val="WWNum34"/>
    <w:basedOn w:val="Bezlisty"/>
    <w:rsid w:val="00C36FB8"/>
    <w:pPr>
      <w:numPr>
        <w:numId w:val="34"/>
      </w:numPr>
    </w:pPr>
  </w:style>
  <w:style w:type="numbering" w:customStyle="1" w:styleId="WWNum35">
    <w:name w:val="WWNum35"/>
    <w:basedOn w:val="Bezlisty"/>
    <w:rsid w:val="00C36FB8"/>
    <w:pPr>
      <w:numPr>
        <w:numId w:val="35"/>
      </w:numPr>
    </w:pPr>
  </w:style>
  <w:style w:type="numbering" w:customStyle="1" w:styleId="WWNum36">
    <w:name w:val="WWNum36"/>
    <w:basedOn w:val="Bezlisty"/>
    <w:rsid w:val="00C36FB8"/>
    <w:pPr>
      <w:numPr>
        <w:numId w:val="36"/>
      </w:numPr>
    </w:pPr>
  </w:style>
  <w:style w:type="numbering" w:customStyle="1" w:styleId="WWNum37">
    <w:name w:val="WWNum37"/>
    <w:basedOn w:val="Bezlisty"/>
    <w:rsid w:val="00C36FB8"/>
    <w:pPr>
      <w:numPr>
        <w:numId w:val="37"/>
      </w:numPr>
    </w:pPr>
  </w:style>
  <w:style w:type="character" w:styleId="Hipercze">
    <w:name w:val="Hyperlink"/>
    <w:basedOn w:val="Domylnaczcionkaakapitu"/>
    <w:uiPriority w:val="99"/>
    <w:unhideWhenUsed/>
    <w:rsid w:val="00450254"/>
    <w:rPr>
      <w:color w:val="0000FF" w:themeColor="hyperlink"/>
      <w:u w:val="single"/>
    </w:rPr>
  </w:style>
  <w:style w:type="paragraph" w:customStyle="1" w:styleId="Zawartotabeli">
    <w:name w:val="Zawartość tabeli"/>
    <w:basedOn w:val="Standard"/>
    <w:qFormat/>
    <w:rsid w:val="001E6BB5"/>
    <w:pPr>
      <w:suppressLineNumbers/>
      <w:autoSpaceDN/>
    </w:pPr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losusterke.umtychy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glosusterke.umtychy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gondela@mzbm.tych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glosusterke@umtych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B3E9F-F7C5-4CFB-80CE-F9F454BC3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1814</Words>
  <Characters>10890</Characters>
  <Application>Microsoft Office Word</Application>
  <DocSecurity>4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Wolan</dc:creator>
  <cp:lastModifiedBy>ilukaszek</cp:lastModifiedBy>
  <cp:revision>2</cp:revision>
  <cp:lastPrinted>2021-10-27T07:11:00Z</cp:lastPrinted>
  <dcterms:created xsi:type="dcterms:W3CDTF">2021-10-27T07:31:00Z</dcterms:created>
  <dcterms:modified xsi:type="dcterms:W3CDTF">2021-10-27T07:31:00Z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dg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