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EF" w:rsidRDefault="002F13EF" w:rsidP="000E40CD">
      <w:pPr>
        <w:jc w:val="center"/>
        <w:rPr>
          <w:b/>
          <w:sz w:val="20"/>
          <w:szCs w:val="20"/>
        </w:rPr>
      </w:pPr>
      <w:r w:rsidRPr="002F13EF">
        <w:rPr>
          <w:b/>
          <w:sz w:val="20"/>
          <w:szCs w:val="20"/>
        </w:rPr>
        <w:t>ZARZĄDZENIE NR 120/</w:t>
      </w:r>
      <w:r w:rsidR="00BB0BD8">
        <w:rPr>
          <w:b/>
          <w:sz w:val="20"/>
          <w:szCs w:val="20"/>
        </w:rPr>
        <w:t>57</w:t>
      </w:r>
      <w:r w:rsidR="00F4278E">
        <w:rPr>
          <w:b/>
          <w:sz w:val="20"/>
          <w:szCs w:val="20"/>
        </w:rPr>
        <w:t>/21</w:t>
      </w:r>
    </w:p>
    <w:p w:rsidR="002F13EF" w:rsidRPr="002F13EF" w:rsidRDefault="002F13EF" w:rsidP="000E40CD">
      <w:pPr>
        <w:jc w:val="center"/>
        <w:rPr>
          <w:b/>
          <w:sz w:val="20"/>
          <w:szCs w:val="20"/>
        </w:rPr>
      </w:pPr>
      <w:r w:rsidRPr="002F13EF">
        <w:rPr>
          <w:b/>
          <w:sz w:val="20"/>
          <w:szCs w:val="20"/>
        </w:rPr>
        <w:t>PREZYDENTA MIASTA TYCHY</w:t>
      </w:r>
    </w:p>
    <w:p w:rsidR="00D74B1A" w:rsidRDefault="00D74B1A" w:rsidP="000E40CD">
      <w:pPr>
        <w:jc w:val="center"/>
        <w:rPr>
          <w:b/>
          <w:sz w:val="20"/>
          <w:szCs w:val="20"/>
        </w:rPr>
      </w:pPr>
    </w:p>
    <w:p w:rsidR="002F13EF" w:rsidRPr="002F13EF" w:rsidRDefault="002F13EF" w:rsidP="000E40CD">
      <w:pPr>
        <w:jc w:val="center"/>
        <w:rPr>
          <w:b/>
          <w:sz w:val="20"/>
          <w:szCs w:val="20"/>
        </w:rPr>
      </w:pPr>
      <w:r w:rsidRPr="002F13EF">
        <w:rPr>
          <w:b/>
          <w:sz w:val="20"/>
          <w:szCs w:val="20"/>
        </w:rPr>
        <w:t>z dnia</w:t>
      </w:r>
      <w:r w:rsidR="00BB0BD8">
        <w:rPr>
          <w:b/>
          <w:sz w:val="20"/>
          <w:szCs w:val="20"/>
        </w:rPr>
        <w:t xml:space="preserve"> 19 </w:t>
      </w:r>
      <w:r w:rsidR="00F4278E">
        <w:rPr>
          <w:b/>
          <w:sz w:val="20"/>
          <w:szCs w:val="20"/>
        </w:rPr>
        <w:t>października 2021</w:t>
      </w:r>
      <w:r w:rsidRPr="002F13EF">
        <w:rPr>
          <w:b/>
          <w:sz w:val="20"/>
          <w:szCs w:val="20"/>
        </w:rPr>
        <w:t xml:space="preserve"> r.</w:t>
      </w:r>
    </w:p>
    <w:p w:rsidR="002F13EF" w:rsidRPr="002F13EF" w:rsidRDefault="002F13EF" w:rsidP="000E40CD">
      <w:pPr>
        <w:jc w:val="both"/>
        <w:rPr>
          <w:sz w:val="20"/>
          <w:szCs w:val="20"/>
        </w:rPr>
      </w:pPr>
    </w:p>
    <w:p w:rsidR="002F13EF" w:rsidRPr="002F13EF" w:rsidRDefault="002F13EF" w:rsidP="000E40CD">
      <w:pPr>
        <w:jc w:val="center"/>
        <w:rPr>
          <w:b/>
          <w:sz w:val="20"/>
          <w:szCs w:val="20"/>
        </w:rPr>
      </w:pPr>
      <w:r w:rsidRPr="002F13EF">
        <w:rPr>
          <w:b/>
          <w:sz w:val="20"/>
          <w:szCs w:val="20"/>
        </w:rPr>
        <w:t xml:space="preserve">w sprawie zasad </w:t>
      </w:r>
      <w:r w:rsidR="00EE39F1">
        <w:rPr>
          <w:b/>
          <w:sz w:val="20"/>
          <w:szCs w:val="20"/>
        </w:rPr>
        <w:t>podnoszenia kwalifikacji</w:t>
      </w:r>
      <w:r w:rsidR="00CE6B7A">
        <w:rPr>
          <w:b/>
          <w:sz w:val="20"/>
          <w:szCs w:val="20"/>
        </w:rPr>
        <w:t xml:space="preserve"> </w:t>
      </w:r>
      <w:r w:rsidR="00990C3F">
        <w:rPr>
          <w:b/>
          <w:sz w:val="20"/>
          <w:szCs w:val="20"/>
        </w:rPr>
        <w:t xml:space="preserve">zawodowych </w:t>
      </w:r>
      <w:r w:rsidR="00DC7284">
        <w:rPr>
          <w:b/>
          <w:sz w:val="20"/>
          <w:szCs w:val="20"/>
        </w:rPr>
        <w:t>pracownik</w:t>
      </w:r>
      <w:r w:rsidRPr="002F13EF">
        <w:rPr>
          <w:b/>
          <w:sz w:val="20"/>
          <w:szCs w:val="20"/>
        </w:rPr>
        <w:t>ów Urzędu Miasta Tychy</w:t>
      </w:r>
    </w:p>
    <w:p w:rsidR="002F13EF" w:rsidRDefault="00EE39F1" w:rsidP="00EE39F1">
      <w:pPr>
        <w:tabs>
          <w:tab w:val="left" w:pos="378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2A6F28" w:rsidRPr="006D01E5" w:rsidRDefault="002A6F28" w:rsidP="00EE39F1">
      <w:pPr>
        <w:tabs>
          <w:tab w:val="left" w:pos="3780"/>
        </w:tabs>
        <w:jc w:val="both"/>
        <w:rPr>
          <w:sz w:val="8"/>
          <w:szCs w:val="20"/>
        </w:rPr>
      </w:pPr>
    </w:p>
    <w:p w:rsidR="002F13EF" w:rsidRPr="002F13EF" w:rsidRDefault="002F13EF" w:rsidP="002E3107">
      <w:pPr>
        <w:ind w:firstLine="708"/>
        <w:jc w:val="both"/>
        <w:rPr>
          <w:sz w:val="20"/>
          <w:szCs w:val="20"/>
        </w:rPr>
      </w:pPr>
      <w:r w:rsidRPr="002F13EF">
        <w:rPr>
          <w:sz w:val="20"/>
          <w:szCs w:val="20"/>
        </w:rPr>
        <w:t xml:space="preserve">Na podstawie </w:t>
      </w:r>
      <w:r w:rsidR="00D44CB5">
        <w:rPr>
          <w:sz w:val="20"/>
          <w:szCs w:val="20"/>
        </w:rPr>
        <w:t xml:space="preserve">art. </w:t>
      </w:r>
      <w:r w:rsidR="002E3107">
        <w:rPr>
          <w:sz w:val="20"/>
          <w:szCs w:val="20"/>
        </w:rPr>
        <w:t>31 i art. 33 ust. 3 ustawy z dnia 8 marca 1990 r. o samorządzie gminnym (Dz.</w:t>
      </w:r>
      <w:r w:rsidR="00A76B7A">
        <w:rPr>
          <w:sz w:val="20"/>
          <w:szCs w:val="20"/>
        </w:rPr>
        <w:t>U. z 2</w:t>
      </w:r>
      <w:r w:rsidR="00F4278E">
        <w:rPr>
          <w:sz w:val="20"/>
          <w:szCs w:val="20"/>
        </w:rPr>
        <w:t>021</w:t>
      </w:r>
      <w:r w:rsidR="00A76B7A">
        <w:rPr>
          <w:sz w:val="20"/>
          <w:szCs w:val="20"/>
        </w:rPr>
        <w:t xml:space="preserve"> r. poz. </w:t>
      </w:r>
      <w:r w:rsidR="00F4278E">
        <w:rPr>
          <w:sz w:val="20"/>
          <w:szCs w:val="20"/>
        </w:rPr>
        <w:t>1372</w:t>
      </w:r>
      <w:r w:rsidR="002E3107">
        <w:rPr>
          <w:sz w:val="20"/>
          <w:szCs w:val="20"/>
        </w:rPr>
        <w:t xml:space="preserve"> z </w:t>
      </w:r>
      <w:proofErr w:type="spellStart"/>
      <w:r w:rsidR="002E3107">
        <w:rPr>
          <w:sz w:val="20"/>
          <w:szCs w:val="20"/>
        </w:rPr>
        <w:t>późn</w:t>
      </w:r>
      <w:proofErr w:type="spellEnd"/>
      <w:r w:rsidR="002E3107">
        <w:rPr>
          <w:sz w:val="20"/>
          <w:szCs w:val="20"/>
        </w:rPr>
        <w:t>. zm.)</w:t>
      </w:r>
      <w:r w:rsidR="00F76867">
        <w:rPr>
          <w:sz w:val="20"/>
          <w:szCs w:val="20"/>
        </w:rPr>
        <w:t>,</w:t>
      </w:r>
      <w:r w:rsidR="00F4278E">
        <w:rPr>
          <w:sz w:val="20"/>
          <w:szCs w:val="20"/>
        </w:rPr>
        <w:t xml:space="preserve"> </w:t>
      </w:r>
      <w:r w:rsidR="00F76867">
        <w:rPr>
          <w:sz w:val="20"/>
          <w:szCs w:val="20"/>
        </w:rPr>
        <w:t>art. 29</w:t>
      </w:r>
      <w:r w:rsidRPr="002F13EF">
        <w:rPr>
          <w:sz w:val="20"/>
          <w:szCs w:val="20"/>
        </w:rPr>
        <w:t xml:space="preserve"> w związku z art. 7 pkt 3 ustaw</w:t>
      </w:r>
      <w:r w:rsidR="002E3107">
        <w:rPr>
          <w:sz w:val="20"/>
          <w:szCs w:val="20"/>
        </w:rPr>
        <w:t>y z dnia 21 listopada 2008 r. o </w:t>
      </w:r>
      <w:r w:rsidR="00DC7284">
        <w:rPr>
          <w:sz w:val="20"/>
          <w:szCs w:val="20"/>
        </w:rPr>
        <w:t>pracownik</w:t>
      </w:r>
      <w:r w:rsidRPr="002F13EF">
        <w:rPr>
          <w:sz w:val="20"/>
          <w:szCs w:val="20"/>
        </w:rPr>
        <w:t>ach samorządowych (Dz. U. z 201</w:t>
      </w:r>
      <w:r w:rsidR="00A76B7A">
        <w:rPr>
          <w:sz w:val="20"/>
          <w:szCs w:val="20"/>
        </w:rPr>
        <w:t>9</w:t>
      </w:r>
      <w:r w:rsidR="00F4278E">
        <w:rPr>
          <w:sz w:val="20"/>
          <w:szCs w:val="20"/>
        </w:rPr>
        <w:t xml:space="preserve"> r.</w:t>
      </w:r>
      <w:r w:rsidRPr="002F13EF">
        <w:rPr>
          <w:sz w:val="20"/>
          <w:szCs w:val="20"/>
        </w:rPr>
        <w:t xml:space="preserve"> poz.</w:t>
      </w:r>
      <w:r w:rsidR="00A76B7A">
        <w:rPr>
          <w:sz w:val="20"/>
          <w:szCs w:val="20"/>
        </w:rPr>
        <w:t>1282</w:t>
      </w:r>
      <w:r w:rsidRPr="002F13EF">
        <w:rPr>
          <w:sz w:val="20"/>
          <w:szCs w:val="20"/>
        </w:rPr>
        <w:t>)</w:t>
      </w:r>
    </w:p>
    <w:p w:rsidR="002F13EF" w:rsidRDefault="002F13EF" w:rsidP="000E40CD">
      <w:pPr>
        <w:jc w:val="center"/>
        <w:rPr>
          <w:b/>
          <w:sz w:val="20"/>
          <w:szCs w:val="20"/>
        </w:rPr>
      </w:pPr>
    </w:p>
    <w:p w:rsidR="002F13EF" w:rsidRPr="002F13EF" w:rsidRDefault="002F13EF" w:rsidP="000E40CD">
      <w:pPr>
        <w:jc w:val="center"/>
        <w:rPr>
          <w:b/>
          <w:sz w:val="20"/>
          <w:szCs w:val="20"/>
        </w:rPr>
      </w:pPr>
      <w:r w:rsidRPr="002F13EF">
        <w:rPr>
          <w:b/>
          <w:sz w:val="20"/>
          <w:szCs w:val="20"/>
        </w:rPr>
        <w:t>zarządzam, co następuje:</w:t>
      </w:r>
    </w:p>
    <w:p w:rsidR="002A6F28" w:rsidRDefault="002A6F28" w:rsidP="000E40CD">
      <w:pPr>
        <w:jc w:val="center"/>
        <w:rPr>
          <w:b/>
          <w:sz w:val="20"/>
          <w:szCs w:val="20"/>
        </w:rPr>
      </w:pPr>
    </w:p>
    <w:p w:rsidR="002F13EF" w:rsidRPr="002F13EF" w:rsidRDefault="002F13EF" w:rsidP="000E40CD">
      <w:pPr>
        <w:jc w:val="center"/>
        <w:rPr>
          <w:b/>
          <w:sz w:val="20"/>
          <w:szCs w:val="20"/>
        </w:rPr>
      </w:pPr>
      <w:r w:rsidRPr="002F13EF">
        <w:rPr>
          <w:b/>
          <w:sz w:val="20"/>
          <w:szCs w:val="20"/>
        </w:rPr>
        <w:t>§ 1</w:t>
      </w:r>
    </w:p>
    <w:p w:rsidR="00D44CB5" w:rsidRPr="0071605B" w:rsidRDefault="0071605B" w:rsidP="0071605B">
      <w:pPr>
        <w:pStyle w:val="Akapitzlist"/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Podnoszenie kwalifikacji zawodowych, </w:t>
      </w:r>
      <w:r w:rsidR="00F4278E" w:rsidRPr="0071605B">
        <w:rPr>
          <w:sz w:val="20"/>
          <w:szCs w:val="20"/>
        </w:rPr>
        <w:t>rozumiane</w:t>
      </w:r>
      <w:r w:rsidR="00D44CB5" w:rsidRPr="0071605B">
        <w:rPr>
          <w:sz w:val="20"/>
          <w:szCs w:val="20"/>
        </w:rPr>
        <w:t xml:space="preserve"> jako systematyczny rozwój postaw, wiedzy </w:t>
      </w:r>
      <w:r w:rsidR="001C19D3">
        <w:rPr>
          <w:sz w:val="20"/>
          <w:szCs w:val="20"/>
        </w:rPr>
        <w:br/>
      </w:r>
      <w:r w:rsidR="00D44CB5" w:rsidRPr="0071605B">
        <w:rPr>
          <w:sz w:val="20"/>
          <w:szCs w:val="20"/>
        </w:rPr>
        <w:t xml:space="preserve">i umiejętności niezbędnych do </w:t>
      </w:r>
      <w:r>
        <w:rPr>
          <w:sz w:val="20"/>
          <w:szCs w:val="20"/>
        </w:rPr>
        <w:t xml:space="preserve">prawidłowego wykonywania zadań, stanowi </w:t>
      </w:r>
      <w:r w:rsidR="00D44CB5" w:rsidRPr="0071605B">
        <w:rPr>
          <w:sz w:val="20"/>
          <w:szCs w:val="20"/>
        </w:rPr>
        <w:t>priorytetowy obsza</w:t>
      </w:r>
      <w:r>
        <w:rPr>
          <w:sz w:val="20"/>
          <w:szCs w:val="20"/>
        </w:rPr>
        <w:t>r zarządzania zasobami ludzkimi i</w:t>
      </w:r>
      <w:r w:rsidR="00434459" w:rsidRPr="0071605B">
        <w:rPr>
          <w:sz w:val="20"/>
          <w:szCs w:val="20"/>
        </w:rPr>
        <w:t xml:space="preserve"> organizowane </w:t>
      </w:r>
      <w:r>
        <w:rPr>
          <w:sz w:val="20"/>
          <w:szCs w:val="20"/>
        </w:rPr>
        <w:t>jest</w:t>
      </w:r>
      <w:r w:rsidR="00434459" w:rsidRPr="0071605B">
        <w:rPr>
          <w:sz w:val="20"/>
          <w:szCs w:val="20"/>
        </w:rPr>
        <w:t xml:space="preserve"> w celu stałego podnoszenia jakości realizowanych zadań przez </w:t>
      </w:r>
      <w:r w:rsidR="00DC7284" w:rsidRPr="0071605B">
        <w:rPr>
          <w:sz w:val="20"/>
          <w:szCs w:val="20"/>
        </w:rPr>
        <w:t>pracownik</w:t>
      </w:r>
      <w:r w:rsidR="00434459" w:rsidRPr="0071605B">
        <w:rPr>
          <w:sz w:val="20"/>
          <w:szCs w:val="20"/>
        </w:rPr>
        <w:t>ów samorządowych</w:t>
      </w:r>
      <w:r w:rsidR="00525052" w:rsidRPr="0071605B">
        <w:rPr>
          <w:sz w:val="20"/>
          <w:szCs w:val="20"/>
        </w:rPr>
        <w:t>.</w:t>
      </w:r>
    </w:p>
    <w:p w:rsidR="00D44CB5" w:rsidRDefault="00D44CB5" w:rsidP="000E40CD">
      <w:pPr>
        <w:pStyle w:val="Akapitzlist"/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Podnoszenie kwalifikacji zawodowych przez </w:t>
      </w:r>
      <w:r w:rsidR="00DC7284">
        <w:rPr>
          <w:sz w:val="20"/>
          <w:szCs w:val="20"/>
        </w:rPr>
        <w:t>pracownik</w:t>
      </w:r>
      <w:r>
        <w:rPr>
          <w:sz w:val="20"/>
          <w:szCs w:val="20"/>
        </w:rPr>
        <w:t>ów jest powiązane z ciągłym doskonaleniem i rozwojem Urzędu jako jednostki, a realizowana polityka szkoleniowa ma również za zadanie optymalne wykorzystanie środków publicznych przeznaczonych na cele szkoleniowe.</w:t>
      </w:r>
    </w:p>
    <w:p w:rsidR="00391B53" w:rsidRDefault="00391B53" w:rsidP="000E40CD">
      <w:pPr>
        <w:jc w:val="center"/>
        <w:rPr>
          <w:b/>
          <w:sz w:val="16"/>
          <w:szCs w:val="20"/>
        </w:rPr>
      </w:pPr>
    </w:p>
    <w:p w:rsidR="0071605B" w:rsidRPr="00D44CB5" w:rsidRDefault="0071605B" w:rsidP="0071605B">
      <w:pPr>
        <w:jc w:val="center"/>
        <w:rPr>
          <w:b/>
          <w:sz w:val="20"/>
          <w:szCs w:val="20"/>
        </w:rPr>
      </w:pPr>
      <w:r w:rsidRPr="00D44CB5">
        <w:rPr>
          <w:b/>
          <w:sz w:val="20"/>
          <w:szCs w:val="20"/>
        </w:rPr>
        <w:t>§ 2</w:t>
      </w:r>
    </w:p>
    <w:p w:rsidR="0071605B" w:rsidRPr="0071605B" w:rsidRDefault="0071605B" w:rsidP="0071605B">
      <w:pPr>
        <w:jc w:val="both"/>
        <w:rPr>
          <w:sz w:val="20"/>
          <w:szCs w:val="20"/>
        </w:rPr>
      </w:pPr>
      <w:r w:rsidRPr="0071605B">
        <w:rPr>
          <w:sz w:val="20"/>
          <w:szCs w:val="20"/>
        </w:rPr>
        <w:t>Do form podnoszenia kwalifikacji zawodowych należą:</w:t>
      </w:r>
    </w:p>
    <w:p w:rsidR="0071605B" w:rsidRPr="0071605B" w:rsidRDefault="0071605B" w:rsidP="0071605B">
      <w:pPr>
        <w:pStyle w:val="Akapitzlist"/>
        <w:numPr>
          <w:ilvl w:val="0"/>
          <w:numId w:val="32"/>
        </w:numPr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Pr="0071605B">
        <w:rPr>
          <w:sz w:val="20"/>
          <w:szCs w:val="20"/>
        </w:rPr>
        <w:t>zkolenia wewnętrzne;</w:t>
      </w:r>
    </w:p>
    <w:p w:rsidR="0071605B" w:rsidRDefault="0071605B" w:rsidP="0071605B">
      <w:pPr>
        <w:pStyle w:val="Akapitzlist"/>
        <w:numPr>
          <w:ilvl w:val="0"/>
          <w:numId w:val="32"/>
        </w:numPr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Pr="0071605B">
        <w:rPr>
          <w:sz w:val="20"/>
          <w:szCs w:val="20"/>
        </w:rPr>
        <w:t>zkolenia zewnętrzne;</w:t>
      </w:r>
    </w:p>
    <w:p w:rsidR="0071605B" w:rsidRDefault="0071605B" w:rsidP="0071605B">
      <w:pPr>
        <w:pStyle w:val="Akapitzlist"/>
        <w:numPr>
          <w:ilvl w:val="0"/>
          <w:numId w:val="32"/>
        </w:numPr>
        <w:jc w:val="both"/>
        <w:rPr>
          <w:sz w:val="20"/>
          <w:szCs w:val="20"/>
        </w:rPr>
      </w:pPr>
      <w:r>
        <w:rPr>
          <w:sz w:val="20"/>
          <w:szCs w:val="20"/>
        </w:rPr>
        <w:t>studia licencjackie</w:t>
      </w:r>
      <w:r w:rsidRPr="0071605B">
        <w:rPr>
          <w:sz w:val="20"/>
          <w:szCs w:val="20"/>
        </w:rPr>
        <w:t>,</w:t>
      </w:r>
    </w:p>
    <w:p w:rsidR="0071605B" w:rsidRDefault="0071605B" w:rsidP="0071605B">
      <w:pPr>
        <w:pStyle w:val="Akapitzlist"/>
        <w:numPr>
          <w:ilvl w:val="0"/>
          <w:numId w:val="32"/>
        </w:numPr>
        <w:jc w:val="both"/>
        <w:rPr>
          <w:sz w:val="20"/>
          <w:szCs w:val="20"/>
        </w:rPr>
      </w:pPr>
      <w:r>
        <w:rPr>
          <w:sz w:val="20"/>
          <w:szCs w:val="20"/>
        </w:rPr>
        <w:t>studia magisterskie</w:t>
      </w:r>
      <w:r w:rsidRPr="0071605B">
        <w:rPr>
          <w:sz w:val="20"/>
          <w:szCs w:val="20"/>
        </w:rPr>
        <w:t>,</w:t>
      </w:r>
    </w:p>
    <w:p w:rsidR="0071605B" w:rsidRDefault="0071605B" w:rsidP="0071605B">
      <w:pPr>
        <w:pStyle w:val="Akapitzlist"/>
        <w:numPr>
          <w:ilvl w:val="0"/>
          <w:numId w:val="32"/>
        </w:numPr>
        <w:jc w:val="both"/>
        <w:rPr>
          <w:sz w:val="20"/>
          <w:szCs w:val="20"/>
        </w:rPr>
      </w:pPr>
      <w:r>
        <w:rPr>
          <w:sz w:val="20"/>
          <w:szCs w:val="20"/>
        </w:rPr>
        <w:t>studia uzupełniające magisterskie</w:t>
      </w:r>
      <w:r w:rsidRPr="0071605B">
        <w:rPr>
          <w:sz w:val="20"/>
          <w:szCs w:val="20"/>
        </w:rPr>
        <w:t>,</w:t>
      </w:r>
    </w:p>
    <w:p w:rsidR="0071605B" w:rsidRPr="0071605B" w:rsidRDefault="0071605B" w:rsidP="0071605B">
      <w:pPr>
        <w:pStyle w:val="Akapitzlist"/>
        <w:numPr>
          <w:ilvl w:val="0"/>
          <w:numId w:val="32"/>
        </w:numPr>
        <w:jc w:val="both"/>
        <w:rPr>
          <w:sz w:val="20"/>
          <w:szCs w:val="20"/>
        </w:rPr>
      </w:pPr>
      <w:r>
        <w:rPr>
          <w:sz w:val="20"/>
          <w:szCs w:val="20"/>
        </w:rPr>
        <w:t>studia podyplomowe</w:t>
      </w:r>
      <w:r w:rsidRPr="0071605B">
        <w:rPr>
          <w:sz w:val="20"/>
          <w:szCs w:val="20"/>
        </w:rPr>
        <w:t>,</w:t>
      </w:r>
    </w:p>
    <w:p w:rsidR="0071605B" w:rsidRPr="0071605B" w:rsidRDefault="0071605B" w:rsidP="0071605B">
      <w:pPr>
        <w:pStyle w:val="Akapitzlist"/>
        <w:numPr>
          <w:ilvl w:val="0"/>
          <w:numId w:val="32"/>
        </w:numPr>
        <w:jc w:val="both"/>
        <w:rPr>
          <w:sz w:val="20"/>
          <w:szCs w:val="20"/>
        </w:rPr>
      </w:pPr>
      <w:r>
        <w:rPr>
          <w:sz w:val="20"/>
          <w:szCs w:val="20"/>
        </w:rPr>
        <w:t>kursy.</w:t>
      </w:r>
    </w:p>
    <w:p w:rsidR="0071605B" w:rsidRPr="006D01E5" w:rsidRDefault="0071605B" w:rsidP="000E40CD">
      <w:pPr>
        <w:jc w:val="center"/>
        <w:rPr>
          <w:b/>
          <w:sz w:val="16"/>
          <w:szCs w:val="20"/>
        </w:rPr>
      </w:pPr>
    </w:p>
    <w:p w:rsidR="00D44CB5" w:rsidRPr="00D44CB5" w:rsidRDefault="0071605B" w:rsidP="000E40C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3</w:t>
      </w:r>
    </w:p>
    <w:p w:rsidR="00D44CB5" w:rsidRDefault="0071605B" w:rsidP="000E40CD">
      <w:pPr>
        <w:pStyle w:val="Akapitzlist"/>
        <w:numPr>
          <w:ilvl w:val="0"/>
          <w:numId w:val="20"/>
        </w:numPr>
        <w:jc w:val="both"/>
        <w:rPr>
          <w:sz w:val="20"/>
          <w:szCs w:val="20"/>
        </w:rPr>
      </w:pPr>
      <w:r>
        <w:rPr>
          <w:sz w:val="20"/>
          <w:szCs w:val="20"/>
        </w:rPr>
        <w:t>Szkolenia wewnętrzne i zewnętrzne, zwane dalej szkoleniami, stanowią podstawową formę</w:t>
      </w:r>
      <w:r w:rsidR="00D44CB5">
        <w:rPr>
          <w:sz w:val="20"/>
          <w:szCs w:val="20"/>
        </w:rPr>
        <w:t xml:space="preserve"> podnoszenia kwalifikacji </w:t>
      </w:r>
      <w:r w:rsidR="00DC7284">
        <w:rPr>
          <w:sz w:val="20"/>
          <w:szCs w:val="20"/>
        </w:rPr>
        <w:t>pracownik</w:t>
      </w:r>
      <w:r w:rsidR="00D44CB5">
        <w:rPr>
          <w:sz w:val="20"/>
          <w:szCs w:val="20"/>
        </w:rPr>
        <w:t>ów Urzędu.</w:t>
      </w:r>
    </w:p>
    <w:p w:rsidR="00D44CB5" w:rsidRDefault="00317BD5" w:rsidP="000E40CD">
      <w:pPr>
        <w:pStyle w:val="Akapitzlist"/>
        <w:numPr>
          <w:ilvl w:val="0"/>
          <w:numId w:val="20"/>
        </w:numPr>
        <w:jc w:val="both"/>
        <w:rPr>
          <w:sz w:val="20"/>
          <w:szCs w:val="20"/>
        </w:rPr>
      </w:pPr>
      <w:r>
        <w:rPr>
          <w:sz w:val="20"/>
          <w:szCs w:val="20"/>
        </w:rPr>
        <w:t>Szkolenia zewnętrzne obejmują szkolenia wyjazdowe,</w:t>
      </w:r>
      <w:r w:rsidR="0005377F"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>warsztaty, seminaria, konferencje i inne formy kształcenia pozaszkolnego</w:t>
      </w:r>
      <w:r w:rsidR="00F4278E">
        <w:rPr>
          <w:sz w:val="20"/>
          <w:szCs w:val="20"/>
        </w:rPr>
        <w:t>,</w:t>
      </w:r>
      <w:r>
        <w:rPr>
          <w:sz w:val="20"/>
          <w:szCs w:val="20"/>
        </w:rPr>
        <w:t xml:space="preserve"> przeprowadzane przez wyspecjalizowanych organizatorów zewnętrznych.</w:t>
      </w:r>
    </w:p>
    <w:p w:rsidR="00317BD5" w:rsidRDefault="00317BD5" w:rsidP="000E40CD">
      <w:pPr>
        <w:pStyle w:val="Akapitzlist"/>
        <w:numPr>
          <w:ilvl w:val="0"/>
          <w:numId w:val="20"/>
        </w:numPr>
        <w:jc w:val="both"/>
        <w:rPr>
          <w:sz w:val="20"/>
          <w:szCs w:val="20"/>
        </w:rPr>
      </w:pPr>
      <w:r>
        <w:rPr>
          <w:sz w:val="20"/>
          <w:szCs w:val="20"/>
        </w:rPr>
        <w:t>Szkolenia wewnętrzne obejmują pogłębianie wiedzy i zdobywanie umiejętności</w:t>
      </w:r>
      <w:r w:rsidR="008364FF">
        <w:rPr>
          <w:sz w:val="20"/>
          <w:szCs w:val="20"/>
        </w:rPr>
        <w:t xml:space="preserve"> przez większą grupę </w:t>
      </w:r>
      <w:r w:rsidR="00DC7284">
        <w:rPr>
          <w:sz w:val="20"/>
          <w:szCs w:val="20"/>
        </w:rPr>
        <w:t>pracownik</w:t>
      </w:r>
      <w:r w:rsidR="008364FF">
        <w:rPr>
          <w:sz w:val="20"/>
          <w:szCs w:val="20"/>
        </w:rPr>
        <w:t>ów, w zakresie dotyczącym podstawowych zagadnień</w:t>
      </w:r>
      <w:r w:rsidR="00F76867">
        <w:rPr>
          <w:sz w:val="20"/>
          <w:szCs w:val="20"/>
        </w:rPr>
        <w:t>:</w:t>
      </w:r>
      <w:r w:rsidR="008364FF">
        <w:rPr>
          <w:sz w:val="20"/>
          <w:szCs w:val="20"/>
        </w:rPr>
        <w:t xml:space="preserve"> prawnych, administracyjnych, organizacyjnych i komunikacyjnych</w:t>
      </w:r>
      <w:r w:rsidR="00391B53">
        <w:rPr>
          <w:sz w:val="20"/>
          <w:szCs w:val="20"/>
        </w:rPr>
        <w:t>.</w:t>
      </w:r>
    </w:p>
    <w:p w:rsidR="00317BD5" w:rsidRPr="006D01E5" w:rsidRDefault="00317BD5" w:rsidP="000E40CD">
      <w:pPr>
        <w:jc w:val="both"/>
        <w:rPr>
          <w:sz w:val="16"/>
          <w:szCs w:val="20"/>
        </w:rPr>
      </w:pPr>
    </w:p>
    <w:p w:rsidR="00391B53" w:rsidRPr="002F13EF" w:rsidRDefault="001C19D3" w:rsidP="000E40C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4</w:t>
      </w:r>
    </w:p>
    <w:p w:rsidR="002F13EF" w:rsidRDefault="002F13EF" w:rsidP="000E40CD">
      <w:pPr>
        <w:pStyle w:val="Akapitzlist"/>
        <w:numPr>
          <w:ilvl w:val="0"/>
          <w:numId w:val="21"/>
        </w:numPr>
        <w:jc w:val="both"/>
        <w:rPr>
          <w:sz w:val="20"/>
          <w:szCs w:val="20"/>
        </w:rPr>
      </w:pPr>
      <w:r w:rsidRPr="002F13EF">
        <w:rPr>
          <w:sz w:val="20"/>
          <w:szCs w:val="20"/>
        </w:rPr>
        <w:t>Na szkolenia mogą być skierowani pracownicy zatrudnieni na cz</w:t>
      </w:r>
      <w:r>
        <w:rPr>
          <w:sz w:val="20"/>
          <w:szCs w:val="20"/>
        </w:rPr>
        <w:t>as określony</w:t>
      </w:r>
      <w:r w:rsidR="0071605B">
        <w:rPr>
          <w:sz w:val="20"/>
          <w:szCs w:val="20"/>
        </w:rPr>
        <w:t>, niezależnie od długości trwania zatrudnienia</w:t>
      </w:r>
      <w:r>
        <w:rPr>
          <w:sz w:val="20"/>
          <w:szCs w:val="20"/>
        </w:rPr>
        <w:t xml:space="preserve"> lub </w:t>
      </w:r>
      <w:r w:rsidR="0071605B">
        <w:rPr>
          <w:sz w:val="20"/>
          <w:szCs w:val="20"/>
        </w:rPr>
        <w:t xml:space="preserve">czas </w:t>
      </w:r>
      <w:r>
        <w:rPr>
          <w:sz w:val="20"/>
          <w:szCs w:val="20"/>
        </w:rPr>
        <w:t>nieokreślony</w:t>
      </w:r>
      <w:r w:rsidR="0071605B">
        <w:rPr>
          <w:sz w:val="20"/>
          <w:szCs w:val="20"/>
        </w:rPr>
        <w:t>,</w:t>
      </w:r>
      <w:r>
        <w:rPr>
          <w:sz w:val="20"/>
          <w:szCs w:val="20"/>
        </w:rPr>
        <w:t xml:space="preserve"> w </w:t>
      </w:r>
      <w:r w:rsidRPr="002F13EF">
        <w:rPr>
          <w:sz w:val="20"/>
          <w:szCs w:val="20"/>
        </w:rPr>
        <w:t>ramach stosunku pracy.</w:t>
      </w:r>
    </w:p>
    <w:p w:rsidR="002F13EF" w:rsidRDefault="002F13EF" w:rsidP="000E40CD">
      <w:pPr>
        <w:pStyle w:val="Akapitzlist"/>
        <w:numPr>
          <w:ilvl w:val="0"/>
          <w:numId w:val="21"/>
        </w:numPr>
        <w:jc w:val="both"/>
        <w:rPr>
          <w:sz w:val="20"/>
          <w:szCs w:val="20"/>
        </w:rPr>
      </w:pPr>
      <w:r w:rsidRPr="002F13EF">
        <w:rPr>
          <w:sz w:val="20"/>
          <w:szCs w:val="20"/>
        </w:rPr>
        <w:t>Występując z</w:t>
      </w:r>
      <w:r w:rsidR="0071605B">
        <w:rPr>
          <w:sz w:val="20"/>
          <w:szCs w:val="20"/>
        </w:rPr>
        <w:t xml:space="preserve"> </w:t>
      </w:r>
      <w:r w:rsidR="001C19D3">
        <w:rPr>
          <w:sz w:val="20"/>
          <w:szCs w:val="20"/>
        </w:rPr>
        <w:t>wnioskiem/</w:t>
      </w:r>
      <w:r w:rsidR="0071605B">
        <w:rPr>
          <w:sz w:val="20"/>
          <w:szCs w:val="20"/>
        </w:rPr>
        <w:t>z</w:t>
      </w:r>
      <w:r w:rsidRPr="002F13EF">
        <w:rPr>
          <w:sz w:val="20"/>
          <w:szCs w:val="20"/>
        </w:rPr>
        <w:t>głoszeniem (załącznik nr 1 do zarządzenia) na szkolenie kierujący uzasadnia wybór szkolenia</w:t>
      </w:r>
      <w:r w:rsidR="00904971">
        <w:rPr>
          <w:sz w:val="20"/>
          <w:szCs w:val="20"/>
        </w:rPr>
        <w:t>,</w:t>
      </w:r>
      <w:r w:rsidRPr="002F13EF">
        <w:rPr>
          <w:sz w:val="20"/>
          <w:szCs w:val="20"/>
        </w:rPr>
        <w:t xml:space="preserve"> w szczególności w oparciu o analizę zadań stawianych przed administracją samorządową oraz analizę opisu stanowiska pracy </w:t>
      </w:r>
      <w:r w:rsidR="00DC7284">
        <w:rPr>
          <w:sz w:val="20"/>
          <w:szCs w:val="20"/>
        </w:rPr>
        <w:t>pracownik</w:t>
      </w:r>
      <w:r w:rsidRPr="002F13EF">
        <w:rPr>
          <w:sz w:val="20"/>
          <w:szCs w:val="20"/>
        </w:rPr>
        <w:t>a.</w:t>
      </w:r>
    </w:p>
    <w:p w:rsidR="002F13EF" w:rsidRDefault="002F13EF" w:rsidP="000E40CD">
      <w:pPr>
        <w:pStyle w:val="Akapitzlist"/>
        <w:numPr>
          <w:ilvl w:val="0"/>
          <w:numId w:val="21"/>
        </w:numPr>
        <w:jc w:val="both"/>
        <w:rPr>
          <w:sz w:val="20"/>
          <w:szCs w:val="20"/>
        </w:rPr>
      </w:pPr>
      <w:r w:rsidRPr="002F13EF">
        <w:rPr>
          <w:sz w:val="20"/>
          <w:szCs w:val="20"/>
        </w:rPr>
        <w:t xml:space="preserve">Zasadniczo na szkolenie zostaje oddelegowany jeden </w:t>
      </w:r>
      <w:r w:rsidR="00DC7284">
        <w:rPr>
          <w:sz w:val="20"/>
          <w:szCs w:val="20"/>
        </w:rPr>
        <w:t>pracownik</w:t>
      </w:r>
      <w:r w:rsidRPr="002F13EF">
        <w:rPr>
          <w:sz w:val="20"/>
          <w:szCs w:val="20"/>
        </w:rPr>
        <w:t xml:space="preserve"> wydziału, który po jego odbyciu jest zobowiązany przekazać zdobytą wiedzę lub/i umiejętności innym </w:t>
      </w:r>
      <w:r w:rsidR="00DC7284">
        <w:rPr>
          <w:sz w:val="20"/>
          <w:szCs w:val="20"/>
        </w:rPr>
        <w:t>pracownik</w:t>
      </w:r>
      <w:r w:rsidRPr="002F13EF">
        <w:rPr>
          <w:sz w:val="20"/>
          <w:szCs w:val="20"/>
        </w:rPr>
        <w:t>om.</w:t>
      </w:r>
    </w:p>
    <w:p w:rsidR="002F13EF" w:rsidRPr="002F13EF" w:rsidRDefault="002F13EF" w:rsidP="000E40CD">
      <w:pPr>
        <w:pStyle w:val="Akapitzlist"/>
        <w:numPr>
          <w:ilvl w:val="0"/>
          <w:numId w:val="21"/>
        </w:numPr>
        <w:jc w:val="both"/>
        <w:rPr>
          <w:sz w:val="20"/>
          <w:szCs w:val="20"/>
        </w:rPr>
      </w:pPr>
      <w:r w:rsidRPr="002F13EF">
        <w:rPr>
          <w:sz w:val="20"/>
          <w:szCs w:val="20"/>
        </w:rPr>
        <w:t>Z wnioskiem o skierowanie na szkolenie występuje:</w:t>
      </w:r>
    </w:p>
    <w:p w:rsidR="002F13EF" w:rsidRPr="002F13EF" w:rsidRDefault="002F13EF" w:rsidP="000E40CD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2F13EF">
        <w:rPr>
          <w:sz w:val="20"/>
          <w:szCs w:val="20"/>
        </w:rPr>
        <w:t xml:space="preserve">Prezydent Miasta, resortowy zastępca Prezydenta Miasta, Skarbnik Miasta, Sekretarz Miasta </w:t>
      </w:r>
      <w:r>
        <w:rPr>
          <w:sz w:val="20"/>
          <w:szCs w:val="20"/>
        </w:rPr>
        <w:t>–</w:t>
      </w:r>
      <w:r w:rsidRPr="002F13EF">
        <w:rPr>
          <w:sz w:val="20"/>
          <w:szCs w:val="20"/>
        </w:rPr>
        <w:t xml:space="preserve"> w odniesieniu do kierownika jednostki organizacyjnej Urzędu;</w:t>
      </w:r>
    </w:p>
    <w:p w:rsidR="002F13EF" w:rsidRPr="002F13EF" w:rsidRDefault="002F13EF" w:rsidP="000E40CD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2F13EF">
        <w:rPr>
          <w:sz w:val="20"/>
          <w:szCs w:val="20"/>
        </w:rPr>
        <w:t xml:space="preserve">kierownik jednostki organizacyjnej </w:t>
      </w:r>
      <w:r>
        <w:rPr>
          <w:sz w:val="20"/>
          <w:szCs w:val="20"/>
        </w:rPr>
        <w:t>–</w:t>
      </w:r>
      <w:r w:rsidRPr="002F13EF">
        <w:rPr>
          <w:sz w:val="20"/>
          <w:szCs w:val="20"/>
        </w:rPr>
        <w:t xml:space="preserve"> w odniesieniu do </w:t>
      </w:r>
      <w:r w:rsidRPr="00434459">
        <w:rPr>
          <w:sz w:val="20"/>
          <w:szCs w:val="20"/>
        </w:rPr>
        <w:t>podległego</w:t>
      </w:r>
      <w:r w:rsidR="00F600C4">
        <w:rPr>
          <w:sz w:val="20"/>
          <w:szCs w:val="20"/>
        </w:rPr>
        <w:t xml:space="preserve"> </w:t>
      </w:r>
      <w:r w:rsidR="00DC7284">
        <w:rPr>
          <w:sz w:val="20"/>
          <w:szCs w:val="20"/>
        </w:rPr>
        <w:t>pracownik</w:t>
      </w:r>
      <w:r w:rsidRPr="002F13EF">
        <w:rPr>
          <w:sz w:val="20"/>
          <w:szCs w:val="20"/>
        </w:rPr>
        <w:t>a;</w:t>
      </w:r>
    </w:p>
    <w:p w:rsidR="002F13EF" w:rsidRPr="002F13EF" w:rsidRDefault="002F13EF" w:rsidP="000E40CD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2F13EF">
        <w:rPr>
          <w:sz w:val="20"/>
          <w:szCs w:val="20"/>
        </w:rPr>
        <w:t xml:space="preserve">Prezydent Miasta </w:t>
      </w:r>
      <w:r>
        <w:rPr>
          <w:sz w:val="20"/>
          <w:szCs w:val="20"/>
        </w:rPr>
        <w:t>–</w:t>
      </w:r>
      <w:r w:rsidRPr="002F13EF">
        <w:rPr>
          <w:sz w:val="20"/>
          <w:szCs w:val="20"/>
        </w:rPr>
        <w:t xml:space="preserve"> w odniesieniu do zastępców Prezyde</w:t>
      </w:r>
      <w:r>
        <w:rPr>
          <w:sz w:val="20"/>
          <w:szCs w:val="20"/>
        </w:rPr>
        <w:t>nta Miasta, Sekretarza Miasta i </w:t>
      </w:r>
      <w:r w:rsidRPr="002F13EF">
        <w:rPr>
          <w:sz w:val="20"/>
          <w:szCs w:val="20"/>
        </w:rPr>
        <w:t>Skarbnika Miasta;</w:t>
      </w:r>
    </w:p>
    <w:p w:rsidR="002F13EF" w:rsidRPr="002F13EF" w:rsidRDefault="002F13EF" w:rsidP="000E40CD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2F13EF">
        <w:rPr>
          <w:sz w:val="20"/>
          <w:szCs w:val="20"/>
        </w:rPr>
        <w:t>Sekretarz Miasta - w odniesieniu do Prezydenta Miasta.</w:t>
      </w:r>
    </w:p>
    <w:p w:rsidR="002F13EF" w:rsidRPr="002F13EF" w:rsidRDefault="00D74B1A" w:rsidP="000E40CD">
      <w:pPr>
        <w:pStyle w:val="Akapitzlist"/>
        <w:numPr>
          <w:ilvl w:val="0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>Wniosek/z</w:t>
      </w:r>
      <w:r w:rsidR="002F13EF" w:rsidRPr="002F13EF">
        <w:rPr>
          <w:sz w:val="20"/>
          <w:szCs w:val="20"/>
        </w:rPr>
        <w:t>głoszenie o skierowanie na szkol</w:t>
      </w:r>
      <w:r w:rsidR="00525052">
        <w:rPr>
          <w:sz w:val="20"/>
          <w:szCs w:val="20"/>
        </w:rPr>
        <w:t>enie, o którym mowa w ust. 4</w:t>
      </w:r>
      <w:r w:rsidR="002F13EF" w:rsidRPr="002F13EF">
        <w:rPr>
          <w:sz w:val="20"/>
          <w:szCs w:val="20"/>
        </w:rPr>
        <w:t xml:space="preserve"> pkt. 1 </w:t>
      </w:r>
      <w:r w:rsidR="002F13EF">
        <w:rPr>
          <w:sz w:val="20"/>
          <w:szCs w:val="20"/>
        </w:rPr>
        <w:t>–</w:t>
      </w:r>
      <w:r w:rsidR="002F13EF" w:rsidRPr="002F13EF">
        <w:rPr>
          <w:sz w:val="20"/>
          <w:szCs w:val="20"/>
        </w:rPr>
        <w:t xml:space="preserve"> 3</w:t>
      </w:r>
      <w:r w:rsidR="00CE6B7A">
        <w:rPr>
          <w:sz w:val="20"/>
          <w:szCs w:val="20"/>
        </w:rPr>
        <w:t xml:space="preserve"> </w:t>
      </w:r>
      <w:r w:rsidR="002F13EF" w:rsidRPr="002F13EF">
        <w:rPr>
          <w:sz w:val="20"/>
          <w:szCs w:val="20"/>
        </w:rPr>
        <w:t xml:space="preserve">składa się do Sekretarza Miasta, za pośrednictwem </w:t>
      </w:r>
      <w:r w:rsidR="00DC7284">
        <w:rPr>
          <w:sz w:val="20"/>
          <w:szCs w:val="20"/>
        </w:rPr>
        <w:t>pracownik</w:t>
      </w:r>
      <w:r w:rsidR="002F13EF" w:rsidRPr="002F13EF">
        <w:rPr>
          <w:sz w:val="20"/>
          <w:szCs w:val="20"/>
        </w:rPr>
        <w:t>a Wydziału</w:t>
      </w:r>
      <w:r w:rsidR="00F600C4">
        <w:rPr>
          <w:sz w:val="20"/>
          <w:szCs w:val="20"/>
        </w:rPr>
        <w:t xml:space="preserve"> </w:t>
      </w:r>
      <w:r w:rsidR="002F13EF" w:rsidRPr="002F13EF">
        <w:rPr>
          <w:sz w:val="20"/>
          <w:szCs w:val="20"/>
        </w:rPr>
        <w:t>Organizacyjnego, Kadr i Szkolenia odpowiedzialnego za szkolenia, najpóźniej w terminie</w:t>
      </w:r>
      <w:r w:rsidR="0005377F">
        <w:rPr>
          <w:sz w:val="20"/>
          <w:szCs w:val="20"/>
        </w:rPr>
        <w:t xml:space="preserve"> </w:t>
      </w:r>
      <w:r w:rsidR="002F13EF" w:rsidRPr="002F13EF">
        <w:rPr>
          <w:sz w:val="20"/>
          <w:szCs w:val="20"/>
        </w:rPr>
        <w:t>7 dni przed datą p</w:t>
      </w:r>
      <w:r w:rsidR="002F13EF">
        <w:rPr>
          <w:sz w:val="20"/>
          <w:szCs w:val="20"/>
        </w:rPr>
        <w:t>lanowanego szkolenia. W </w:t>
      </w:r>
      <w:r w:rsidR="002F13EF" w:rsidRPr="002F13EF">
        <w:rPr>
          <w:sz w:val="20"/>
          <w:szCs w:val="20"/>
        </w:rPr>
        <w:t>uzasadnionych przypadkach termin składania</w:t>
      </w:r>
      <w:r w:rsidR="0005377F">
        <w:rPr>
          <w:sz w:val="20"/>
          <w:szCs w:val="20"/>
        </w:rPr>
        <w:t xml:space="preserve"> </w:t>
      </w:r>
      <w:r w:rsidR="001C19D3">
        <w:rPr>
          <w:sz w:val="20"/>
          <w:szCs w:val="20"/>
        </w:rPr>
        <w:t>zgłoszeń</w:t>
      </w:r>
      <w:r w:rsidR="002F13EF" w:rsidRPr="002F13EF">
        <w:rPr>
          <w:sz w:val="20"/>
          <w:szCs w:val="20"/>
        </w:rPr>
        <w:t xml:space="preserve"> może być krótszy.</w:t>
      </w:r>
    </w:p>
    <w:p w:rsidR="002F13EF" w:rsidRPr="002F13EF" w:rsidRDefault="001C19D3" w:rsidP="000E40C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§ 5</w:t>
      </w:r>
    </w:p>
    <w:p w:rsidR="007443A6" w:rsidRDefault="00DC7284" w:rsidP="000E40CD">
      <w:pPr>
        <w:pStyle w:val="Akapitzlist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Pracownik</w:t>
      </w:r>
      <w:r w:rsidR="002F13EF" w:rsidRPr="00834EDD">
        <w:rPr>
          <w:sz w:val="20"/>
          <w:szCs w:val="20"/>
        </w:rPr>
        <w:t xml:space="preserve"> skierowany na szkolenie </w:t>
      </w:r>
      <w:r w:rsidR="00D74B1A" w:rsidRPr="00834EDD">
        <w:rPr>
          <w:sz w:val="20"/>
          <w:szCs w:val="20"/>
        </w:rPr>
        <w:t>otrzymuje P</w:t>
      </w:r>
      <w:r w:rsidR="00834EDD" w:rsidRPr="00834EDD">
        <w:rPr>
          <w:sz w:val="20"/>
          <w:szCs w:val="20"/>
        </w:rPr>
        <w:t>olecenie wyjazdu służbowego (delegację).</w:t>
      </w:r>
    </w:p>
    <w:p w:rsidR="00834EDD" w:rsidRDefault="00F76867" w:rsidP="000E40CD">
      <w:pPr>
        <w:pStyle w:val="Akapitzlist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Delegację</w:t>
      </w:r>
      <w:r w:rsidR="00834EDD">
        <w:rPr>
          <w:sz w:val="20"/>
          <w:szCs w:val="20"/>
        </w:rPr>
        <w:t xml:space="preserve"> wystawia </w:t>
      </w:r>
      <w:r w:rsidR="00DC7284">
        <w:rPr>
          <w:sz w:val="20"/>
          <w:szCs w:val="20"/>
        </w:rPr>
        <w:t>pracownik</w:t>
      </w:r>
      <w:r w:rsidR="00834EDD">
        <w:rPr>
          <w:sz w:val="20"/>
          <w:szCs w:val="20"/>
        </w:rPr>
        <w:t xml:space="preserve"> Wydziału Organizacyjnego, Kadr i Szkolenia</w:t>
      </w:r>
      <w:r>
        <w:rPr>
          <w:sz w:val="20"/>
          <w:szCs w:val="20"/>
        </w:rPr>
        <w:t>, którą</w:t>
      </w:r>
      <w:r w:rsidR="00391B53">
        <w:rPr>
          <w:sz w:val="20"/>
          <w:szCs w:val="20"/>
        </w:rPr>
        <w:t xml:space="preserve"> zatwierdza Sekretarz Miasta.</w:t>
      </w:r>
    </w:p>
    <w:p w:rsidR="002E3107" w:rsidRDefault="00F76867" w:rsidP="000E40CD">
      <w:pPr>
        <w:pStyle w:val="Akapitzlist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Polecenie wyjazdu służbowego</w:t>
      </w:r>
      <w:r w:rsidR="002E3107">
        <w:rPr>
          <w:sz w:val="20"/>
          <w:szCs w:val="20"/>
        </w:rPr>
        <w:t xml:space="preserve"> należy rozliczyć w terminie nie dłuższym niż 14 dni od dnia zakończenia podróży służbowej.</w:t>
      </w:r>
    </w:p>
    <w:p w:rsidR="00834EDD" w:rsidRPr="00834EDD" w:rsidRDefault="00DC7284" w:rsidP="000E40CD">
      <w:pPr>
        <w:pStyle w:val="Akapitzlist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Pracownik</w:t>
      </w:r>
      <w:r w:rsidR="002E3107">
        <w:rPr>
          <w:sz w:val="20"/>
          <w:szCs w:val="20"/>
        </w:rPr>
        <w:t xml:space="preserve"> dokładnie wypełnia rachunek kosztów podróży (druga strona druku polecenia wyjazdu służbowego) wpisuje datę przedłożenia delegacji do Wydziału Księgowości oraz potwierdza ten fakt własnoręcznym podpisem w oznaczonym miejscu na druku delegacji</w:t>
      </w:r>
      <w:r w:rsidR="00834EDD">
        <w:rPr>
          <w:sz w:val="20"/>
          <w:szCs w:val="20"/>
        </w:rPr>
        <w:t>.</w:t>
      </w:r>
    </w:p>
    <w:p w:rsidR="001C19D3" w:rsidRDefault="001C19D3" w:rsidP="000E40CD">
      <w:pPr>
        <w:jc w:val="center"/>
        <w:rPr>
          <w:b/>
          <w:sz w:val="20"/>
          <w:szCs w:val="20"/>
        </w:rPr>
      </w:pPr>
    </w:p>
    <w:p w:rsidR="002F13EF" w:rsidRPr="002F13EF" w:rsidRDefault="001C19D3" w:rsidP="000E40C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6</w:t>
      </w:r>
    </w:p>
    <w:p w:rsidR="002F13EF" w:rsidRDefault="002F13EF" w:rsidP="000E40CD">
      <w:pPr>
        <w:jc w:val="both"/>
        <w:rPr>
          <w:sz w:val="20"/>
          <w:szCs w:val="20"/>
        </w:rPr>
      </w:pPr>
      <w:r w:rsidRPr="002F13EF">
        <w:rPr>
          <w:sz w:val="20"/>
          <w:szCs w:val="20"/>
        </w:rPr>
        <w:t xml:space="preserve">Środki finansowe na szkolenia są ustalane </w:t>
      </w:r>
      <w:r w:rsidR="00990C3F">
        <w:rPr>
          <w:sz w:val="20"/>
          <w:szCs w:val="20"/>
        </w:rPr>
        <w:t>w budżecie miasta Tychy</w:t>
      </w:r>
      <w:r w:rsidRPr="002F13EF">
        <w:rPr>
          <w:sz w:val="20"/>
          <w:szCs w:val="20"/>
        </w:rPr>
        <w:t xml:space="preserve"> w wysokości adekwatnej do możliwości finansowych Urzędu.</w:t>
      </w:r>
    </w:p>
    <w:p w:rsidR="002A6F28" w:rsidRDefault="002A6F28" w:rsidP="000E40CD">
      <w:pPr>
        <w:jc w:val="both"/>
        <w:rPr>
          <w:sz w:val="20"/>
          <w:szCs w:val="20"/>
        </w:rPr>
      </w:pPr>
    </w:p>
    <w:p w:rsidR="002F13EF" w:rsidRPr="002F13EF" w:rsidRDefault="001C19D3" w:rsidP="000E40C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7</w:t>
      </w:r>
    </w:p>
    <w:p w:rsidR="007443A6" w:rsidRDefault="00DC7284" w:rsidP="000E40CD">
      <w:pPr>
        <w:jc w:val="both"/>
        <w:rPr>
          <w:sz w:val="20"/>
          <w:szCs w:val="20"/>
        </w:rPr>
      </w:pPr>
      <w:r>
        <w:rPr>
          <w:sz w:val="20"/>
          <w:szCs w:val="20"/>
        </w:rPr>
        <w:t>Pracownik</w:t>
      </w:r>
      <w:r w:rsidR="002F13EF" w:rsidRPr="007443A6">
        <w:rPr>
          <w:sz w:val="20"/>
          <w:szCs w:val="20"/>
        </w:rPr>
        <w:t xml:space="preserve"> Wydziału Organizacyjnego, Kadr i Szkolen</w:t>
      </w:r>
      <w:r w:rsidR="007443A6" w:rsidRPr="007443A6">
        <w:rPr>
          <w:sz w:val="20"/>
          <w:szCs w:val="20"/>
        </w:rPr>
        <w:t>ia odpowiedzialny za szkolenia:</w:t>
      </w:r>
    </w:p>
    <w:p w:rsidR="002F13EF" w:rsidRPr="007443A6" w:rsidRDefault="002F13EF" w:rsidP="000E40CD">
      <w:pPr>
        <w:pStyle w:val="Akapitzlist"/>
        <w:numPr>
          <w:ilvl w:val="0"/>
          <w:numId w:val="16"/>
        </w:numPr>
        <w:jc w:val="both"/>
        <w:rPr>
          <w:sz w:val="20"/>
          <w:szCs w:val="20"/>
        </w:rPr>
      </w:pPr>
      <w:r w:rsidRPr="007443A6">
        <w:rPr>
          <w:sz w:val="20"/>
          <w:szCs w:val="20"/>
        </w:rPr>
        <w:t>prowadzi zestawienie wydatkowania środków o których mowa</w:t>
      </w:r>
      <w:r w:rsidR="007443A6">
        <w:rPr>
          <w:sz w:val="20"/>
          <w:szCs w:val="20"/>
        </w:rPr>
        <w:t xml:space="preserve"> w § </w:t>
      </w:r>
      <w:r w:rsidR="00434459">
        <w:rPr>
          <w:sz w:val="20"/>
          <w:szCs w:val="20"/>
        </w:rPr>
        <w:t>5</w:t>
      </w:r>
      <w:r w:rsidR="007443A6">
        <w:rPr>
          <w:sz w:val="20"/>
          <w:szCs w:val="20"/>
        </w:rPr>
        <w:t>;</w:t>
      </w:r>
    </w:p>
    <w:p w:rsidR="002F13EF" w:rsidRPr="007443A6" w:rsidRDefault="00037963" w:rsidP="000E40CD">
      <w:pPr>
        <w:pStyle w:val="Akapitzlist"/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prowadz</w:t>
      </w:r>
      <w:r w:rsidR="007443A6">
        <w:rPr>
          <w:sz w:val="20"/>
          <w:szCs w:val="20"/>
        </w:rPr>
        <w:t>i i stale aktualizuje elektroniczny rejestr</w:t>
      </w:r>
      <w:r w:rsidR="002F13EF" w:rsidRPr="007443A6">
        <w:rPr>
          <w:sz w:val="20"/>
          <w:szCs w:val="20"/>
        </w:rPr>
        <w:t xml:space="preserve"> odbytych szkoleń;</w:t>
      </w:r>
    </w:p>
    <w:p w:rsidR="002F13EF" w:rsidRPr="007443A6" w:rsidRDefault="007443A6" w:rsidP="000E40CD">
      <w:pPr>
        <w:pStyle w:val="Akapitzlist"/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przeprowadza analizę</w:t>
      </w:r>
      <w:r w:rsidR="002F13EF" w:rsidRPr="007443A6">
        <w:rPr>
          <w:sz w:val="20"/>
          <w:szCs w:val="20"/>
        </w:rPr>
        <w:t xml:space="preserve"> złożonych po szkoleniu ankiet;</w:t>
      </w:r>
    </w:p>
    <w:p w:rsidR="002F13EF" w:rsidRPr="007443A6" w:rsidRDefault="007443A6" w:rsidP="000E40CD">
      <w:pPr>
        <w:pStyle w:val="Akapitzlist"/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>tworzy i aktualizuje bazę ocen</w:t>
      </w:r>
      <w:r w:rsidR="002F13EF" w:rsidRPr="007443A6">
        <w:rPr>
          <w:sz w:val="20"/>
          <w:szCs w:val="20"/>
        </w:rPr>
        <w:t xml:space="preserve"> firm szkoleniowych;</w:t>
      </w:r>
    </w:p>
    <w:p w:rsidR="002F13EF" w:rsidRPr="007443A6" w:rsidRDefault="007443A6" w:rsidP="000E40CD">
      <w:pPr>
        <w:pStyle w:val="Akapitzlist"/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przedkłada Sekretarzowi Miasta wnioski wynikające</w:t>
      </w:r>
      <w:r w:rsidR="002F13EF" w:rsidRPr="007443A6">
        <w:rPr>
          <w:sz w:val="20"/>
          <w:szCs w:val="20"/>
        </w:rPr>
        <w:t xml:space="preserve"> ze zło</w:t>
      </w:r>
      <w:r>
        <w:rPr>
          <w:sz w:val="20"/>
          <w:szCs w:val="20"/>
        </w:rPr>
        <w:t xml:space="preserve">żonych przez </w:t>
      </w:r>
      <w:r w:rsidR="00DC7284">
        <w:rPr>
          <w:sz w:val="20"/>
          <w:szCs w:val="20"/>
        </w:rPr>
        <w:t>pracownik</w:t>
      </w:r>
      <w:r>
        <w:rPr>
          <w:sz w:val="20"/>
          <w:szCs w:val="20"/>
        </w:rPr>
        <w:t>ów uwag i ankiet;</w:t>
      </w:r>
    </w:p>
    <w:p w:rsidR="001556B4" w:rsidRPr="007443A6" w:rsidRDefault="007443A6" w:rsidP="00F76867">
      <w:pPr>
        <w:pStyle w:val="Akapitzlist"/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>sporządza analizę</w:t>
      </w:r>
      <w:r w:rsidR="002F13EF" w:rsidRPr="007443A6">
        <w:rPr>
          <w:sz w:val="20"/>
          <w:szCs w:val="20"/>
        </w:rPr>
        <w:t xml:space="preserve"> szkoleń za rok ubiegły w terminie do </w:t>
      </w:r>
      <w:r w:rsidR="00F76867">
        <w:rPr>
          <w:sz w:val="20"/>
          <w:szCs w:val="20"/>
        </w:rPr>
        <w:t>20 lutego</w:t>
      </w:r>
      <w:r>
        <w:rPr>
          <w:sz w:val="20"/>
          <w:szCs w:val="20"/>
        </w:rPr>
        <w:t>.</w:t>
      </w:r>
    </w:p>
    <w:p w:rsidR="002A6F28" w:rsidRDefault="002A6F28" w:rsidP="000E40CD">
      <w:pPr>
        <w:jc w:val="center"/>
        <w:rPr>
          <w:b/>
          <w:sz w:val="20"/>
          <w:szCs w:val="20"/>
        </w:rPr>
      </w:pPr>
    </w:p>
    <w:p w:rsidR="002F13EF" w:rsidRPr="002F13EF" w:rsidRDefault="001C19D3" w:rsidP="000E40C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8</w:t>
      </w:r>
    </w:p>
    <w:p w:rsidR="002F13EF" w:rsidRPr="007443A6" w:rsidRDefault="007443A6" w:rsidP="000E40CD">
      <w:pPr>
        <w:pStyle w:val="Akapitzlist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2F13EF" w:rsidRPr="007443A6">
        <w:rPr>
          <w:sz w:val="20"/>
          <w:szCs w:val="20"/>
        </w:rPr>
        <w:t xml:space="preserve">racownicy </w:t>
      </w:r>
      <w:r>
        <w:rPr>
          <w:sz w:val="20"/>
          <w:szCs w:val="20"/>
        </w:rPr>
        <w:t>po odbytym szkoleniu zobowiązani są do:</w:t>
      </w:r>
    </w:p>
    <w:p w:rsidR="002F13EF" w:rsidRPr="007443A6" w:rsidRDefault="002F13EF" w:rsidP="000E40CD">
      <w:pPr>
        <w:pStyle w:val="Akapitzlist"/>
        <w:numPr>
          <w:ilvl w:val="0"/>
          <w:numId w:val="18"/>
        </w:numPr>
        <w:jc w:val="both"/>
        <w:rPr>
          <w:sz w:val="20"/>
          <w:szCs w:val="20"/>
        </w:rPr>
      </w:pPr>
      <w:r w:rsidRPr="007443A6">
        <w:rPr>
          <w:sz w:val="20"/>
          <w:szCs w:val="20"/>
        </w:rPr>
        <w:t>zwrotu polecenia wyjazdu służbowego (delegacji) do Wydziału Księgowości;</w:t>
      </w:r>
    </w:p>
    <w:p w:rsidR="002F13EF" w:rsidRPr="007443A6" w:rsidRDefault="002F13EF" w:rsidP="000E40CD">
      <w:pPr>
        <w:pStyle w:val="Akapitzlist"/>
        <w:numPr>
          <w:ilvl w:val="0"/>
          <w:numId w:val="18"/>
        </w:numPr>
        <w:jc w:val="both"/>
        <w:rPr>
          <w:sz w:val="20"/>
          <w:szCs w:val="20"/>
        </w:rPr>
      </w:pPr>
      <w:r w:rsidRPr="007443A6">
        <w:rPr>
          <w:sz w:val="20"/>
          <w:szCs w:val="20"/>
        </w:rPr>
        <w:t>niezwłocznego dostarczenia faktury za udział w szkoleniu do Wydziału Organizacyjnego, Kadr i Szkolenia, jeśli uczestnik szkolenia otrzymał ją w trakcie udziału w szkoleniu;</w:t>
      </w:r>
    </w:p>
    <w:p w:rsidR="002F13EF" w:rsidRPr="007443A6" w:rsidRDefault="000E40CD" w:rsidP="00037963">
      <w:pPr>
        <w:pStyle w:val="Akapitzlist"/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wypełnienia ankiety oceniającej</w:t>
      </w:r>
      <w:r w:rsidR="002F13EF" w:rsidRPr="007443A6">
        <w:rPr>
          <w:sz w:val="20"/>
          <w:szCs w:val="20"/>
        </w:rPr>
        <w:t xml:space="preserve"> odbyte szkolenie, dostępnej w </w:t>
      </w:r>
      <w:r>
        <w:rPr>
          <w:sz w:val="20"/>
          <w:szCs w:val="20"/>
        </w:rPr>
        <w:t>„Przydatniku”</w:t>
      </w:r>
      <w:r w:rsidR="00037963">
        <w:rPr>
          <w:sz w:val="20"/>
          <w:szCs w:val="20"/>
        </w:rPr>
        <w:t xml:space="preserve"> pod adresem:</w:t>
      </w:r>
      <w:hyperlink r:id="rId7" w:history="1">
        <w:r w:rsidR="00037963" w:rsidRPr="00037963">
          <w:rPr>
            <w:rStyle w:val="Hipercze"/>
            <w:color w:val="auto"/>
            <w:sz w:val="20"/>
            <w:szCs w:val="20"/>
            <w:u w:val="none"/>
          </w:rPr>
          <w:t>https://moodle.umtychy.umt/moodle</w:t>
        </w:r>
      </w:hyperlink>
      <w:r w:rsidR="00037963">
        <w:rPr>
          <w:sz w:val="20"/>
          <w:szCs w:val="20"/>
        </w:rPr>
        <w:t xml:space="preserve"> folder/</w:t>
      </w:r>
      <w:r w:rsidR="00037963" w:rsidRPr="00CB69C9">
        <w:rPr>
          <w:sz w:val="20"/>
          <w:szCs w:val="20"/>
        </w:rPr>
        <w:t>SZKOLENIA</w:t>
      </w:r>
      <w:r w:rsidR="002C2C81">
        <w:rPr>
          <w:sz w:val="20"/>
          <w:szCs w:val="20"/>
        </w:rPr>
        <w:t xml:space="preserve"> (załącznik nr 2</w:t>
      </w:r>
      <w:r w:rsidR="002C2C81" w:rsidRPr="002F13EF">
        <w:rPr>
          <w:sz w:val="20"/>
          <w:szCs w:val="20"/>
        </w:rPr>
        <w:t xml:space="preserve"> do zarządzenia)</w:t>
      </w:r>
      <w:r w:rsidR="00037963">
        <w:rPr>
          <w:sz w:val="20"/>
          <w:szCs w:val="20"/>
        </w:rPr>
        <w:t>.</w:t>
      </w:r>
    </w:p>
    <w:p w:rsidR="002F13EF" w:rsidRPr="007443A6" w:rsidRDefault="005842EF" w:rsidP="000E40CD">
      <w:pPr>
        <w:pStyle w:val="Akapitzlist"/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przekazania</w:t>
      </w:r>
      <w:r w:rsidR="002F13EF" w:rsidRPr="007443A6">
        <w:rPr>
          <w:sz w:val="20"/>
          <w:szCs w:val="20"/>
        </w:rPr>
        <w:t xml:space="preserve"> ankiety w formie papierowej lub elektronicznej w terminie 14 dni roboczych od dnia powrotu ze szkolenia do Wydziału Organizacyjnego, Kadr i Szkolenia;</w:t>
      </w:r>
    </w:p>
    <w:p w:rsidR="002F13EF" w:rsidRPr="007443A6" w:rsidRDefault="00391B53" w:rsidP="000E40CD">
      <w:pPr>
        <w:pStyle w:val="Akapitzlist"/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kaskadowania – przekazywania wiedzy, zdobytej w procesie szkolenia, szerszemu gronu </w:t>
      </w:r>
      <w:r w:rsidR="00DC7284">
        <w:rPr>
          <w:sz w:val="20"/>
          <w:szCs w:val="20"/>
        </w:rPr>
        <w:t>pracownik</w:t>
      </w:r>
      <w:r>
        <w:rPr>
          <w:sz w:val="20"/>
          <w:szCs w:val="20"/>
        </w:rPr>
        <w:t>ów.</w:t>
      </w:r>
    </w:p>
    <w:p w:rsidR="002F13EF" w:rsidRDefault="002F13EF" w:rsidP="000E40CD">
      <w:pPr>
        <w:pStyle w:val="Akapitzlist"/>
        <w:numPr>
          <w:ilvl w:val="0"/>
          <w:numId w:val="17"/>
        </w:numPr>
        <w:jc w:val="both"/>
        <w:rPr>
          <w:sz w:val="20"/>
          <w:szCs w:val="20"/>
        </w:rPr>
      </w:pPr>
      <w:r w:rsidRPr="007443A6">
        <w:rPr>
          <w:sz w:val="20"/>
          <w:szCs w:val="20"/>
        </w:rPr>
        <w:t>W indywidualnych przypadkach, odstąpienie o</w:t>
      </w:r>
      <w:r w:rsidR="007443A6" w:rsidRPr="007443A6">
        <w:rPr>
          <w:sz w:val="20"/>
          <w:szCs w:val="20"/>
        </w:rPr>
        <w:t>d obowiązku wypełnienia ankiety</w:t>
      </w:r>
      <w:r w:rsidR="00DC7284">
        <w:rPr>
          <w:sz w:val="20"/>
          <w:szCs w:val="20"/>
        </w:rPr>
        <w:t xml:space="preserve"> </w:t>
      </w:r>
      <w:r w:rsidRPr="007443A6">
        <w:rPr>
          <w:sz w:val="20"/>
          <w:szCs w:val="20"/>
        </w:rPr>
        <w:t xml:space="preserve">oceniającej szkolenie uzgadnia się z </w:t>
      </w:r>
      <w:r w:rsidR="00DC7284">
        <w:rPr>
          <w:sz w:val="20"/>
          <w:szCs w:val="20"/>
        </w:rPr>
        <w:t>pracownik</w:t>
      </w:r>
      <w:r w:rsidRPr="007443A6">
        <w:rPr>
          <w:sz w:val="20"/>
          <w:szCs w:val="20"/>
        </w:rPr>
        <w:t>iem</w:t>
      </w:r>
      <w:r w:rsidR="007443A6" w:rsidRPr="007443A6">
        <w:rPr>
          <w:sz w:val="20"/>
          <w:szCs w:val="20"/>
        </w:rPr>
        <w:t xml:space="preserve"> Wydziału Organizacyjnego, Kadr</w:t>
      </w:r>
      <w:r w:rsidR="00DC7284">
        <w:rPr>
          <w:sz w:val="20"/>
          <w:szCs w:val="20"/>
        </w:rPr>
        <w:t xml:space="preserve"> </w:t>
      </w:r>
      <w:r w:rsidRPr="007443A6">
        <w:rPr>
          <w:sz w:val="20"/>
          <w:szCs w:val="20"/>
        </w:rPr>
        <w:t>i Szkolenia odpowiedzialnym za szkolenia.</w:t>
      </w:r>
    </w:p>
    <w:p w:rsidR="002A6F28" w:rsidRDefault="002A6F28" w:rsidP="002A6F28">
      <w:pPr>
        <w:jc w:val="both"/>
        <w:rPr>
          <w:sz w:val="20"/>
          <w:szCs w:val="20"/>
        </w:rPr>
      </w:pPr>
    </w:p>
    <w:p w:rsidR="002F13EF" w:rsidRPr="002F13EF" w:rsidRDefault="001C19D3" w:rsidP="000E40C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9</w:t>
      </w:r>
    </w:p>
    <w:p w:rsidR="002F13EF" w:rsidRPr="002F13EF" w:rsidRDefault="002F13EF" w:rsidP="000E40CD">
      <w:pPr>
        <w:jc w:val="both"/>
        <w:rPr>
          <w:sz w:val="20"/>
          <w:szCs w:val="20"/>
        </w:rPr>
      </w:pPr>
      <w:r w:rsidRPr="002F13EF">
        <w:rPr>
          <w:sz w:val="20"/>
          <w:szCs w:val="20"/>
        </w:rPr>
        <w:t xml:space="preserve">W przypadku otrzymania potwierdzenia ukończenia szkolenia w postaci dyplomu, świadectwa lub zaświadczenia, </w:t>
      </w:r>
      <w:r w:rsidR="00DC7284">
        <w:rPr>
          <w:sz w:val="20"/>
          <w:szCs w:val="20"/>
        </w:rPr>
        <w:t>pracownik</w:t>
      </w:r>
      <w:r w:rsidRPr="002F13EF">
        <w:rPr>
          <w:sz w:val="20"/>
          <w:szCs w:val="20"/>
        </w:rPr>
        <w:t xml:space="preserve"> skierowany na szkolenie zobowiązany jest je złożyć w Wydziale Organizacyjnym, Kadr i Szkolenia w formie kserokopii.</w:t>
      </w:r>
    </w:p>
    <w:p w:rsidR="002F13EF" w:rsidRPr="006D01E5" w:rsidRDefault="002F13EF" w:rsidP="000E40CD">
      <w:pPr>
        <w:jc w:val="both"/>
        <w:rPr>
          <w:sz w:val="18"/>
          <w:szCs w:val="20"/>
        </w:rPr>
      </w:pPr>
    </w:p>
    <w:p w:rsidR="002F13EF" w:rsidRDefault="001C19D3" w:rsidP="000E40C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10</w:t>
      </w:r>
    </w:p>
    <w:p w:rsidR="00CA29E5" w:rsidRDefault="00CA29E5" w:rsidP="00EE39F1">
      <w:pPr>
        <w:pStyle w:val="Akapitzlist"/>
        <w:numPr>
          <w:ilvl w:val="0"/>
          <w:numId w:val="23"/>
        </w:numPr>
        <w:jc w:val="both"/>
        <w:rPr>
          <w:sz w:val="20"/>
          <w:szCs w:val="20"/>
        </w:rPr>
      </w:pPr>
      <w:r w:rsidRPr="00CA29E5">
        <w:rPr>
          <w:sz w:val="20"/>
          <w:szCs w:val="20"/>
        </w:rPr>
        <w:t xml:space="preserve">Podnoszenie kwalifikacji </w:t>
      </w:r>
      <w:r w:rsidR="00B563AC" w:rsidRPr="00CA29E5">
        <w:rPr>
          <w:sz w:val="20"/>
          <w:szCs w:val="20"/>
        </w:rPr>
        <w:t>zawodowych</w:t>
      </w:r>
      <w:r w:rsidR="001C19D3">
        <w:rPr>
          <w:sz w:val="20"/>
          <w:szCs w:val="20"/>
        </w:rPr>
        <w:t xml:space="preserve">, o których mowa w </w:t>
      </w:r>
      <w:r w:rsidR="00B563AC">
        <w:rPr>
          <w:sz w:val="20"/>
          <w:szCs w:val="20"/>
        </w:rPr>
        <w:t xml:space="preserve"> </w:t>
      </w:r>
      <w:r w:rsidR="00B563AC" w:rsidRPr="00384DCB">
        <w:rPr>
          <w:sz w:val="20"/>
          <w:szCs w:val="20"/>
        </w:rPr>
        <w:t xml:space="preserve">§ </w:t>
      </w:r>
      <w:r w:rsidR="001C19D3">
        <w:rPr>
          <w:sz w:val="20"/>
          <w:szCs w:val="20"/>
        </w:rPr>
        <w:t>2</w:t>
      </w:r>
      <w:r w:rsidR="00B563AC" w:rsidRPr="00384DCB">
        <w:rPr>
          <w:sz w:val="20"/>
          <w:szCs w:val="20"/>
        </w:rPr>
        <w:t xml:space="preserve"> </w:t>
      </w:r>
      <w:proofErr w:type="spellStart"/>
      <w:r w:rsidR="001C19D3">
        <w:rPr>
          <w:sz w:val="20"/>
          <w:szCs w:val="20"/>
        </w:rPr>
        <w:t>pkt</w:t>
      </w:r>
      <w:proofErr w:type="spellEnd"/>
      <w:r w:rsidR="001C19D3">
        <w:rPr>
          <w:sz w:val="20"/>
          <w:szCs w:val="20"/>
        </w:rPr>
        <w:t xml:space="preserve"> 3 do 7</w:t>
      </w:r>
      <w:r w:rsidR="00B563AC" w:rsidRPr="00384DCB">
        <w:rPr>
          <w:sz w:val="20"/>
          <w:szCs w:val="20"/>
        </w:rPr>
        <w:t xml:space="preserve"> </w:t>
      </w:r>
      <w:r w:rsidR="00B563AC">
        <w:rPr>
          <w:sz w:val="20"/>
          <w:szCs w:val="20"/>
        </w:rPr>
        <w:t xml:space="preserve"> </w:t>
      </w:r>
      <w:r w:rsidRPr="00CA29E5">
        <w:rPr>
          <w:sz w:val="20"/>
          <w:szCs w:val="20"/>
        </w:rPr>
        <w:t>może być realizowane:</w:t>
      </w:r>
    </w:p>
    <w:p w:rsidR="00CA29E5" w:rsidRDefault="00CA29E5" w:rsidP="00CA29E5">
      <w:pPr>
        <w:pStyle w:val="Akapitzlist"/>
        <w:numPr>
          <w:ilvl w:val="0"/>
          <w:numId w:val="29"/>
        </w:numPr>
        <w:jc w:val="both"/>
        <w:rPr>
          <w:sz w:val="20"/>
          <w:szCs w:val="20"/>
        </w:rPr>
      </w:pPr>
      <w:r>
        <w:rPr>
          <w:sz w:val="20"/>
          <w:szCs w:val="20"/>
        </w:rPr>
        <w:t>z inicjatywy pracodawcy,</w:t>
      </w:r>
    </w:p>
    <w:p w:rsidR="00CA29E5" w:rsidRDefault="00CA29E5" w:rsidP="00CA29E5">
      <w:pPr>
        <w:pStyle w:val="Akapitzlist"/>
        <w:numPr>
          <w:ilvl w:val="0"/>
          <w:numId w:val="2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inicjatywy </w:t>
      </w:r>
      <w:r w:rsidR="00DC7284">
        <w:rPr>
          <w:sz w:val="20"/>
          <w:szCs w:val="20"/>
        </w:rPr>
        <w:t>pracownik</w:t>
      </w:r>
      <w:r w:rsidR="00DC2712">
        <w:rPr>
          <w:sz w:val="20"/>
          <w:szCs w:val="20"/>
        </w:rPr>
        <w:t>a</w:t>
      </w:r>
      <w:r>
        <w:rPr>
          <w:sz w:val="20"/>
          <w:szCs w:val="20"/>
        </w:rPr>
        <w:t>.</w:t>
      </w:r>
    </w:p>
    <w:p w:rsidR="001C19D3" w:rsidRDefault="00384DCB" w:rsidP="00384DCB">
      <w:pPr>
        <w:pStyle w:val="Akapitzlist"/>
        <w:numPr>
          <w:ilvl w:val="0"/>
          <w:numId w:val="2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Podnoszenie kwalifikacji</w:t>
      </w:r>
      <w:r w:rsidR="00904971">
        <w:rPr>
          <w:sz w:val="20"/>
          <w:szCs w:val="20"/>
        </w:rPr>
        <w:t>,</w:t>
      </w:r>
      <w:r>
        <w:rPr>
          <w:sz w:val="20"/>
          <w:szCs w:val="20"/>
        </w:rPr>
        <w:t xml:space="preserve"> o których mowa w </w:t>
      </w:r>
      <w:r w:rsidRPr="00384DCB">
        <w:rPr>
          <w:sz w:val="20"/>
          <w:szCs w:val="20"/>
        </w:rPr>
        <w:t xml:space="preserve">§ </w:t>
      </w:r>
      <w:r w:rsidR="001C19D3">
        <w:rPr>
          <w:sz w:val="20"/>
          <w:szCs w:val="20"/>
        </w:rPr>
        <w:t xml:space="preserve">2 </w:t>
      </w:r>
      <w:proofErr w:type="spellStart"/>
      <w:r w:rsidR="001C19D3">
        <w:rPr>
          <w:sz w:val="20"/>
          <w:szCs w:val="20"/>
        </w:rPr>
        <w:t>pkt</w:t>
      </w:r>
      <w:proofErr w:type="spellEnd"/>
      <w:r w:rsidR="001C19D3">
        <w:rPr>
          <w:sz w:val="20"/>
          <w:szCs w:val="20"/>
        </w:rPr>
        <w:t xml:space="preserve"> 3 do 7,</w:t>
      </w:r>
      <w:r w:rsidRPr="00384DCB">
        <w:rPr>
          <w:sz w:val="20"/>
          <w:szCs w:val="20"/>
        </w:rPr>
        <w:t xml:space="preserve"> realizowanych z inicjatywy </w:t>
      </w:r>
      <w:r w:rsidR="00DC7284">
        <w:rPr>
          <w:sz w:val="20"/>
          <w:szCs w:val="20"/>
        </w:rPr>
        <w:t>p</w:t>
      </w:r>
      <w:r w:rsidRPr="00384DCB">
        <w:rPr>
          <w:sz w:val="20"/>
          <w:szCs w:val="20"/>
        </w:rPr>
        <w:t xml:space="preserve">racodawcy </w:t>
      </w:r>
      <w:r w:rsidR="00150F9C">
        <w:rPr>
          <w:sz w:val="20"/>
          <w:szCs w:val="20"/>
        </w:rPr>
        <w:t xml:space="preserve">lub pracownika </w:t>
      </w:r>
      <w:r>
        <w:rPr>
          <w:sz w:val="20"/>
          <w:szCs w:val="20"/>
        </w:rPr>
        <w:t>może zostać objęte dofinansowaniem, jeżeli wybrany kierunek dokształcania jest przydatny na stanowisku, na k</w:t>
      </w:r>
      <w:r w:rsidR="00DC7284">
        <w:rPr>
          <w:sz w:val="20"/>
          <w:szCs w:val="20"/>
        </w:rPr>
        <w:t>tórym zatrudniony jest pracownik</w:t>
      </w:r>
      <w:r w:rsidR="00B563AC">
        <w:rPr>
          <w:sz w:val="20"/>
          <w:szCs w:val="20"/>
        </w:rPr>
        <w:t>, a Urząd Miasta posiada środki finansowe na ten cel</w:t>
      </w:r>
      <w:r>
        <w:rPr>
          <w:sz w:val="20"/>
          <w:szCs w:val="20"/>
        </w:rPr>
        <w:t>.</w:t>
      </w:r>
      <w:r w:rsidR="00B563AC">
        <w:rPr>
          <w:sz w:val="20"/>
          <w:szCs w:val="20"/>
        </w:rPr>
        <w:t xml:space="preserve"> Przydatność danego kierunku</w:t>
      </w:r>
      <w:r w:rsidR="00DC7284">
        <w:rPr>
          <w:sz w:val="20"/>
          <w:szCs w:val="20"/>
        </w:rPr>
        <w:t xml:space="preserve"> ocenia bezpośredni przełożony pracownik</w:t>
      </w:r>
      <w:r w:rsidR="00B563AC">
        <w:rPr>
          <w:sz w:val="20"/>
          <w:szCs w:val="20"/>
        </w:rPr>
        <w:t>a.</w:t>
      </w:r>
      <w:r w:rsidR="00DC2712">
        <w:rPr>
          <w:sz w:val="20"/>
          <w:szCs w:val="20"/>
        </w:rPr>
        <w:t xml:space="preserve"> </w:t>
      </w:r>
    </w:p>
    <w:p w:rsidR="00384DCB" w:rsidRDefault="00DC2712" w:rsidP="00384DCB">
      <w:pPr>
        <w:pStyle w:val="Akapitzlist"/>
        <w:numPr>
          <w:ilvl w:val="0"/>
          <w:numId w:val="2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Zgodę na dofinansowanie wydaje Prezydent Miasta. </w:t>
      </w:r>
    </w:p>
    <w:p w:rsidR="00B563AC" w:rsidRPr="00384DCB" w:rsidRDefault="00DC7284" w:rsidP="00384DCB">
      <w:pPr>
        <w:pStyle w:val="Akapitzlist"/>
        <w:numPr>
          <w:ilvl w:val="0"/>
          <w:numId w:val="2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Pracownik</w:t>
      </w:r>
      <w:r w:rsidR="00B563AC">
        <w:rPr>
          <w:sz w:val="20"/>
          <w:szCs w:val="20"/>
        </w:rPr>
        <w:t xml:space="preserve"> ubiegający się o wyrażenie zgody przez </w:t>
      </w:r>
      <w:r>
        <w:rPr>
          <w:sz w:val="20"/>
          <w:szCs w:val="20"/>
        </w:rPr>
        <w:t>p</w:t>
      </w:r>
      <w:r w:rsidR="00B563AC">
        <w:rPr>
          <w:sz w:val="20"/>
          <w:szCs w:val="20"/>
        </w:rPr>
        <w:t>racodawcę na podnoszenie kwalifikacji zawodowych przedkłada</w:t>
      </w:r>
      <w:r>
        <w:rPr>
          <w:sz w:val="20"/>
          <w:szCs w:val="20"/>
        </w:rPr>
        <w:t xml:space="preserve"> pracodawcy</w:t>
      </w:r>
      <w:r w:rsidR="00B563AC">
        <w:rPr>
          <w:sz w:val="20"/>
          <w:szCs w:val="20"/>
        </w:rPr>
        <w:t xml:space="preserve"> wniosek stanowiący załącznik nr </w:t>
      </w:r>
      <w:r w:rsidR="00DC2712">
        <w:rPr>
          <w:sz w:val="20"/>
          <w:szCs w:val="20"/>
        </w:rPr>
        <w:t>3</w:t>
      </w:r>
      <w:r w:rsidR="00B563AC">
        <w:rPr>
          <w:sz w:val="20"/>
          <w:szCs w:val="20"/>
        </w:rPr>
        <w:t xml:space="preserve"> do zarządzenia.</w:t>
      </w:r>
    </w:p>
    <w:p w:rsidR="004F0ACE" w:rsidRPr="004F0ACE" w:rsidRDefault="004F0ACE" w:rsidP="00EE39F1">
      <w:pPr>
        <w:pStyle w:val="Akapitzlist"/>
        <w:numPr>
          <w:ilvl w:val="0"/>
          <w:numId w:val="23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W przypadku kierowania </w:t>
      </w:r>
      <w:r w:rsidR="00DC7284">
        <w:rPr>
          <w:sz w:val="20"/>
          <w:szCs w:val="20"/>
        </w:rPr>
        <w:t>pracownik</w:t>
      </w:r>
      <w:r>
        <w:rPr>
          <w:sz w:val="20"/>
          <w:szCs w:val="20"/>
        </w:rPr>
        <w:t xml:space="preserve">a na </w:t>
      </w:r>
      <w:r w:rsidR="001556B4">
        <w:rPr>
          <w:sz w:val="20"/>
          <w:szCs w:val="20"/>
        </w:rPr>
        <w:t xml:space="preserve">podnoszenie kwalifikacji zawodowych </w:t>
      </w:r>
      <w:r w:rsidR="00DC7284">
        <w:rPr>
          <w:sz w:val="20"/>
          <w:szCs w:val="20"/>
        </w:rPr>
        <w:t>przez p</w:t>
      </w:r>
      <w:r>
        <w:rPr>
          <w:sz w:val="20"/>
          <w:szCs w:val="20"/>
        </w:rPr>
        <w:t xml:space="preserve">racodawcę, z </w:t>
      </w:r>
      <w:r w:rsidR="00DC7284">
        <w:rPr>
          <w:sz w:val="20"/>
          <w:szCs w:val="20"/>
        </w:rPr>
        <w:t>pracownik</w:t>
      </w:r>
      <w:r>
        <w:rPr>
          <w:sz w:val="20"/>
          <w:szCs w:val="20"/>
        </w:rPr>
        <w:t>iem zawierana jest umowa o podnoszenie kwalifikacji zawodowych, która powinna zawierać:</w:t>
      </w:r>
    </w:p>
    <w:p w:rsidR="004F0ACE" w:rsidRPr="004F0ACE" w:rsidRDefault="00904971" w:rsidP="004F0ACE">
      <w:pPr>
        <w:pStyle w:val="Akapitzlist"/>
        <w:numPr>
          <w:ilvl w:val="0"/>
          <w:numId w:val="25"/>
        </w:numPr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4F0ACE" w:rsidRPr="004F0ACE">
        <w:rPr>
          <w:sz w:val="20"/>
          <w:szCs w:val="20"/>
        </w:rPr>
        <w:t>kreślenie ewentualne</w:t>
      </w:r>
      <w:r w:rsidR="004F0ACE">
        <w:rPr>
          <w:sz w:val="20"/>
          <w:szCs w:val="20"/>
        </w:rPr>
        <w:t xml:space="preserve">go wymiaru urlopu szkoleniowego, zgodnego z przepisami </w:t>
      </w:r>
      <w:r>
        <w:rPr>
          <w:sz w:val="20"/>
          <w:szCs w:val="20"/>
        </w:rPr>
        <w:t xml:space="preserve">Kodeksu </w:t>
      </w:r>
      <w:r>
        <w:rPr>
          <w:sz w:val="20"/>
          <w:szCs w:val="20"/>
        </w:rPr>
        <w:lastRenderedPageBreak/>
        <w:t>p</w:t>
      </w:r>
      <w:r w:rsidR="004F0ACE">
        <w:rPr>
          <w:sz w:val="20"/>
          <w:szCs w:val="20"/>
        </w:rPr>
        <w:t>racy,</w:t>
      </w:r>
    </w:p>
    <w:p w:rsidR="004F0ACE" w:rsidRPr="004F0ACE" w:rsidRDefault="00904971" w:rsidP="004F0ACE">
      <w:pPr>
        <w:pStyle w:val="Akapitzlist"/>
        <w:numPr>
          <w:ilvl w:val="0"/>
          <w:numId w:val="25"/>
        </w:numPr>
        <w:ind w:firstLine="66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4F0ACE" w:rsidRPr="004F0ACE">
        <w:rPr>
          <w:sz w:val="20"/>
          <w:szCs w:val="20"/>
        </w:rPr>
        <w:t xml:space="preserve">kreślenie dodatkowych świadczeń, o których mowa </w:t>
      </w:r>
      <w:r w:rsidR="004F0ACE">
        <w:rPr>
          <w:sz w:val="20"/>
          <w:szCs w:val="20"/>
        </w:rPr>
        <w:t>w</w:t>
      </w:r>
      <w:r w:rsidR="00253BD8">
        <w:rPr>
          <w:sz w:val="20"/>
          <w:szCs w:val="20"/>
        </w:rPr>
        <w:t xml:space="preserve"> art.</w:t>
      </w:r>
      <w:r w:rsidR="004F0ACE">
        <w:rPr>
          <w:sz w:val="20"/>
          <w:szCs w:val="20"/>
        </w:rPr>
        <w:t xml:space="preserve"> § 103</w:t>
      </w:r>
      <w:r w:rsidR="004F0ACE" w:rsidRPr="004F0ACE">
        <w:rPr>
          <w:sz w:val="20"/>
          <w:szCs w:val="20"/>
          <w:vertAlign w:val="superscript"/>
        </w:rPr>
        <w:t>3</w:t>
      </w:r>
      <w:r w:rsidR="004F0ACE">
        <w:rPr>
          <w:sz w:val="20"/>
          <w:szCs w:val="20"/>
        </w:rPr>
        <w:t xml:space="preserve"> Kodeksu pracy,</w:t>
      </w:r>
    </w:p>
    <w:p w:rsidR="004F0ACE" w:rsidRPr="00253BD8" w:rsidRDefault="00904971" w:rsidP="00253BD8">
      <w:pPr>
        <w:pStyle w:val="Akapitzlist"/>
        <w:numPr>
          <w:ilvl w:val="0"/>
          <w:numId w:val="25"/>
        </w:numPr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253BD8" w:rsidRPr="00253BD8">
        <w:rPr>
          <w:sz w:val="20"/>
          <w:szCs w:val="20"/>
        </w:rPr>
        <w:t xml:space="preserve">obowiązanie </w:t>
      </w:r>
      <w:r w:rsidR="00DC7284">
        <w:rPr>
          <w:sz w:val="20"/>
          <w:szCs w:val="20"/>
        </w:rPr>
        <w:t>pracownik</w:t>
      </w:r>
      <w:r w:rsidR="00253BD8" w:rsidRPr="00253BD8">
        <w:rPr>
          <w:sz w:val="20"/>
          <w:szCs w:val="20"/>
        </w:rPr>
        <w:t>a do pozostawania w stosunku pracy z Urzędem po ukończeniu podn</w:t>
      </w:r>
      <w:r>
        <w:rPr>
          <w:sz w:val="20"/>
          <w:szCs w:val="20"/>
        </w:rPr>
        <w:t>oszenia kwalifikacji zawodowych,</w:t>
      </w:r>
    </w:p>
    <w:p w:rsidR="00253BD8" w:rsidRPr="00253BD8" w:rsidRDefault="00904971" w:rsidP="00253BD8">
      <w:pPr>
        <w:pStyle w:val="Akapitzlist"/>
        <w:numPr>
          <w:ilvl w:val="0"/>
          <w:numId w:val="25"/>
        </w:numPr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253BD8" w:rsidRPr="00253BD8">
        <w:rPr>
          <w:sz w:val="20"/>
          <w:szCs w:val="20"/>
        </w:rPr>
        <w:t xml:space="preserve">obowiązanie </w:t>
      </w:r>
      <w:r w:rsidR="00DC7284">
        <w:rPr>
          <w:sz w:val="20"/>
          <w:szCs w:val="20"/>
        </w:rPr>
        <w:t>pracownik</w:t>
      </w:r>
      <w:r w:rsidR="00253BD8" w:rsidRPr="00253BD8">
        <w:rPr>
          <w:sz w:val="20"/>
          <w:szCs w:val="20"/>
        </w:rPr>
        <w:t xml:space="preserve">a do zwrotu kosztów poniesionych przez Urząd na podnoszenie kwalifikacji zawodowych w przypadkach określonych w </w:t>
      </w:r>
      <w:r w:rsidR="00253BD8">
        <w:rPr>
          <w:sz w:val="20"/>
          <w:szCs w:val="20"/>
        </w:rPr>
        <w:t>art. § 103</w:t>
      </w:r>
      <w:r w:rsidR="00253BD8">
        <w:rPr>
          <w:sz w:val="20"/>
          <w:szCs w:val="20"/>
          <w:vertAlign w:val="superscript"/>
        </w:rPr>
        <w:t>5</w:t>
      </w:r>
      <w:r w:rsidR="00253BD8">
        <w:rPr>
          <w:sz w:val="20"/>
          <w:szCs w:val="20"/>
        </w:rPr>
        <w:t xml:space="preserve"> Kodeksu pracy.</w:t>
      </w:r>
    </w:p>
    <w:p w:rsidR="002A6F28" w:rsidRPr="00B6017D" w:rsidRDefault="001556B4" w:rsidP="00B6017D">
      <w:pPr>
        <w:pStyle w:val="Akapitzlist"/>
        <w:numPr>
          <w:ilvl w:val="0"/>
          <w:numId w:val="31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Dofinansowanie na podnoszenie kwalifikacji zawodowych</w:t>
      </w:r>
      <w:r w:rsidR="001C19D3">
        <w:rPr>
          <w:sz w:val="20"/>
          <w:szCs w:val="20"/>
        </w:rPr>
        <w:t xml:space="preserve"> </w:t>
      </w:r>
      <w:r>
        <w:rPr>
          <w:sz w:val="20"/>
          <w:szCs w:val="20"/>
        </w:rPr>
        <w:t>mogą otrzymać pracownicy zatrudnieni na czas nieokreślo</w:t>
      </w:r>
      <w:r w:rsidR="00B6017D">
        <w:rPr>
          <w:sz w:val="20"/>
          <w:szCs w:val="20"/>
        </w:rPr>
        <w:t xml:space="preserve">ny, na podstawie umowy o pracę oraz na podstawie </w:t>
      </w:r>
      <w:r>
        <w:rPr>
          <w:sz w:val="20"/>
          <w:szCs w:val="20"/>
        </w:rPr>
        <w:t xml:space="preserve">powołania i wyboru. </w:t>
      </w:r>
      <w:r w:rsidR="00B6017D">
        <w:rPr>
          <w:b/>
          <w:sz w:val="20"/>
          <w:szCs w:val="20"/>
        </w:rPr>
        <w:br/>
      </w:r>
      <w:r w:rsidRPr="00B6017D">
        <w:rPr>
          <w:sz w:val="20"/>
          <w:szCs w:val="20"/>
        </w:rPr>
        <w:t xml:space="preserve">W okresie zatrudnienia można uzyskać dofinansowanie jeden raz na pięć lat, nie więcej niż dwa razy odnosząc się do całego okresu zatrudnienia. </w:t>
      </w:r>
      <w:r w:rsidR="00DC2712" w:rsidRPr="00B6017D">
        <w:rPr>
          <w:sz w:val="20"/>
          <w:szCs w:val="20"/>
        </w:rPr>
        <w:t xml:space="preserve">W szczególnych przypadkach Prezydent Miasta może zwiększyć liczbę dofinansowania. </w:t>
      </w:r>
    </w:p>
    <w:p w:rsidR="004B50C8" w:rsidRPr="001556B4" w:rsidRDefault="00DC7284" w:rsidP="001556B4">
      <w:pPr>
        <w:pStyle w:val="Akapitzlist"/>
        <w:numPr>
          <w:ilvl w:val="0"/>
          <w:numId w:val="31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Pracownik</w:t>
      </w:r>
      <w:r w:rsidR="004B50C8">
        <w:rPr>
          <w:sz w:val="20"/>
          <w:szCs w:val="20"/>
        </w:rPr>
        <w:t xml:space="preserve"> korzystający z dofinansowania, po ukończeniu nauki</w:t>
      </w:r>
      <w:r>
        <w:rPr>
          <w:sz w:val="20"/>
          <w:szCs w:val="20"/>
        </w:rPr>
        <w:t>, zobowiązany jest przedstawić p</w:t>
      </w:r>
      <w:r w:rsidR="004B50C8">
        <w:rPr>
          <w:sz w:val="20"/>
          <w:szCs w:val="20"/>
        </w:rPr>
        <w:t>racodawcy dokument ukończenia studiów lub kursu.</w:t>
      </w:r>
    </w:p>
    <w:p w:rsidR="001556B4" w:rsidRDefault="001556B4" w:rsidP="00990C3F">
      <w:pPr>
        <w:jc w:val="center"/>
        <w:rPr>
          <w:b/>
          <w:sz w:val="20"/>
          <w:szCs w:val="20"/>
        </w:rPr>
      </w:pPr>
    </w:p>
    <w:p w:rsidR="00990C3F" w:rsidRDefault="001C19D3" w:rsidP="00990C3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11</w:t>
      </w:r>
    </w:p>
    <w:p w:rsidR="002F13EF" w:rsidRPr="00A3539A" w:rsidRDefault="002F13EF" w:rsidP="00A3539A">
      <w:pPr>
        <w:jc w:val="both"/>
        <w:rPr>
          <w:sz w:val="20"/>
          <w:szCs w:val="20"/>
        </w:rPr>
      </w:pPr>
      <w:r w:rsidRPr="00A3539A">
        <w:rPr>
          <w:sz w:val="20"/>
          <w:szCs w:val="20"/>
        </w:rPr>
        <w:t xml:space="preserve">Sekretarz Miasta przedstawia Prezydentowi Miasta roczną analizę szkoleń </w:t>
      </w:r>
      <w:r w:rsidR="00DC2712">
        <w:rPr>
          <w:sz w:val="20"/>
          <w:szCs w:val="20"/>
        </w:rPr>
        <w:t xml:space="preserve">oraz informację o udzielonych w danym roku dofinansowaniach do podnoszenia kwalifikacji </w:t>
      </w:r>
      <w:r w:rsidRPr="00A3539A">
        <w:rPr>
          <w:sz w:val="20"/>
          <w:szCs w:val="20"/>
        </w:rPr>
        <w:t>w te</w:t>
      </w:r>
      <w:r w:rsidR="00A3539A" w:rsidRPr="00A3539A">
        <w:rPr>
          <w:sz w:val="20"/>
          <w:szCs w:val="20"/>
        </w:rPr>
        <w:t xml:space="preserve">rminie do 31 marca </w:t>
      </w:r>
      <w:r w:rsidR="00B6017D">
        <w:rPr>
          <w:sz w:val="20"/>
          <w:szCs w:val="20"/>
        </w:rPr>
        <w:t>po upływie roku kalendarzowego</w:t>
      </w:r>
      <w:r w:rsidR="00A3539A" w:rsidRPr="00A3539A">
        <w:rPr>
          <w:sz w:val="20"/>
          <w:szCs w:val="20"/>
        </w:rPr>
        <w:t xml:space="preserve">. Analiza </w:t>
      </w:r>
      <w:r w:rsidR="00DC2712">
        <w:rPr>
          <w:sz w:val="20"/>
          <w:szCs w:val="20"/>
        </w:rPr>
        <w:t>oraz informacja są archiwizowane</w:t>
      </w:r>
      <w:r w:rsidR="00A3539A" w:rsidRPr="00A3539A">
        <w:rPr>
          <w:sz w:val="20"/>
          <w:szCs w:val="20"/>
        </w:rPr>
        <w:t xml:space="preserve"> w </w:t>
      </w:r>
      <w:r w:rsidR="00DC2712">
        <w:rPr>
          <w:sz w:val="20"/>
          <w:szCs w:val="20"/>
        </w:rPr>
        <w:t>Wydziale Organizacyjnym, Kadr i </w:t>
      </w:r>
      <w:r w:rsidR="00A3539A" w:rsidRPr="00A3539A">
        <w:rPr>
          <w:sz w:val="20"/>
          <w:szCs w:val="20"/>
        </w:rPr>
        <w:t>Szkolenia.</w:t>
      </w:r>
    </w:p>
    <w:p w:rsidR="002A6F28" w:rsidRDefault="002A6F28" w:rsidP="000E40CD">
      <w:pPr>
        <w:jc w:val="center"/>
        <w:rPr>
          <w:b/>
          <w:sz w:val="20"/>
          <w:szCs w:val="20"/>
        </w:rPr>
      </w:pPr>
    </w:p>
    <w:p w:rsidR="002F13EF" w:rsidRPr="002F13EF" w:rsidRDefault="00391B53" w:rsidP="000E40C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§ </w:t>
      </w:r>
      <w:r w:rsidR="001C19D3">
        <w:rPr>
          <w:b/>
          <w:sz w:val="20"/>
          <w:szCs w:val="20"/>
        </w:rPr>
        <w:t>12</w:t>
      </w:r>
    </w:p>
    <w:p w:rsidR="002F13EF" w:rsidRPr="002F13EF" w:rsidRDefault="002F13EF" w:rsidP="000E40CD">
      <w:pPr>
        <w:jc w:val="both"/>
        <w:rPr>
          <w:sz w:val="20"/>
          <w:szCs w:val="20"/>
        </w:rPr>
      </w:pPr>
      <w:r w:rsidRPr="002F13EF">
        <w:rPr>
          <w:sz w:val="20"/>
          <w:szCs w:val="20"/>
        </w:rPr>
        <w:t>Wykonanie zarządzenia powierzam Sekretarzowi Miasta.</w:t>
      </w:r>
    </w:p>
    <w:p w:rsidR="002F13EF" w:rsidRPr="002F13EF" w:rsidRDefault="002F13EF" w:rsidP="000E40CD">
      <w:pPr>
        <w:jc w:val="both"/>
        <w:rPr>
          <w:sz w:val="20"/>
          <w:szCs w:val="20"/>
        </w:rPr>
      </w:pPr>
    </w:p>
    <w:p w:rsidR="002A6F28" w:rsidRDefault="002A6F28" w:rsidP="000E40CD">
      <w:pPr>
        <w:jc w:val="center"/>
        <w:rPr>
          <w:b/>
          <w:sz w:val="20"/>
          <w:szCs w:val="20"/>
        </w:rPr>
      </w:pPr>
    </w:p>
    <w:p w:rsidR="002F13EF" w:rsidRPr="002F13EF" w:rsidRDefault="002E3107" w:rsidP="000E40C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§ </w:t>
      </w:r>
      <w:r w:rsidR="001C19D3">
        <w:rPr>
          <w:b/>
          <w:sz w:val="20"/>
          <w:szCs w:val="20"/>
        </w:rPr>
        <w:t>13</w:t>
      </w:r>
    </w:p>
    <w:p w:rsidR="002F13EF" w:rsidRPr="002F13EF" w:rsidRDefault="002F13EF" w:rsidP="000E40CD">
      <w:pPr>
        <w:jc w:val="both"/>
        <w:rPr>
          <w:sz w:val="20"/>
          <w:szCs w:val="20"/>
        </w:rPr>
      </w:pPr>
      <w:r w:rsidRPr="002F13EF">
        <w:rPr>
          <w:sz w:val="20"/>
          <w:szCs w:val="20"/>
        </w:rPr>
        <w:t xml:space="preserve">Traci moc Zarządzenie Nr </w:t>
      </w:r>
      <w:r>
        <w:rPr>
          <w:sz w:val="20"/>
          <w:szCs w:val="20"/>
        </w:rPr>
        <w:t>120/</w:t>
      </w:r>
      <w:r w:rsidR="006D01E5">
        <w:rPr>
          <w:sz w:val="20"/>
          <w:szCs w:val="20"/>
        </w:rPr>
        <w:t>13/20</w:t>
      </w:r>
      <w:r w:rsidRPr="002F13EF">
        <w:rPr>
          <w:sz w:val="20"/>
          <w:szCs w:val="20"/>
        </w:rPr>
        <w:t xml:space="preserve"> Prezydenta Miasta Tychy z dnia </w:t>
      </w:r>
      <w:r w:rsidR="006D01E5">
        <w:rPr>
          <w:sz w:val="20"/>
          <w:szCs w:val="20"/>
        </w:rPr>
        <w:t>25 lutego 2020</w:t>
      </w:r>
      <w:r w:rsidRPr="002F13EF">
        <w:rPr>
          <w:sz w:val="20"/>
          <w:szCs w:val="20"/>
        </w:rPr>
        <w:t xml:space="preserve"> r. w sprawie </w:t>
      </w:r>
      <w:r>
        <w:rPr>
          <w:sz w:val="20"/>
          <w:szCs w:val="20"/>
        </w:rPr>
        <w:t xml:space="preserve">zasad </w:t>
      </w:r>
      <w:r w:rsidR="006D01E5">
        <w:rPr>
          <w:sz w:val="20"/>
          <w:szCs w:val="20"/>
        </w:rPr>
        <w:t xml:space="preserve">podnoszenia kwalifikacji zawodowych </w:t>
      </w:r>
      <w:r w:rsidR="00DC7284">
        <w:rPr>
          <w:sz w:val="20"/>
          <w:szCs w:val="20"/>
        </w:rPr>
        <w:t>pracownik</w:t>
      </w:r>
      <w:r>
        <w:rPr>
          <w:sz w:val="20"/>
          <w:szCs w:val="20"/>
        </w:rPr>
        <w:t>ów Urzędu Miasta Tychy</w:t>
      </w:r>
      <w:r w:rsidRPr="002F13EF">
        <w:rPr>
          <w:sz w:val="20"/>
          <w:szCs w:val="20"/>
        </w:rPr>
        <w:t>.</w:t>
      </w:r>
    </w:p>
    <w:p w:rsidR="002F13EF" w:rsidRDefault="002F13EF" w:rsidP="000E40CD">
      <w:pPr>
        <w:jc w:val="both"/>
        <w:rPr>
          <w:sz w:val="20"/>
          <w:szCs w:val="20"/>
        </w:rPr>
      </w:pPr>
    </w:p>
    <w:p w:rsidR="002F13EF" w:rsidRPr="002F13EF" w:rsidRDefault="001C19D3" w:rsidP="000E40C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14</w:t>
      </w:r>
    </w:p>
    <w:p w:rsidR="002F13EF" w:rsidRDefault="002F13EF" w:rsidP="000E40CD">
      <w:pPr>
        <w:jc w:val="both"/>
        <w:rPr>
          <w:sz w:val="20"/>
          <w:szCs w:val="20"/>
        </w:rPr>
      </w:pPr>
      <w:r w:rsidRPr="002F13EF">
        <w:rPr>
          <w:sz w:val="20"/>
          <w:szCs w:val="20"/>
        </w:rPr>
        <w:t xml:space="preserve">Zarządzenie wchodzi w życie z dniem </w:t>
      </w:r>
      <w:r>
        <w:rPr>
          <w:sz w:val="20"/>
          <w:szCs w:val="20"/>
        </w:rPr>
        <w:t xml:space="preserve">podpisania </w:t>
      </w:r>
      <w:r w:rsidRPr="002F13EF">
        <w:rPr>
          <w:sz w:val="20"/>
          <w:szCs w:val="20"/>
        </w:rPr>
        <w:t>i podlega publikacji w Biuletynie Informacji Publicznej</w:t>
      </w:r>
    </w:p>
    <w:p w:rsidR="0074372C" w:rsidRDefault="0074372C" w:rsidP="000E40CD">
      <w:pPr>
        <w:jc w:val="both"/>
        <w:rPr>
          <w:sz w:val="20"/>
          <w:szCs w:val="20"/>
        </w:rPr>
      </w:pPr>
    </w:p>
    <w:p w:rsidR="0074372C" w:rsidRDefault="0074372C" w:rsidP="000E40CD">
      <w:pPr>
        <w:jc w:val="both"/>
        <w:rPr>
          <w:sz w:val="20"/>
          <w:szCs w:val="20"/>
        </w:rPr>
      </w:pPr>
    </w:p>
    <w:p w:rsidR="00BB0BD8" w:rsidRDefault="00BB0BD8" w:rsidP="000E40CD">
      <w:pPr>
        <w:jc w:val="both"/>
        <w:rPr>
          <w:sz w:val="20"/>
          <w:szCs w:val="20"/>
        </w:rPr>
      </w:pPr>
    </w:p>
    <w:p w:rsidR="00BB0BD8" w:rsidRDefault="00BB0BD8" w:rsidP="000E40CD">
      <w:pPr>
        <w:jc w:val="both"/>
        <w:rPr>
          <w:sz w:val="20"/>
          <w:szCs w:val="20"/>
        </w:rPr>
      </w:pPr>
    </w:p>
    <w:p w:rsidR="00BB0BD8" w:rsidRDefault="00BB0BD8" w:rsidP="000E40CD">
      <w:pPr>
        <w:jc w:val="both"/>
        <w:rPr>
          <w:sz w:val="20"/>
          <w:szCs w:val="20"/>
        </w:rPr>
      </w:pPr>
    </w:p>
    <w:p w:rsidR="00026908" w:rsidRDefault="00026908" w:rsidP="00BB0BD8">
      <w:pPr>
        <w:jc w:val="right"/>
        <w:rPr>
          <w:sz w:val="20"/>
          <w:szCs w:val="20"/>
        </w:rPr>
      </w:pPr>
    </w:p>
    <w:p w:rsidR="00BB0BD8" w:rsidRDefault="00BB0BD8" w:rsidP="00BB0BD8">
      <w:pPr>
        <w:jc w:val="right"/>
        <w:rPr>
          <w:sz w:val="20"/>
          <w:szCs w:val="20"/>
        </w:rPr>
      </w:pPr>
      <w:r>
        <w:rPr>
          <w:sz w:val="20"/>
          <w:szCs w:val="20"/>
        </w:rPr>
        <w:t>Prezydent Miasta Tychy</w:t>
      </w:r>
    </w:p>
    <w:p w:rsidR="00BB0BD8" w:rsidRDefault="00BB0BD8" w:rsidP="00BB0BD8">
      <w:pPr>
        <w:jc w:val="right"/>
        <w:rPr>
          <w:sz w:val="20"/>
          <w:szCs w:val="20"/>
        </w:rPr>
      </w:pPr>
    </w:p>
    <w:p w:rsidR="00BB0BD8" w:rsidRDefault="00BB0BD8" w:rsidP="00BB0BD8">
      <w:pPr>
        <w:jc w:val="right"/>
        <w:rPr>
          <w:sz w:val="20"/>
          <w:szCs w:val="20"/>
        </w:rPr>
      </w:pPr>
      <w:r>
        <w:rPr>
          <w:sz w:val="20"/>
          <w:szCs w:val="20"/>
        </w:rPr>
        <w:t>/-/ mgr inż. Andrzej Dziuba</w:t>
      </w:r>
    </w:p>
    <w:p w:rsidR="00BB0BD8" w:rsidRDefault="00BB0BD8" w:rsidP="00BB0BD8">
      <w:pPr>
        <w:jc w:val="right"/>
      </w:pPr>
    </w:p>
    <w:p w:rsidR="00026908" w:rsidRDefault="00026908" w:rsidP="00BB0BD8">
      <w:pPr>
        <w:jc w:val="right"/>
        <w:rPr>
          <w:sz w:val="20"/>
          <w:szCs w:val="20"/>
        </w:rPr>
      </w:pPr>
    </w:p>
    <w:p w:rsidR="00026908" w:rsidRDefault="00026908" w:rsidP="000E40CD">
      <w:pPr>
        <w:jc w:val="both"/>
        <w:rPr>
          <w:sz w:val="20"/>
          <w:szCs w:val="20"/>
        </w:rPr>
      </w:pPr>
    </w:p>
    <w:sectPr w:rsidR="00026908" w:rsidSect="00820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9D3" w:rsidRDefault="001C19D3" w:rsidP="00D44CB5">
      <w:r>
        <w:separator/>
      </w:r>
    </w:p>
  </w:endnote>
  <w:endnote w:type="continuationSeparator" w:id="1">
    <w:p w:rsidR="001C19D3" w:rsidRDefault="001C19D3" w:rsidP="00D44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9D3" w:rsidRDefault="001C19D3" w:rsidP="00D44CB5">
      <w:r>
        <w:separator/>
      </w:r>
    </w:p>
  </w:footnote>
  <w:footnote w:type="continuationSeparator" w:id="1">
    <w:p w:rsidR="001C19D3" w:rsidRDefault="001C19D3" w:rsidP="00D44C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6CCA"/>
    <w:multiLevelType w:val="hybridMultilevel"/>
    <w:tmpl w:val="8FF41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2B4BC8"/>
    <w:multiLevelType w:val="hybridMultilevel"/>
    <w:tmpl w:val="AC6AEC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BD6F6A"/>
    <w:multiLevelType w:val="hybridMultilevel"/>
    <w:tmpl w:val="D2AEEC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1F212F"/>
    <w:multiLevelType w:val="hybridMultilevel"/>
    <w:tmpl w:val="78BEB23E"/>
    <w:lvl w:ilvl="0" w:tplc="7B168B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75ED0"/>
    <w:multiLevelType w:val="hybridMultilevel"/>
    <w:tmpl w:val="02E45140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C976E1"/>
    <w:multiLevelType w:val="singleLevel"/>
    <w:tmpl w:val="F4F87BFC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>
    <w:nsid w:val="168F1E35"/>
    <w:multiLevelType w:val="hybridMultilevel"/>
    <w:tmpl w:val="8D464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B9526D"/>
    <w:multiLevelType w:val="hybridMultilevel"/>
    <w:tmpl w:val="ABB034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FB0011"/>
    <w:multiLevelType w:val="hybridMultilevel"/>
    <w:tmpl w:val="8558257A"/>
    <w:lvl w:ilvl="0" w:tplc="35DC918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C1406"/>
    <w:multiLevelType w:val="hybridMultilevel"/>
    <w:tmpl w:val="D2AEEC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C53EDF"/>
    <w:multiLevelType w:val="hybridMultilevel"/>
    <w:tmpl w:val="D2AEEC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BD60B1"/>
    <w:multiLevelType w:val="hybridMultilevel"/>
    <w:tmpl w:val="5C049B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A017B2"/>
    <w:multiLevelType w:val="hybridMultilevel"/>
    <w:tmpl w:val="6FE406E0"/>
    <w:lvl w:ilvl="0" w:tplc="BD5039E0">
      <w:start w:val="1"/>
      <w:numFmt w:val="decimal"/>
      <w:lvlText w:val="%1. 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956FE"/>
    <w:multiLevelType w:val="hybridMultilevel"/>
    <w:tmpl w:val="1A883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357A7"/>
    <w:multiLevelType w:val="hybridMultilevel"/>
    <w:tmpl w:val="D71AA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40235"/>
    <w:multiLevelType w:val="hybridMultilevel"/>
    <w:tmpl w:val="944CB7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D96BB0"/>
    <w:multiLevelType w:val="hybridMultilevel"/>
    <w:tmpl w:val="F4EA5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C290E9A"/>
    <w:multiLevelType w:val="hybridMultilevel"/>
    <w:tmpl w:val="D2AEEC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09F1EBD"/>
    <w:multiLevelType w:val="singleLevel"/>
    <w:tmpl w:val="C54EC498"/>
    <w:lvl w:ilvl="0">
      <w:start w:val="1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19">
    <w:nsid w:val="59AD085B"/>
    <w:multiLevelType w:val="singleLevel"/>
    <w:tmpl w:val="CB3C7A98"/>
    <w:lvl w:ilvl="0">
      <w:start w:val="1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20">
    <w:nsid w:val="5B022940"/>
    <w:multiLevelType w:val="hybridMultilevel"/>
    <w:tmpl w:val="5074CF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DE277D3"/>
    <w:multiLevelType w:val="hybridMultilevel"/>
    <w:tmpl w:val="7714B3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17E7B28"/>
    <w:multiLevelType w:val="hybridMultilevel"/>
    <w:tmpl w:val="11DC73A8"/>
    <w:lvl w:ilvl="0" w:tplc="890C362C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B20151"/>
    <w:multiLevelType w:val="hybridMultilevel"/>
    <w:tmpl w:val="5864582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2E57FDE"/>
    <w:multiLevelType w:val="hybridMultilevel"/>
    <w:tmpl w:val="E464545E"/>
    <w:lvl w:ilvl="0" w:tplc="17E6234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080794"/>
    <w:multiLevelType w:val="singleLevel"/>
    <w:tmpl w:val="D89EAEA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6">
    <w:nsid w:val="76BA0DE1"/>
    <w:multiLevelType w:val="hybridMultilevel"/>
    <w:tmpl w:val="566005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8B33B2D"/>
    <w:multiLevelType w:val="singleLevel"/>
    <w:tmpl w:val="CB3C7A98"/>
    <w:lvl w:ilvl="0">
      <w:start w:val="1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28">
    <w:nsid w:val="7C3E268B"/>
    <w:multiLevelType w:val="singleLevel"/>
    <w:tmpl w:val="CA607DFE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num w:numId="1">
    <w:abstractNumId w:val="27"/>
  </w:num>
  <w:num w:numId="2">
    <w:abstractNumId w:val="27"/>
    <w:lvlOverride w:ilvl="0">
      <w:lvl w:ilvl="0">
        <w:start w:val="1"/>
        <w:numFmt w:val="decimal"/>
        <w:lvlText w:val="%1."/>
        <w:legacy w:legacy="1" w:legacySpace="0" w:legacyIndent="225"/>
        <w:lvlJc w:val="left"/>
        <w:rPr>
          <w:rFonts w:ascii="Arial" w:hAnsi="Arial" w:cs="Arial" w:hint="default"/>
        </w:rPr>
      </w:lvl>
    </w:lvlOverride>
  </w:num>
  <w:num w:numId="3">
    <w:abstractNumId w:val="18"/>
  </w:num>
  <w:num w:numId="4">
    <w:abstractNumId w:val="19"/>
  </w:num>
  <w:num w:numId="5">
    <w:abstractNumId w:val="19"/>
    <w:lvlOverride w:ilvl="0">
      <w:lvl w:ilvl="0">
        <w:start w:val="1"/>
        <w:numFmt w:val="decimal"/>
        <w:lvlText w:val="%1."/>
        <w:legacy w:legacy="1" w:legacySpace="0" w:legacyIndent="225"/>
        <w:lvlJc w:val="left"/>
        <w:rPr>
          <w:rFonts w:ascii="Arial" w:hAnsi="Arial" w:cs="Arial" w:hint="default"/>
        </w:rPr>
      </w:lvl>
    </w:lvlOverride>
  </w:num>
  <w:num w:numId="6">
    <w:abstractNumId w:val="5"/>
  </w:num>
  <w:num w:numId="7">
    <w:abstractNumId w:val="5"/>
    <w:lvlOverride w:ilvl="0">
      <w:lvl w:ilvl="0">
        <w:start w:val="4"/>
        <w:numFmt w:val="decimal"/>
        <w:lvlText w:val="%1)"/>
        <w:legacy w:legacy="1" w:legacySpace="0" w:legacyIndent="365"/>
        <w:lvlJc w:val="left"/>
        <w:rPr>
          <w:rFonts w:ascii="Arial" w:hAnsi="Arial" w:cs="Arial" w:hint="default"/>
        </w:rPr>
      </w:lvl>
    </w:lvlOverride>
  </w:num>
  <w:num w:numId="8">
    <w:abstractNumId w:val="28"/>
  </w:num>
  <w:num w:numId="9">
    <w:abstractNumId w:val="25"/>
  </w:num>
  <w:num w:numId="10">
    <w:abstractNumId w:val="16"/>
  </w:num>
  <w:num w:numId="11">
    <w:abstractNumId w:val="14"/>
  </w:num>
  <w:num w:numId="12">
    <w:abstractNumId w:val="9"/>
  </w:num>
  <w:num w:numId="13">
    <w:abstractNumId w:val="21"/>
  </w:num>
  <w:num w:numId="14">
    <w:abstractNumId w:val="0"/>
  </w:num>
  <w:num w:numId="15">
    <w:abstractNumId w:val="20"/>
  </w:num>
  <w:num w:numId="16">
    <w:abstractNumId w:val="26"/>
  </w:num>
  <w:num w:numId="17">
    <w:abstractNumId w:val="6"/>
  </w:num>
  <w:num w:numId="18">
    <w:abstractNumId w:val="13"/>
  </w:num>
  <w:num w:numId="19">
    <w:abstractNumId w:val="2"/>
  </w:num>
  <w:num w:numId="20">
    <w:abstractNumId w:val="10"/>
  </w:num>
  <w:num w:numId="21">
    <w:abstractNumId w:val="17"/>
  </w:num>
  <w:num w:numId="22">
    <w:abstractNumId w:val="1"/>
  </w:num>
  <w:num w:numId="23">
    <w:abstractNumId w:val="23"/>
  </w:num>
  <w:num w:numId="24">
    <w:abstractNumId w:val="24"/>
  </w:num>
  <w:num w:numId="25">
    <w:abstractNumId w:val="4"/>
  </w:num>
  <w:num w:numId="26">
    <w:abstractNumId w:val="8"/>
  </w:num>
  <w:num w:numId="27">
    <w:abstractNumId w:val="11"/>
  </w:num>
  <w:num w:numId="28">
    <w:abstractNumId w:val="15"/>
  </w:num>
  <w:num w:numId="29">
    <w:abstractNumId w:val="7"/>
  </w:num>
  <w:num w:numId="30">
    <w:abstractNumId w:val="12"/>
  </w:num>
  <w:num w:numId="31">
    <w:abstractNumId w:val="22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F1C"/>
    <w:rsid w:val="00026344"/>
    <w:rsid w:val="00026908"/>
    <w:rsid w:val="00037963"/>
    <w:rsid w:val="00045F9B"/>
    <w:rsid w:val="0005377F"/>
    <w:rsid w:val="000D58CA"/>
    <w:rsid w:val="000E40CD"/>
    <w:rsid w:val="00150F9C"/>
    <w:rsid w:val="001556B4"/>
    <w:rsid w:val="001C19D3"/>
    <w:rsid w:val="001D3331"/>
    <w:rsid w:val="00201403"/>
    <w:rsid w:val="00253BD8"/>
    <w:rsid w:val="002A6F28"/>
    <w:rsid w:val="002C2C81"/>
    <w:rsid w:val="002E3107"/>
    <w:rsid w:val="002F13EF"/>
    <w:rsid w:val="00317BD5"/>
    <w:rsid w:val="00384DCB"/>
    <w:rsid w:val="00391B53"/>
    <w:rsid w:val="003F612F"/>
    <w:rsid w:val="00434459"/>
    <w:rsid w:val="004B50C8"/>
    <w:rsid w:val="004F0ACE"/>
    <w:rsid w:val="00514C93"/>
    <w:rsid w:val="00525052"/>
    <w:rsid w:val="005842EF"/>
    <w:rsid w:val="00600A6A"/>
    <w:rsid w:val="006D01E5"/>
    <w:rsid w:val="0071605B"/>
    <w:rsid w:val="0074372C"/>
    <w:rsid w:val="007443A6"/>
    <w:rsid w:val="0082026A"/>
    <w:rsid w:val="00834EDD"/>
    <w:rsid w:val="008364FF"/>
    <w:rsid w:val="00843AB9"/>
    <w:rsid w:val="008B4BD9"/>
    <w:rsid w:val="00904971"/>
    <w:rsid w:val="00910605"/>
    <w:rsid w:val="0098228D"/>
    <w:rsid w:val="00990C3F"/>
    <w:rsid w:val="009C2112"/>
    <w:rsid w:val="009D7D29"/>
    <w:rsid w:val="00A3539A"/>
    <w:rsid w:val="00A44F05"/>
    <w:rsid w:val="00A75A99"/>
    <w:rsid w:val="00A76B7A"/>
    <w:rsid w:val="00AC7F1C"/>
    <w:rsid w:val="00B563AC"/>
    <w:rsid w:val="00B6017D"/>
    <w:rsid w:val="00BB0BD8"/>
    <w:rsid w:val="00BE1B2F"/>
    <w:rsid w:val="00BE2A16"/>
    <w:rsid w:val="00C70219"/>
    <w:rsid w:val="00C81025"/>
    <w:rsid w:val="00CA29E5"/>
    <w:rsid w:val="00CB69C9"/>
    <w:rsid w:val="00CE6B7A"/>
    <w:rsid w:val="00D44CB5"/>
    <w:rsid w:val="00D74B1A"/>
    <w:rsid w:val="00DA1F48"/>
    <w:rsid w:val="00DC2712"/>
    <w:rsid w:val="00DC7284"/>
    <w:rsid w:val="00E105B8"/>
    <w:rsid w:val="00E840CC"/>
    <w:rsid w:val="00EE39F1"/>
    <w:rsid w:val="00F4278E"/>
    <w:rsid w:val="00F600C4"/>
    <w:rsid w:val="00F76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3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2F13EF"/>
    <w:pPr>
      <w:spacing w:line="254" w:lineRule="exact"/>
      <w:jc w:val="center"/>
    </w:pPr>
  </w:style>
  <w:style w:type="paragraph" w:customStyle="1" w:styleId="Style4">
    <w:name w:val="Style4"/>
    <w:basedOn w:val="Normalny"/>
    <w:uiPriority w:val="99"/>
    <w:rsid w:val="002F13EF"/>
    <w:pPr>
      <w:spacing w:line="254" w:lineRule="exact"/>
      <w:ind w:firstLine="720"/>
    </w:pPr>
  </w:style>
  <w:style w:type="paragraph" w:customStyle="1" w:styleId="Style5">
    <w:name w:val="Style5"/>
    <w:basedOn w:val="Normalny"/>
    <w:uiPriority w:val="99"/>
    <w:rsid w:val="002F13EF"/>
    <w:pPr>
      <w:spacing w:line="552" w:lineRule="exact"/>
      <w:jc w:val="center"/>
    </w:pPr>
  </w:style>
  <w:style w:type="paragraph" w:customStyle="1" w:styleId="Style6">
    <w:name w:val="Style6"/>
    <w:basedOn w:val="Normalny"/>
    <w:uiPriority w:val="99"/>
    <w:rsid w:val="002F13EF"/>
    <w:pPr>
      <w:spacing w:line="254" w:lineRule="exact"/>
      <w:ind w:hanging="226"/>
      <w:jc w:val="both"/>
    </w:pPr>
  </w:style>
  <w:style w:type="paragraph" w:customStyle="1" w:styleId="Style7">
    <w:name w:val="Style7"/>
    <w:basedOn w:val="Normalny"/>
    <w:uiPriority w:val="99"/>
    <w:rsid w:val="002F13EF"/>
    <w:pPr>
      <w:spacing w:line="254" w:lineRule="exact"/>
      <w:jc w:val="both"/>
    </w:pPr>
  </w:style>
  <w:style w:type="paragraph" w:customStyle="1" w:styleId="Style8">
    <w:name w:val="Style8"/>
    <w:basedOn w:val="Normalny"/>
    <w:uiPriority w:val="99"/>
    <w:rsid w:val="002F13EF"/>
    <w:pPr>
      <w:spacing w:line="254" w:lineRule="exact"/>
      <w:ind w:hanging="365"/>
    </w:pPr>
  </w:style>
  <w:style w:type="character" w:customStyle="1" w:styleId="FontStyle12">
    <w:name w:val="Font Style12"/>
    <w:basedOn w:val="Domylnaczcionkaakapitu"/>
    <w:uiPriority w:val="99"/>
    <w:rsid w:val="002F13EF"/>
    <w:rPr>
      <w:rFonts w:ascii="Arial" w:hAnsi="Arial" w:cs="Arial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2F13EF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2F13E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4CB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4CB5"/>
    <w:rPr>
      <w:rFonts w:ascii="Arial" w:eastAsiaTheme="minorEastAsia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4CB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37963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74372C"/>
    <w:pPr>
      <w:widowControl/>
      <w:overflowPunct w:val="0"/>
      <w:jc w:val="both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4372C"/>
    <w:rPr>
      <w:rFonts w:ascii="Times New Roman" w:eastAsia="Times New Roman" w:hAnsi="Times New Roman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0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0CC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link w:val="BezodstpwZnak"/>
    <w:uiPriority w:val="1"/>
    <w:qFormat/>
    <w:rsid w:val="003F612F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3F61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odle.umtychy.umt/mood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1174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suchnast</dc:creator>
  <cp:lastModifiedBy>ilukaszek</cp:lastModifiedBy>
  <cp:revision>2</cp:revision>
  <cp:lastPrinted>2021-10-14T10:31:00Z</cp:lastPrinted>
  <dcterms:created xsi:type="dcterms:W3CDTF">2021-10-20T08:08:00Z</dcterms:created>
  <dcterms:modified xsi:type="dcterms:W3CDTF">2021-10-20T08:08:00Z</dcterms:modified>
</cp:coreProperties>
</file>