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A030B1">
        <w:rPr>
          <w:rFonts w:ascii="Arial" w:hAnsi="Arial" w:cs="Arial"/>
          <w:b/>
          <w:bCs/>
          <w:sz w:val="22"/>
          <w:szCs w:val="22"/>
        </w:rPr>
        <w:t>314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A030B1">
        <w:rPr>
          <w:rFonts w:ascii="Arial" w:hAnsi="Arial" w:cs="Arial"/>
          <w:b/>
          <w:bCs/>
          <w:sz w:val="22"/>
          <w:szCs w:val="22"/>
        </w:rPr>
        <w:t xml:space="preserve"> 31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597AE1">
        <w:rPr>
          <w:rFonts w:ascii="Arial" w:hAnsi="Arial" w:cs="Arial"/>
          <w:b/>
          <w:bCs/>
          <w:sz w:val="22"/>
          <w:szCs w:val="22"/>
        </w:rPr>
        <w:t>sierpnia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proofErr w:type="spellEnd"/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5D7F17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597AE1">
        <w:rPr>
          <w:rFonts w:ascii="Arial" w:hAnsi="Arial" w:cs="Arial"/>
          <w:b/>
          <w:bCs/>
          <w:sz w:val="20"/>
          <w:szCs w:val="20"/>
        </w:rPr>
        <w:t xml:space="preserve"> w rejonie ul. Kardynała S. Wyszyńskiego, </w:t>
      </w:r>
      <w:r w:rsidR="00F43FFE">
        <w:rPr>
          <w:rFonts w:ascii="Arial" w:hAnsi="Arial" w:cs="Arial"/>
          <w:b/>
          <w:bCs/>
          <w:sz w:val="20"/>
          <w:szCs w:val="20"/>
        </w:rPr>
        <w:t>obejmującej</w:t>
      </w:r>
      <w:r w:rsidR="00597AE1">
        <w:rPr>
          <w:rFonts w:ascii="Arial" w:hAnsi="Arial" w:cs="Arial"/>
          <w:b/>
          <w:bCs/>
          <w:sz w:val="20"/>
          <w:szCs w:val="20"/>
        </w:rPr>
        <w:t xml:space="preserve"> część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597AE1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97AE1">
        <w:rPr>
          <w:rFonts w:ascii="Arial" w:hAnsi="Arial" w:cs="Arial"/>
          <w:b/>
          <w:bCs/>
          <w:sz w:val="20"/>
          <w:szCs w:val="20"/>
        </w:rPr>
        <w:t>1287/32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B43772">
        <w:rPr>
          <w:rFonts w:ascii="Arial" w:hAnsi="Arial" w:cs="Arial"/>
          <w:color w:val="000000"/>
          <w:sz w:val="20"/>
          <w:szCs w:val="20"/>
        </w:rPr>
        <w:t>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114FBC">
        <w:rPr>
          <w:rFonts w:ascii="Arial" w:hAnsi="Arial" w:cs="Arial"/>
          <w:color w:val="000000"/>
          <w:sz w:val="20"/>
          <w:szCs w:val="20"/>
        </w:rPr>
        <w:t>1372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114FBC">
        <w:rPr>
          <w:rFonts w:ascii="Arial" w:hAnsi="Arial" w:cs="Arial"/>
          <w:color w:val="000000"/>
          <w:sz w:val="20"/>
          <w:szCs w:val="20"/>
        </w:rPr>
        <w:t>tj.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114FBC">
        <w:rPr>
          <w:rFonts w:ascii="Arial" w:hAnsi="Arial" w:cs="Arial"/>
          <w:sz w:val="20"/>
          <w:szCs w:val="20"/>
        </w:rPr>
        <w:t>0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373695">
        <w:rPr>
          <w:rFonts w:ascii="Arial" w:hAnsi="Arial" w:cs="Arial"/>
          <w:sz w:val="20"/>
          <w:szCs w:val="20"/>
        </w:rPr>
        <w:t xml:space="preserve">1990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późn.zm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B43772" w:rsidRDefault="009A3B1A" w:rsidP="00B437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B43772">
        <w:rPr>
          <w:rFonts w:ascii="Arial" w:hAnsi="Arial" w:cs="Arial"/>
          <w:sz w:val="20"/>
          <w:szCs w:val="20"/>
        </w:rPr>
        <w:t>1</w:t>
      </w:r>
      <w:r w:rsidR="00EF1346" w:rsidRPr="00D60D19">
        <w:rPr>
          <w:rFonts w:ascii="Arial" w:hAnsi="Arial" w:cs="Arial"/>
          <w:sz w:val="20"/>
          <w:szCs w:val="20"/>
        </w:rPr>
        <w:t xml:space="preserve"> </w:t>
      </w:r>
      <w:r w:rsidR="00B43772">
        <w:rPr>
          <w:rFonts w:ascii="Arial" w:hAnsi="Arial" w:cs="Arial"/>
          <w:sz w:val="20"/>
          <w:szCs w:val="20"/>
        </w:rPr>
        <w:t>miesiąca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B43772">
        <w:rPr>
          <w:rFonts w:ascii="Arial" w:hAnsi="Arial" w:cs="Arial"/>
          <w:sz w:val="20"/>
          <w:szCs w:val="20"/>
        </w:rPr>
        <w:t>w rejonie ul. Kardynała S. Wyszyńskiego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stanowiącą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F43FFE">
        <w:rPr>
          <w:rFonts w:ascii="Arial" w:hAnsi="Arial" w:cs="Arial"/>
          <w:sz w:val="20"/>
          <w:szCs w:val="20"/>
        </w:rPr>
        <w:t>ć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F43FFE">
        <w:rPr>
          <w:rFonts w:ascii="Arial" w:hAnsi="Arial" w:cs="Arial"/>
          <w:sz w:val="20"/>
          <w:szCs w:val="20"/>
        </w:rPr>
        <w:t>obejmującą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B43772">
        <w:rPr>
          <w:rFonts w:ascii="Arial" w:hAnsi="Arial" w:cs="Arial"/>
          <w:bCs/>
          <w:sz w:val="20"/>
          <w:szCs w:val="20"/>
        </w:rPr>
        <w:t>1287/32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B43772">
        <w:rPr>
          <w:rFonts w:ascii="Arial" w:hAnsi="Arial" w:cs="Arial"/>
          <w:bCs/>
          <w:sz w:val="20"/>
          <w:szCs w:val="20"/>
        </w:rPr>
        <w:t>100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B43772">
        <w:rPr>
          <w:rFonts w:ascii="Arial" w:hAnsi="Arial" w:cs="Arial"/>
          <w:bCs/>
          <w:sz w:val="20"/>
          <w:szCs w:val="20"/>
        </w:rPr>
        <w:t>Bp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, księga wieczysta </w:t>
      </w:r>
      <w:r w:rsidR="00B43772">
        <w:rPr>
          <w:rFonts w:ascii="Arial" w:hAnsi="Arial" w:cs="Arial"/>
          <w:bCs/>
          <w:sz w:val="20"/>
          <w:szCs w:val="20"/>
        </w:rPr>
        <w:br/>
      </w:r>
      <w:r w:rsidR="005D238E" w:rsidRPr="003E2E4C">
        <w:rPr>
          <w:rFonts w:ascii="Arial" w:hAnsi="Arial" w:cs="Arial"/>
          <w:bCs/>
          <w:sz w:val="20"/>
          <w:szCs w:val="20"/>
        </w:rPr>
        <w:t>nr KA1T/000</w:t>
      </w:r>
      <w:r w:rsidR="00B43772">
        <w:rPr>
          <w:rFonts w:ascii="Arial" w:hAnsi="Arial" w:cs="Arial"/>
          <w:bCs/>
          <w:sz w:val="20"/>
          <w:szCs w:val="20"/>
        </w:rPr>
        <w:t>28596/6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w Tychach),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B43772">
        <w:rPr>
          <w:rFonts w:ascii="Arial" w:hAnsi="Arial" w:cs="Arial"/>
          <w:sz w:val="20"/>
          <w:szCs w:val="20"/>
        </w:rPr>
        <w:t xml:space="preserve"> przemysłowe, składowe, magazynowe, obiekty techniczne,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B43772" w:rsidRDefault="00B43772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34153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34153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A030B1" w:rsidRDefault="00C0595F" w:rsidP="00A030B1">
      <w:pPr>
        <w:jc w:val="right"/>
        <w:rPr>
          <w:rFonts w:ascii="Arial" w:hAnsi="Arial" w:cs="Arial"/>
          <w:sz w:val="20"/>
          <w:szCs w:val="20"/>
        </w:rPr>
      </w:pPr>
    </w:p>
    <w:p w:rsidR="00A030B1" w:rsidRPr="00A030B1" w:rsidRDefault="00A030B1" w:rsidP="00A030B1">
      <w:pPr>
        <w:jc w:val="right"/>
        <w:rPr>
          <w:rFonts w:ascii="Arial" w:hAnsi="Arial" w:cs="Arial"/>
          <w:sz w:val="20"/>
          <w:szCs w:val="20"/>
        </w:rPr>
      </w:pPr>
    </w:p>
    <w:p w:rsidR="00A030B1" w:rsidRPr="00A030B1" w:rsidRDefault="00A030B1" w:rsidP="00A030B1">
      <w:pPr>
        <w:jc w:val="right"/>
        <w:rPr>
          <w:rFonts w:ascii="Arial" w:hAnsi="Arial" w:cs="Arial"/>
          <w:sz w:val="20"/>
          <w:szCs w:val="20"/>
        </w:rPr>
      </w:pPr>
    </w:p>
    <w:p w:rsidR="00A030B1" w:rsidRPr="00A030B1" w:rsidRDefault="00A030B1" w:rsidP="00A030B1">
      <w:pPr>
        <w:jc w:val="right"/>
        <w:rPr>
          <w:rFonts w:ascii="Arial" w:hAnsi="Arial" w:cs="Arial"/>
          <w:sz w:val="20"/>
          <w:szCs w:val="20"/>
        </w:rPr>
      </w:pPr>
      <w:bookmarkStart w:id="1" w:name="_GoBack"/>
      <w:r w:rsidRPr="00A030B1">
        <w:rPr>
          <w:rFonts w:ascii="Arial" w:hAnsi="Arial" w:cs="Arial"/>
          <w:sz w:val="20"/>
          <w:szCs w:val="20"/>
        </w:rPr>
        <w:t>Prezydent Miasta Tychy</w:t>
      </w:r>
    </w:p>
    <w:p w:rsidR="00A030B1" w:rsidRPr="00A030B1" w:rsidRDefault="00A030B1" w:rsidP="00A030B1">
      <w:pPr>
        <w:jc w:val="right"/>
        <w:rPr>
          <w:rFonts w:ascii="Arial" w:hAnsi="Arial" w:cs="Arial"/>
          <w:sz w:val="20"/>
          <w:szCs w:val="20"/>
        </w:rPr>
      </w:pPr>
    </w:p>
    <w:p w:rsidR="00A030B1" w:rsidRPr="00A030B1" w:rsidRDefault="00A030B1" w:rsidP="00A030B1">
      <w:pPr>
        <w:jc w:val="right"/>
        <w:rPr>
          <w:rFonts w:ascii="Arial" w:hAnsi="Arial" w:cs="Arial"/>
          <w:sz w:val="20"/>
          <w:szCs w:val="20"/>
        </w:rPr>
      </w:pPr>
      <w:r w:rsidRPr="00A030B1">
        <w:rPr>
          <w:rFonts w:ascii="Arial" w:hAnsi="Arial" w:cs="Arial"/>
          <w:sz w:val="20"/>
          <w:szCs w:val="20"/>
        </w:rPr>
        <w:t>/-/ mgr inż. Andrzej Dziuba</w:t>
      </w:r>
    </w:p>
    <w:p w:rsidR="00A030B1" w:rsidRPr="00A030B1" w:rsidRDefault="00A030B1" w:rsidP="00A030B1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A030B1">
        <w:rPr>
          <w:rFonts w:ascii="Arial" w:hAnsi="Arial" w:cs="Arial"/>
          <w:sz w:val="20"/>
          <w:szCs w:val="20"/>
        </w:rPr>
        <w:tab/>
      </w:r>
    </w:p>
    <w:bookmarkEnd w:id="1"/>
    <w:p w:rsidR="00C0595F" w:rsidRPr="00A030B1" w:rsidRDefault="00C0595F" w:rsidP="00A030B1">
      <w:pPr>
        <w:jc w:val="right"/>
        <w:rPr>
          <w:rFonts w:ascii="Arial" w:hAnsi="Arial" w:cs="Arial"/>
          <w:sz w:val="20"/>
          <w:szCs w:val="20"/>
        </w:rPr>
      </w:pPr>
    </w:p>
    <w:p w:rsidR="00C0595F" w:rsidRPr="00A030B1" w:rsidRDefault="00C0595F" w:rsidP="00A030B1">
      <w:pPr>
        <w:jc w:val="right"/>
        <w:rPr>
          <w:rFonts w:ascii="Arial" w:hAnsi="Arial" w:cs="Arial"/>
          <w:sz w:val="20"/>
          <w:szCs w:val="20"/>
        </w:rPr>
      </w:pPr>
    </w:p>
    <w:p w:rsidR="00A42D44" w:rsidRPr="00A030B1" w:rsidRDefault="008F1467">
      <w:pPr>
        <w:rPr>
          <w:sz w:val="22"/>
          <w:szCs w:val="22"/>
        </w:rPr>
        <w:sectPr w:rsidR="00A42D44" w:rsidRPr="00A030B1" w:rsidSect="00B37C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090" w:rsidRDefault="00A05090">
      <w:r>
        <w:separator/>
      </w:r>
    </w:p>
  </w:endnote>
  <w:endnote w:type="continuationSeparator" w:id="1">
    <w:p w:rsidR="00A05090" w:rsidRDefault="00A0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BD265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BD2653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BD265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090" w:rsidRDefault="00A05090">
      <w:r>
        <w:separator/>
      </w:r>
    </w:p>
  </w:footnote>
  <w:footnote w:type="continuationSeparator" w:id="1">
    <w:p w:rsidR="00A05090" w:rsidRDefault="00A05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30B1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2D44"/>
    <w:rsid w:val="00A44453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2653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26F77-5382-45F2-AE82-C5D3B9CB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2021-08-26T15:14:00Z</cp:lastPrinted>
  <dcterms:created xsi:type="dcterms:W3CDTF">2021-09-01T08:51:00Z</dcterms:created>
  <dcterms:modified xsi:type="dcterms:W3CDTF">2021-09-01T08:51:00Z</dcterms:modified>
</cp:coreProperties>
</file>