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EF" w:rsidRPr="006D6B6B" w:rsidRDefault="00B46ABC" w:rsidP="00B46ABC">
      <w:pPr>
        <w:pStyle w:val="Nagwek"/>
        <w:tabs>
          <w:tab w:val="clear" w:pos="4536"/>
          <w:tab w:val="clear" w:pos="9072"/>
        </w:tabs>
        <w:spacing w:line="276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6D6B6B">
        <w:rPr>
          <w:rFonts w:ascii="Arial" w:hAnsi="Arial" w:cs="Arial"/>
          <w:b/>
          <w:bCs/>
          <w:sz w:val="20"/>
          <w:szCs w:val="20"/>
        </w:rPr>
        <w:t xml:space="preserve">Załącznik do Zarządzenia </w:t>
      </w:r>
    </w:p>
    <w:p w:rsidR="00B46ABC" w:rsidRPr="006D6B6B" w:rsidRDefault="00B46ABC" w:rsidP="00B46ABC">
      <w:pPr>
        <w:pStyle w:val="Nagwek"/>
        <w:tabs>
          <w:tab w:val="clear" w:pos="4536"/>
          <w:tab w:val="clear" w:pos="9072"/>
        </w:tabs>
        <w:spacing w:line="276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6D6B6B">
        <w:rPr>
          <w:rFonts w:ascii="Arial" w:hAnsi="Arial" w:cs="Arial"/>
          <w:b/>
          <w:bCs/>
          <w:sz w:val="20"/>
          <w:szCs w:val="20"/>
        </w:rPr>
        <w:t>Nr 0050/</w:t>
      </w:r>
      <w:r w:rsidR="007F5603">
        <w:rPr>
          <w:rFonts w:ascii="Arial" w:hAnsi="Arial" w:cs="Arial"/>
          <w:b/>
          <w:bCs/>
          <w:sz w:val="20"/>
          <w:szCs w:val="20"/>
        </w:rPr>
        <w:t>233</w:t>
      </w:r>
      <w:r w:rsidRPr="006D6B6B">
        <w:rPr>
          <w:rFonts w:ascii="Arial" w:hAnsi="Arial" w:cs="Arial"/>
          <w:b/>
          <w:bCs/>
          <w:sz w:val="20"/>
          <w:szCs w:val="20"/>
        </w:rPr>
        <w:t>/21</w:t>
      </w:r>
    </w:p>
    <w:p w:rsidR="00B46ABC" w:rsidRPr="006D6B6B" w:rsidRDefault="006D6B6B" w:rsidP="004551B6">
      <w:pPr>
        <w:spacing w:line="360" w:lineRule="auto"/>
        <w:ind w:left="5664" w:firstLine="708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46ABC" w:rsidRPr="006D6B6B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7F5603">
        <w:rPr>
          <w:rFonts w:ascii="Arial" w:hAnsi="Arial" w:cs="Arial"/>
          <w:b/>
          <w:bCs/>
          <w:sz w:val="20"/>
          <w:szCs w:val="20"/>
        </w:rPr>
        <w:t>5 lipca</w:t>
      </w:r>
      <w:r w:rsidR="00B46ABC" w:rsidRPr="006D6B6B">
        <w:rPr>
          <w:rFonts w:ascii="Arial" w:hAnsi="Arial" w:cs="Arial"/>
          <w:b/>
          <w:bCs/>
          <w:sz w:val="20"/>
          <w:szCs w:val="20"/>
        </w:rPr>
        <w:t xml:space="preserve"> 2021 r</w:t>
      </w:r>
      <w:r w:rsidR="003C23EF" w:rsidRPr="006D6B6B">
        <w:rPr>
          <w:rFonts w:ascii="Arial" w:hAnsi="Arial" w:cs="Arial"/>
          <w:b/>
          <w:bCs/>
          <w:sz w:val="20"/>
          <w:szCs w:val="20"/>
        </w:rPr>
        <w:t>.</w:t>
      </w:r>
    </w:p>
    <w:p w:rsidR="00EE5333" w:rsidRPr="006D6B6B" w:rsidRDefault="00B42643" w:rsidP="00DC5DBD">
      <w:pPr>
        <w:spacing w:line="360" w:lineRule="auto"/>
        <w:jc w:val="center"/>
        <w:rPr>
          <w:rFonts w:ascii="Arial" w:eastAsia="Calibri" w:hAnsi="Arial" w:cs="Arial"/>
          <w:b/>
        </w:rPr>
      </w:pPr>
      <w:r w:rsidRPr="006D6B6B">
        <w:rPr>
          <w:rFonts w:ascii="Arial" w:eastAsia="Calibri" w:hAnsi="Arial" w:cs="Arial"/>
          <w:b/>
        </w:rPr>
        <w:t xml:space="preserve">OGÓLNY </w:t>
      </w:r>
      <w:r w:rsidR="00DC5DBD" w:rsidRPr="006D6B6B">
        <w:rPr>
          <w:rFonts w:ascii="Arial" w:eastAsia="Calibri" w:hAnsi="Arial" w:cs="Arial"/>
          <w:b/>
        </w:rPr>
        <w:t xml:space="preserve">SCHEMAT PROCEDURY KONTROLI </w:t>
      </w:r>
    </w:p>
    <w:p w:rsidR="00740129" w:rsidRPr="006D6B6B" w:rsidRDefault="00DC5DBD" w:rsidP="00DC5DBD">
      <w:pPr>
        <w:spacing w:line="360" w:lineRule="auto"/>
        <w:jc w:val="center"/>
        <w:rPr>
          <w:rFonts w:ascii="Arial" w:eastAsia="Calibri" w:hAnsi="Arial" w:cs="Arial"/>
          <w:b/>
        </w:rPr>
      </w:pPr>
      <w:r w:rsidRPr="006D6B6B">
        <w:rPr>
          <w:rFonts w:ascii="Arial" w:eastAsia="Calibri" w:hAnsi="Arial" w:cs="Arial"/>
          <w:b/>
        </w:rPr>
        <w:t xml:space="preserve">PRZEDSIEBIORCÓW PROWADZĄCYCH ŻŁOBKI I KLUBY DZIECIĘCE </w:t>
      </w:r>
    </w:p>
    <w:p w:rsidR="00DC5DBD" w:rsidRPr="006D6B6B" w:rsidRDefault="00DC5DBD" w:rsidP="00DC5DBD">
      <w:pPr>
        <w:spacing w:line="360" w:lineRule="auto"/>
        <w:jc w:val="center"/>
        <w:rPr>
          <w:rFonts w:ascii="Arial" w:eastAsia="Calibri" w:hAnsi="Arial" w:cs="Arial"/>
          <w:b/>
        </w:rPr>
      </w:pPr>
      <w:r w:rsidRPr="006D6B6B">
        <w:rPr>
          <w:rFonts w:ascii="Arial" w:eastAsia="Calibri" w:hAnsi="Arial" w:cs="Arial"/>
          <w:b/>
        </w:rPr>
        <w:t>ORAZ ZATRUDNIAJĄCYCH DZIENNYCH OPIEKUNÓW</w:t>
      </w:r>
    </w:p>
    <w:p w:rsidR="00DC5DBD" w:rsidRPr="006D6B6B" w:rsidRDefault="00DC5DBD" w:rsidP="00DC5DBD">
      <w:pPr>
        <w:pStyle w:val="Akapitzlist"/>
        <w:rPr>
          <w:rFonts w:ascii="Arial" w:hAnsi="Arial" w:cs="Arial"/>
        </w:rPr>
      </w:pPr>
    </w:p>
    <w:p w:rsidR="00CC52D7" w:rsidRPr="006D6B6B" w:rsidRDefault="008340C5" w:rsidP="00DC5DB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D6B6B">
        <w:rPr>
          <w:rFonts w:ascii="Arial" w:hAnsi="Arial" w:cs="Arial"/>
          <w:b/>
        </w:rPr>
        <w:t>Analiza prawdopodobieństwa naruszenia prawa.</w:t>
      </w:r>
      <w:r w:rsidRPr="006D6B6B">
        <w:rPr>
          <w:rFonts w:ascii="Arial" w:hAnsi="Arial" w:cs="Arial"/>
        </w:rPr>
        <w:t xml:space="preserve"> Zgodnie z art. 47 ust. 1 ustawy Prawo przedsiębiorców, kontrole planuje się i przeprowadza po uprzednim dokonaniu analizy prawdopodobieństwa naruszenia prawa w ramach wykonywania działalności gospodarczej. </w:t>
      </w:r>
    </w:p>
    <w:p w:rsidR="00CC52D7" w:rsidRPr="006D6B6B" w:rsidRDefault="00CC52D7" w:rsidP="00CC52D7">
      <w:pPr>
        <w:pStyle w:val="Akapitzlist"/>
        <w:jc w:val="both"/>
        <w:rPr>
          <w:rFonts w:ascii="Arial" w:hAnsi="Arial" w:cs="Arial"/>
        </w:rPr>
      </w:pPr>
    </w:p>
    <w:p w:rsidR="00DC5DBD" w:rsidRPr="006D6B6B" w:rsidRDefault="009A6F1E" w:rsidP="00DC5DB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D6B6B">
        <w:rPr>
          <w:rFonts w:ascii="Arial" w:eastAsia="Calibri" w:hAnsi="Arial" w:cs="Arial"/>
          <w:b/>
        </w:rPr>
        <w:t>Zawiadomienie o kontroli.</w:t>
      </w:r>
      <w:r w:rsidRPr="006D6B6B">
        <w:rPr>
          <w:rFonts w:ascii="Arial" w:eastAsia="Calibri" w:hAnsi="Arial" w:cs="Arial"/>
        </w:rPr>
        <w:t xml:space="preserve"> </w:t>
      </w:r>
      <w:r w:rsidR="00CC52D7" w:rsidRPr="006D6B6B">
        <w:rPr>
          <w:rFonts w:ascii="Arial" w:eastAsia="Calibri" w:hAnsi="Arial" w:cs="Arial"/>
        </w:rPr>
        <w:t xml:space="preserve">Zgodnie z art. 48 ust. 1 ustawy – Prawo przedsiębiorców, </w:t>
      </w:r>
      <w:r w:rsidR="00DC5DBD" w:rsidRPr="006D6B6B">
        <w:rPr>
          <w:rFonts w:ascii="Arial" w:eastAsia="Calibri" w:hAnsi="Arial" w:cs="Arial"/>
        </w:rPr>
        <w:t xml:space="preserve">przedsiębiorcy lub osobie upoważnionej </w:t>
      </w:r>
      <w:r w:rsidR="00CC52D7" w:rsidRPr="006D6B6B">
        <w:rPr>
          <w:rFonts w:ascii="Arial" w:eastAsia="Calibri" w:hAnsi="Arial" w:cs="Arial"/>
        </w:rPr>
        <w:t xml:space="preserve">zostaje doręczone </w:t>
      </w:r>
      <w:r w:rsidR="00DC5DBD" w:rsidRPr="006D6B6B">
        <w:rPr>
          <w:rFonts w:ascii="Arial" w:eastAsia="Calibri" w:hAnsi="Arial" w:cs="Arial"/>
        </w:rPr>
        <w:t>zawiadomie</w:t>
      </w:r>
      <w:r w:rsidR="00D50B59" w:rsidRPr="006D6B6B">
        <w:rPr>
          <w:rFonts w:ascii="Arial" w:eastAsia="Calibri" w:hAnsi="Arial" w:cs="Arial"/>
        </w:rPr>
        <w:t>nia o kontroli</w:t>
      </w:r>
      <w:r w:rsidR="00DC5DBD" w:rsidRPr="006D6B6B">
        <w:rPr>
          <w:rFonts w:ascii="Arial" w:eastAsia="Calibri" w:hAnsi="Arial" w:cs="Arial"/>
        </w:rPr>
        <w:t>.</w:t>
      </w:r>
      <w:r w:rsidR="00DC5DBD" w:rsidRPr="006D6B6B">
        <w:rPr>
          <w:rFonts w:ascii="Arial" w:hAnsi="Arial" w:cs="Arial"/>
        </w:rPr>
        <w:t xml:space="preserve"> Kontrolę wszczyna się nie wcześniej niż po upływie 7 dni i nie później niż przed upływem 30</w:t>
      </w:r>
      <w:r w:rsidR="00425DD3" w:rsidRPr="006D6B6B">
        <w:rPr>
          <w:rFonts w:ascii="Arial" w:hAnsi="Arial" w:cs="Arial"/>
        </w:rPr>
        <w:t> </w:t>
      </w:r>
      <w:r w:rsidR="00DC5DBD" w:rsidRPr="006D6B6B">
        <w:rPr>
          <w:rFonts w:ascii="Arial" w:hAnsi="Arial" w:cs="Arial"/>
        </w:rPr>
        <w:t>dni od dnia doręczenia zawiadomienia o zamiarze wszczęcia kontroli. Jeżeli kontrola nie zostanie wszczęta w terminie 30 dni od dnia doręczenia zawiadomienia, wszczęcie kontroli wymaga ponownego zawiadomienia.</w:t>
      </w:r>
    </w:p>
    <w:p w:rsidR="00DC5DBD" w:rsidRPr="006D6B6B" w:rsidRDefault="00DC5DBD" w:rsidP="00DC5DBD">
      <w:pPr>
        <w:pStyle w:val="Akapitzlist"/>
        <w:jc w:val="both"/>
        <w:rPr>
          <w:rFonts w:ascii="Arial" w:hAnsi="Arial" w:cs="Arial"/>
          <w:highlight w:val="yellow"/>
        </w:rPr>
      </w:pPr>
    </w:p>
    <w:p w:rsidR="00DC5DBD" w:rsidRPr="006D6B6B" w:rsidRDefault="00DC5DBD" w:rsidP="00DC5DB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D6B6B">
        <w:rPr>
          <w:rFonts w:ascii="Arial" w:eastAsia="Calibri" w:hAnsi="Arial" w:cs="Arial"/>
          <w:b/>
        </w:rPr>
        <w:t>Przeprowadzenie czynności kontrolnych</w:t>
      </w:r>
      <w:r w:rsidR="00765C8E" w:rsidRPr="006D6B6B">
        <w:rPr>
          <w:rFonts w:ascii="Arial" w:eastAsia="Calibri" w:hAnsi="Arial" w:cs="Arial"/>
          <w:b/>
        </w:rPr>
        <w:t>.</w:t>
      </w:r>
      <w:r w:rsidR="00765C8E" w:rsidRPr="006D6B6B">
        <w:rPr>
          <w:rFonts w:ascii="Arial" w:eastAsia="Calibri" w:hAnsi="Arial" w:cs="Arial"/>
        </w:rPr>
        <w:t xml:space="preserve"> Kontrolę przeprowadzają na podstawie pisemnego upoważnienia Prezydenta Miasta Tychy</w:t>
      </w:r>
      <w:r w:rsidR="009A6F1E" w:rsidRPr="006D6B6B">
        <w:rPr>
          <w:rFonts w:ascii="Arial" w:eastAsia="Calibri" w:hAnsi="Arial" w:cs="Arial"/>
        </w:rPr>
        <w:t xml:space="preserve"> </w:t>
      </w:r>
      <w:r w:rsidR="00765C8E" w:rsidRPr="006D6B6B">
        <w:rPr>
          <w:rFonts w:ascii="Arial" w:eastAsia="Calibri" w:hAnsi="Arial" w:cs="Arial"/>
        </w:rPr>
        <w:t>upoważnieni pracownicy, w razie potrzeby, w asyście funkcjonariuszy Policji lub Straży Miejskiej.</w:t>
      </w:r>
      <w:r w:rsidRPr="006D6B6B">
        <w:rPr>
          <w:rFonts w:ascii="Arial" w:eastAsia="Calibri" w:hAnsi="Arial" w:cs="Arial"/>
        </w:rPr>
        <w:t xml:space="preserve"> </w:t>
      </w:r>
      <w:r w:rsidR="00765C8E" w:rsidRPr="006D6B6B">
        <w:rPr>
          <w:rFonts w:ascii="Arial" w:eastAsia="Calibri" w:hAnsi="Arial" w:cs="Arial"/>
        </w:rPr>
        <w:t xml:space="preserve"> Kontrola jest przeprowadzana </w:t>
      </w:r>
      <w:r w:rsidRPr="006D6B6B">
        <w:rPr>
          <w:rFonts w:ascii="Arial" w:eastAsia="Calibri" w:hAnsi="Arial" w:cs="Arial"/>
        </w:rPr>
        <w:t xml:space="preserve">w zakresie określonym w upoważnieniu do przeprowadzenia kontroli.   </w:t>
      </w:r>
      <w:r w:rsidRPr="006D6B6B">
        <w:rPr>
          <w:rFonts w:ascii="Arial" w:hAnsi="Arial" w:cs="Arial"/>
        </w:rPr>
        <w:t xml:space="preserve">Kontrolę przeprowadza </w:t>
      </w:r>
      <w:r w:rsidR="009A6F1E" w:rsidRPr="006D6B6B">
        <w:rPr>
          <w:rFonts w:ascii="Arial" w:hAnsi="Arial" w:cs="Arial"/>
        </w:rPr>
        <w:t>się w</w:t>
      </w:r>
      <w:r w:rsidR="00425DD3" w:rsidRPr="006D6B6B">
        <w:rPr>
          <w:rFonts w:ascii="Arial" w:hAnsi="Arial" w:cs="Arial"/>
        </w:rPr>
        <w:t> </w:t>
      </w:r>
      <w:r w:rsidR="009A6F1E" w:rsidRPr="006D6B6B">
        <w:rPr>
          <w:rFonts w:ascii="Arial" w:hAnsi="Arial" w:cs="Arial"/>
        </w:rPr>
        <w:t xml:space="preserve">siedzibie przedsiębiorcy, </w:t>
      </w:r>
      <w:r w:rsidRPr="006D6B6B">
        <w:rPr>
          <w:rFonts w:ascii="Arial" w:hAnsi="Arial" w:cs="Arial"/>
        </w:rPr>
        <w:t>w miejscu wykonywania działalności gospodarczej oraz w</w:t>
      </w:r>
      <w:r w:rsidR="00425DD3" w:rsidRPr="006D6B6B">
        <w:rPr>
          <w:rFonts w:ascii="Arial" w:hAnsi="Arial" w:cs="Arial"/>
        </w:rPr>
        <w:t> </w:t>
      </w:r>
      <w:r w:rsidRPr="006D6B6B">
        <w:rPr>
          <w:rFonts w:ascii="Arial" w:hAnsi="Arial" w:cs="Arial"/>
        </w:rPr>
        <w:t xml:space="preserve">godzinach pracy lub w czasie faktycznego wykonywania działalności gospodarczej przez przedsiębiorcę. </w:t>
      </w:r>
      <w:r w:rsidR="00765C8E" w:rsidRPr="006D6B6B">
        <w:rPr>
          <w:rFonts w:ascii="Arial" w:hAnsi="Arial" w:cs="Arial"/>
        </w:rPr>
        <w:t>P</w:t>
      </w:r>
      <w:r w:rsidRPr="006D6B6B">
        <w:rPr>
          <w:rFonts w:ascii="Arial" w:hAnsi="Arial" w:cs="Arial"/>
        </w:rPr>
        <w:t>oszczególne czynności kontrolne mogą być przeprowadzane również w</w:t>
      </w:r>
      <w:r w:rsidR="00425DD3" w:rsidRPr="006D6B6B">
        <w:rPr>
          <w:rFonts w:ascii="Arial" w:hAnsi="Arial" w:cs="Arial"/>
        </w:rPr>
        <w:t> </w:t>
      </w:r>
      <w:r w:rsidRPr="006D6B6B">
        <w:rPr>
          <w:rFonts w:ascii="Arial" w:hAnsi="Arial" w:cs="Arial"/>
        </w:rPr>
        <w:t xml:space="preserve">siedzibie organu kontroli, jeżeli może to usprawnić prowadzenie kontroli. </w:t>
      </w:r>
    </w:p>
    <w:p w:rsidR="00DC5DBD" w:rsidRPr="006D6B6B" w:rsidRDefault="00DC5DBD" w:rsidP="00DC5DBD">
      <w:pPr>
        <w:pStyle w:val="Akapitzlist"/>
        <w:rPr>
          <w:rFonts w:ascii="Arial" w:eastAsia="Calibri" w:hAnsi="Arial" w:cs="Arial"/>
        </w:rPr>
      </w:pPr>
    </w:p>
    <w:p w:rsidR="00DC5DBD" w:rsidRPr="006D6B6B" w:rsidRDefault="00DC5DBD" w:rsidP="00765C8E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6D6B6B">
        <w:rPr>
          <w:rFonts w:ascii="Arial" w:eastAsia="Calibri" w:hAnsi="Arial" w:cs="Arial"/>
          <w:b/>
        </w:rPr>
        <w:t>Sporządzenie protokołu kontroli.</w:t>
      </w:r>
      <w:r w:rsidRPr="006D6B6B">
        <w:rPr>
          <w:rFonts w:ascii="Arial" w:hAnsi="Arial" w:cs="Arial"/>
        </w:rPr>
        <w:t xml:space="preserve"> Ustalenia kontroli zamieszcza się w protokole kontroli, na</w:t>
      </w:r>
      <w:r w:rsidR="00425DD3" w:rsidRPr="006D6B6B">
        <w:rPr>
          <w:rFonts w:ascii="Arial" w:hAnsi="Arial" w:cs="Arial"/>
        </w:rPr>
        <w:t> </w:t>
      </w:r>
      <w:r w:rsidRPr="006D6B6B">
        <w:rPr>
          <w:rFonts w:ascii="Arial" w:hAnsi="Arial" w:cs="Arial"/>
        </w:rPr>
        <w:t>podstawie którego wydaje się zalecenia pokontrolne i wyznacza termin usunięcia naruszeń warunków wykonywania działalności gospodarczej w zakresie prowadzenia placówki.</w:t>
      </w:r>
    </w:p>
    <w:p w:rsidR="002D0BF1" w:rsidRPr="006D6B6B" w:rsidRDefault="002D0BF1" w:rsidP="002D0BF1">
      <w:pPr>
        <w:pStyle w:val="Akapitzlist"/>
        <w:jc w:val="both"/>
        <w:rPr>
          <w:rFonts w:ascii="Arial" w:eastAsia="Calibri" w:hAnsi="Arial" w:cs="Arial"/>
        </w:rPr>
      </w:pPr>
    </w:p>
    <w:p w:rsidR="00CC52D7" w:rsidRPr="006D6B6B" w:rsidRDefault="00CC52D7" w:rsidP="00CC52D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D6B6B">
        <w:rPr>
          <w:rFonts w:ascii="Arial" w:hAnsi="Arial" w:cs="Arial"/>
          <w:b/>
        </w:rPr>
        <w:t>Doręczenie protokołu z kontroli</w:t>
      </w:r>
      <w:r w:rsidRPr="006D6B6B">
        <w:rPr>
          <w:rFonts w:ascii="Arial" w:hAnsi="Arial" w:cs="Arial"/>
        </w:rPr>
        <w:t>.  Kontrolowanemu przedsiębiorcy lub osobie upoważnionej doręcza się protokół z kontroli.</w:t>
      </w:r>
    </w:p>
    <w:p w:rsidR="00CC52D7" w:rsidRPr="006D6B6B" w:rsidRDefault="00CC52D7" w:rsidP="00CC52D7">
      <w:pPr>
        <w:pStyle w:val="Akapitzlist"/>
        <w:rPr>
          <w:rFonts w:ascii="Arial" w:hAnsi="Arial" w:cs="Arial"/>
        </w:rPr>
      </w:pPr>
    </w:p>
    <w:p w:rsidR="00DC5DBD" w:rsidRPr="006D6B6B" w:rsidRDefault="00753766" w:rsidP="00DC5DBD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6D6B6B">
        <w:rPr>
          <w:rFonts w:ascii="Arial" w:eastAsia="Calibri" w:hAnsi="Arial" w:cs="Arial"/>
          <w:b/>
        </w:rPr>
        <w:t>Ewentualne p</w:t>
      </w:r>
      <w:r w:rsidR="00DC5DBD" w:rsidRPr="006D6B6B">
        <w:rPr>
          <w:rFonts w:ascii="Arial" w:eastAsia="Calibri" w:hAnsi="Arial" w:cs="Arial"/>
          <w:b/>
        </w:rPr>
        <w:t>ostępowani</w:t>
      </w:r>
      <w:r w:rsidR="006C6489" w:rsidRPr="006D6B6B">
        <w:rPr>
          <w:rFonts w:ascii="Arial" w:eastAsia="Calibri" w:hAnsi="Arial" w:cs="Arial"/>
          <w:b/>
        </w:rPr>
        <w:t>e pokontrolne.</w:t>
      </w:r>
      <w:r w:rsidR="006C6489" w:rsidRPr="006D6B6B">
        <w:rPr>
          <w:rFonts w:ascii="Arial" w:eastAsia="Calibri" w:hAnsi="Arial" w:cs="Arial"/>
        </w:rPr>
        <w:t xml:space="preserve"> </w:t>
      </w:r>
      <w:r w:rsidR="006C6489" w:rsidRPr="006D6B6B">
        <w:rPr>
          <w:rFonts w:ascii="Arial" w:hAnsi="Arial" w:cs="Arial"/>
        </w:rPr>
        <w:t>W przypadku stwierdzenia, że podmiot prowadzący żłobek lub klub dziecięcy albo dzienny opiekun nie spełnia standardów dotyczących sprawowanej opieki, organ sprawujący nadzór zobowiązuje go</w:t>
      </w:r>
      <w:r w:rsidR="006D6B6B">
        <w:rPr>
          <w:rFonts w:ascii="Arial" w:hAnsi="Arial" w:cs="Arial"/>
        </w:rPr>
        <w:t> </w:t>
      </w:r>
      <w:r w:rsidR="006C6489" w:rsidRPr="006D6B6B">
        <w:rPr>
          <w:rFonts w:ascii="Arial" w:hAnsi="Arial" w:cs="Arial"/>
        </w:rPr>
        <w:t>do</w:t>
      </w:r>
      <w:r w:rsidR="006D6B6B">
        <w:rPr>
          <w:rFonts w:ascii="Arial" w:hAnsi="Arial" w:cs="Arial"/>
        </w:rPr>
        <w:t> </w:t>
      </w:r>
      <w:r w:rsidR="006C6489" w:rsidRPr="006D6B6B">
        <w:rPr>
          <w:rFonts w:ascii="Arial" w:hAnsi="Arial" w:cs="Arial"/>
        </w:rPr>
        <w:t>usunięcia stwierdzonych nieprawidłowości w wyznaczonym terminie. Nieusunięcie ich skutkuje wykreśleniem z</w:t>
      </w:r>
      <w:r w:rsidR="00EE5333" w:rsidRPr="006D6B6B">
        <w:rPr>
          <w:rFonts w:ascii="Arial" w:hAnsi="Arial" w:cs="Arial"/>
        </w:rPr>
        <w:t> </w:t>
      </w:r>
      <w:r w:rsidR="006C6489" w:rsidRPr="006D6B6B">
        <w:rPr>
          <w:rFonts w:ascii="Arial" w:hAnsi="Arial" w:cs="Arial"/>
        </w:rPr>
        <w:t>rejestru lub rozwiązaniem umowy w</w:t>
      </w:r>
      <w:r w:rsidR="004C1FE0">
        <w:rPr>
          <w:rFonts w:ascii="Arial" w:hAnsi="Arial" w:cs="Arial"/>
        </w:rPr>
        <w:t> </w:t>
      </w:r>
      <w:r w:rsidR="006C6489" w:rsidRPr="006D6B6B">
        <w:rPr>
          <w:rFonts w:ascii="Arial" w:hAnsi="Arial" w:cs="Arial"/>
        </w:rPr>
        <w:t>przypadku dziennego opiekuna.</w:t>
      </w:r>
    </w:p>
    <w:p w:rsidR="00A205B4" w:rsidRPr="006D6B6B" w:rsidRDefault="00A205B4" w:rsidP="00A205B4">
      <w:pPr>
        <w:pStyle w:val="Akapitzlist"/>
        <w:rPr>
          <w:rFonts w:ascii="Arial" w:eastAsia="Calibri" w:hAnsi="Arial" w:cs="Arial"/>
        </w:rPr>
      </w:pPr>
    </w:p>
    <w:p w:rsidR="003C23EF" w:rsidRPr="006D6B6B" w:rsidRDefault="003C23EF" w:rsidP="00A205B4">
      <w:pPr>
        <w:pStyle w:val="Akapitzlist"/>
        <w:rPr>
          <w:rFonts w:ascii="Arial" w:eastAsia="Calibri" w:hAnsi="Arial" w:cs="Arial"/>
        </w:rPr>
      </w:pPr>
    </w:p>
    <w:p w:rsidR="008340C5" w:rsidRPr="006D6B6B" w:rsidRDefault="00A205B4" w:rsidP="008340C5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6D6B6B">
        <w:rPr>
          <w:rFonts w:ascii="Arial" w:hAnsi="Arial" w:cs="Arial"/>
          <w:b/>
        </w:rPr>
        <w:t>Kontrola doraźna</w:t>
      </w:r>
      <w:r w:rsidR="005B58F0" w:rsidRPr="006D6B6B">
        <w:rPr>
          <w:rFonts w:ascii="Arial" w:hAnsi="Arial" w:cs="Arial"/>
          <w:b/>
        </w:rPr>
        <w:t xml:space="preserve">. </w:t>
      </w:r>
      <w:r w:rsidRPr="006D6B6B">
        <w:rPr>
          <w:rFonts w:ascii="Arial" w:hAnsi="Arial" w:cs="Arial"/>
        </w:rPr>
        <w:t xml:space="preserve"> </w:t>
      </w:r>
      <w:r w:rsidR="005B58F0" w:rsidRPr="006D6B6B">
        <w:rPr>
          <w:rFonts w:ascii="Arial" w:hAnsi="Arial" w:cs="Arial"/>
        </w:rPr>
        <w:t xml:space="preserve">W nawiązaniu do  z  art. 47 ust. </w:t>
      </w:r>
      <w:r w:rsidR="00EE5333" w:rsidRPr="006D6B6B">
        <w:rPr>
          <w:rFonts w:ascii="Arial" w:hAnsi="Arial" w:cs="Arial"/>
        </w:rPr>
        <w:t>2 ustawy Prawo przedsiębiorców (</w:t>
      </w:r>
      <w:proofErr w:type="spellStart"/>
      <w:r w:rsidR="00EE5333" w:rsidRPr="006D6B6B">
        <w:rPr>
          <w:rFonts w:ascii="Arial" w:hAnsi="Arial" w:cs="Arial"/>
        </w:rPr>
        <w:t>t.j</w:t>
      </w:r>
      <w:proofErr w:type="spellEnd"/>
      <w:r w:rsidR="00EE5333" w:rsidRPr="006D6B6B">
        <w:rPr>
          <w:rFonts w:ascii="Arial" w:hAnsi="Arial" w:cs="Arial"/>
        </w:rPr>
        <w:t>. </w:t>
      </w:r>
      <w:proofErr w:type="spellStart"/>
      <w:r w:rsidR="00EE5333" w:rsidRPr="006D6B6B">
        <w:rPr>
          <w:rFonts w:ascii="Arial" w:hAnsi="Arial" w:cs="Arial"/>
        </w:rPr>
        <w:t>Dz.U</w:t>
      </w:r>
      <w:proofErr w:type="spellEnd"/>
      <w:r w:rsidR="00EE5333" w:rsidRPr="006D6B6B">
        <w:rPr>
          <w:rFonts w:ascii="Arial" w:hAnsi="Arial" w:cs="Arial"/>
        </w:rPr>
        <w:t>. z 2021 r. poz. 162)</w:t>
      </w:r>
      <w:r w:rsidR="005B58F0" w:rsidRPr="006D6B6B">
        <w:rPr>
          <w:rFonts w:ascii="Arial" w:hAnsi="Arial" w:cs="Arial"/>
        </w:rPr>
        <w:t xml:space="preserve"> oraz zgodnie z art. </w:t>
      </w:r>
      <w:r w:rsidR="0031746A" w:rsidRPr="006D6B6B">
        <w:rPr>
          <w:rFonts w:ascii="Arial" w:hAnsi="Arial" w:cs="Arial"/>
        </w:rPr>
        <w:t xml:space="preserve">55 </w:t>
      </w:r>
      <w:r w:rsidR="00EE5333" w:rsidRPr="006D6B6B">
        <w:rPr>
          <w:rFonts w:ascii="Arial" w:hAnsi="Arial" w:cs="Arial"/>
        </w:rPr>
        <w:t>(</w:t>
      </w:r>
      <w:proofErr w:type="spellStart"/>
      <w:r w:rsidR="00EE5333" w:rsidRPr="006D6B6B">
        <w:rPr>
          <w:rFonts w:ascii="Arial" w:hAnsi="Arial" w:cs="Arial"/>
        </w:rPr>
        <w:t>t.j</w:t>
      </w:r>
      <w:proofErr w:type="spellEnd"/>
      <w:r w:rsidR="00EE5333" w:rsidRPr="006D6B6B">
        <w:rPr>
          <w:rFonts w:ascii="Arial" w:hAnsi="Arial" w:cs="Arial"/>
        </w:rPr>
        <w:t xml:space="preserve">. Dz. U. z 2021 r. poz. 75) </w:t>
      </w:r>
      <w:r w:rsidR="003C23EF" w:rsidRPr="006D6B6B">
        <w:rPr>
          <w:rFonts w:ascii="Arial" w:hAnsi="Arial" w:cs="Arial"/>
        </w:rPr>
        <w:t xml:space="preserve">poza ogólnym planem nadzoru nad żłobkami, klubami dziecięcymi oraz dziennymi opiekunami </w:t>
      </w:r>
      <w:r w:rsidR="00B46ABC" w:rsidRPr="006D6B6B">
        <w:rPr>
          <w:rFonts w:ascii="Arial" w:hAnsi="Arial" w:cs="Arial"/>
        </w:rPr>
        <w:t xml:space="preserve">kontrola </w:t>
      </w:r>
      <w:r w:rsidRPr="006D6B6B">
        <w:rPr>
          <w:rFonts w:ascii="Arial" w:hAnsi="Arial" w:cs="Arial"/>
        </w:rPr>
        <w:t>prz</w:t>
      </w:r>
      <w:r w:rsidR="0047733C" w:rsidRPr="006D6B6B">
        <w:rPr>
          <w:rFonts w:ascii="Arial" w:hAnsi="Arial" w:cs="Arial"/>
        </w:rPr>
        <w:t>eprowadzona jest</w:t>
      </w:r>
      <w:r w:rsidRPr="006D6B6B">
        <w:rPr>
          <w:rFonts w:ascii="Arial" w:hAnsi="Arial" w:cs="Arial"/>
        </w:rPr>
        <w:t xml:space="preserve"> w przypadku powzięcia informacji o</w:t>
      </w:r>
      <w:r w:rsidR="006D6B6B">
        <w:rPr>
          <w:rFonts w:ascii="Arial" w:hAnsi="Arial" w:cs="Arial"/>
        </w:rPr>
        <w:t> </w:t>
      </w:r>
      <w:r w:rsidRPr="006D6B6B">
        <w:rPr>
          <w:rFonts w:ascii="Arial" w:hAnsi="Arial" w:cs="Arial"/>
        </w:rPr>
        <w:t>nieprawidłowościach w organizacji i funkcjonowaniu żłobka, klubu dziecięcego lub</w:t>
      </w:r>
      <w:r w:rsidR="006D6B6B">
        <w:rPr>
          <w:rFonts w:ascii="Arial" w:hAnsi="Arial" w:cs="Arial"/>
        </w:rPr>
        <w:t> </w:t>
      </w:r>
      <w:r w:rsidRPr="006D6B6B">
        <w:rPr>
          <w:rFonts w:ascii="Arial" w:hAnsi="Arial" w:cs="Arial"/>
        </w:rPr>
        <w:t>sprawowanej opieki przez dziennego opiekuna</w:t>
      </w:r>
      <w:r w:rsidR="003C23EF" w:rsidRPr="006D6B6B">
        <w:rPr>
          <w:rFonts w:ascii="Arial" w:hAnsi="Arial" w:cs="Arial"/>
        </w:rPr>
        <w:t>.</w:t>
      </w:r>
      <w:r w:rsidR="00B46ABC" w:rsidRPr="006D6B6B">
        <w:rPr>
          <w:rFonts w:ascii="Arial" w:hAnsi="Arial" w:cs="Arial"/>
        </w:rPr>
        <w:t xml:space="preserve"> </w:t>
      </w:r>
    </w:p>
    <w:p w:rsidR="005B58F0" w:rsidRPr="006D6B6B" w:rsidRDefault="005B58F0" w:rsidP="005B58F0">
      <w:pPr>
        <w:pStyle w:val="Akapitzlist"/>
        <w:rPr>
          <w:rFonts w:ascii="Arial" w:hAnsi="Arial" w:cs="Arial"/>
        </w:rPr>
      </w:pPr>
    </w:p>
    <w:p w:rsidR="00DC5DBD" w:rsidRPr="006D6B6B" w:rsidRDefault="00DC5DBD" w:rsidP="00DC5DB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D6B6B">
        <w:rPr>
          <w:rFonts w:ascii="Arial" w:hAnsi="Arial" w:cs="Arial"/>
        </w:rPr>
        <w:t>Za kontrolę w zakresie warunków i  jakości świadczonej opieki odpowiedzialny jest</w:t>
      </w:r>
      <w:r w:rsidR="006D6B6B">
        <w:rPr>
          <w:rFonts w:ascii="Arial" w:hAnsi="Arial" w:cs="Arial"/>
        </w:rPr>
        <w:t> </w:t>
      </w:r>
      <w:r w:rsidRPr="006D6B6B">
        <w:rPr>
          <w:rFonts w:ascii="Arial" w:hAnsi="Arial" w:cs="Arial"/>
        </w:rPr>
        <w:t xml:space="preserve">Wydział Spraw Społecznych i Zdrowia.  </w:t>
      </w:r>
    </w:p>
    <w:p w:rsidR="003C23EF" w:rsidRPr="006D6B6B" w:rsidRDefault="003C23EF" w:rsidP="003C23EF">
      <w:pPr>
        <w:pStyle w:val="Akapitzlist"/>
        <w:jc w:val="both"/>
        <w:rPr>
          <w:rFonts w:ascii="Arial" w:hAnsi="Arial" w:cs="Arial"/>
        </w:rPr>
      </w:pPr>
    </w:p>
    <w:p w:rsidR="00DC5DBD" w:rsidRPr="006D6B6B" w:rsidRDefault="00DC5DBD" w:rsidP="00DC5DB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D6B6B">
        <w:rPr>
          <w:rFonts w:ascii="Arial" w:hAnsi="Arial" w:cs="Arial"/>
        </w:rPr>
        <w:t>Za kontrolę w zakresie</w:t>
      </w:r>
      <w:r w:rsidR="006C6489" w:rsidRPr="006D6B6B">
        <w:rPr>
          <w:rFonts w:ascii="Arial" w:hAnsi="Arial" w:cs="Arial"/>
        </w:rPr>
        <w:t>:</w:t>
      </w:r>
      <w:r w:rsidRPr="006D6B6B">
        <w:rPr>
          <w:rFonts w:ascii="Arial" w:hAnsi="Arial" w:cs="Arial"/>
        </w:rPr>
        <w:t xml:space="preserve"> </w:t>
      </w:r>
    </w:p>
    <w:p w:rsidR="00DC5DBD" w:rsidRPr="006D6B6B" w:rsidRDefault="00DC5DBD" w:rsidP="00DC5DB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D6B6B">
        <w:rPr>
          <w:rFonts w:ascii="Arial" w:hAnsi="Arial" w:cs="Arial"/>
        </w:rPr>
        <w:t>zgodności danych zawartych odpowiednio w rejestrze żłobków i klubów dziecięcych lub w</w:t>
      </w:r>
      <w:r w:rsidR="00425DD3" w:rsidRPr="006D6B6B">
        <w:rPr>
          <w:rFonts w:ascii="Arial" w:hAnsi="Arial" w:cs="Arial"/>
        </w:rPr>
        <w:t> </w:t>
      </w:r>
      <w:r w:rsidRPr="006D6B6B">
        <w:rPr>
          <w:rFonts w:ascii="Arial" w:hAnsi="Arial" w:cs="Arial"/>
        </w:rPr>
        <w:t xml:space="preserve">wykazie dziennych opiekunów ze stanem faktycznym, </w:t>
      </w:r>
    </w:p>
    <w:p w:rsidR="00DC5DBD" w:rsidRPr="006D6B6B" w:rsidRDefault="00DC5DBD" w:rsidP="00DC5DB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D6B6B">
        <w:rPr>
          <w:rFonts w:ascii="Arial" w:hAnsi="Arial" w:cs="Arial"/>
        </w:rPr>
        <w:t>wywiązywania się z obowiązku sporządzania i przekazywania sprawozdań, o których mowa w </w:t>
      </w:r>
      <w:r w:rsidR="003C23EF" w:rsidRPr="006D6B6B">
        <w:rPr>
          <w:rFonts w:ascii="Arial" w:hAnsi="Arial" w:cs="Arial"/>
        </w:rPr>
        <w:t>a</w:t>
      </w:r>
      <w:r w:rsidR="005B58F0" w:rsidRPr="006D6B6B">
        <w:rPr>
          <w:rFonts w:ascii="Arial" w:hAnsi="Arial" w:cs="Arial"/>
        </w:rPr>
        <w:t>rt</w:t>
      </w:r>
      <w:r w:rsidRPr="006D6B6B">
        <w:rPr>
          <w:rFonts w:ascii="Arial" w:hAnsi="Arial" w:cs="Arial"/>
        </w:rPr>
        <w:t xml:space="preserve">. 64 ww. ustawy </w:t>
      </w:r>
      <w:r w:rsidRPr="006D6B6B">
        <w:rPr>
          <w:rFonts w:ascii="Arial" w:hAnsi="Arial" w:cs="Arial"/>
          <w:color w:val="000000"/>
        </w:rPr>
        <w:t>z dnia 4 lutego 2011 r. o opiece nad dziećmi w wieku do</w:t>
      </w:r>
      <w:r w:rsidR="006D6B6B">
        <w:rPr>
          <w:rFonts w:ascii="Arial" w:hAnsi="Arial" w:cs="Arial"/>
          <w:color w:val="000000"/>
        </w:rPr>
        <w:t> </w:t>
      </w:r>
      <w:r w:rsidRPr="006D6B6B">
        <w:rPr>
          <w:rFonts w:ascii="Arial" w:hAnsi="Arial" w:cs="Arial"/>
          <w:color w:val="000000"/>
        </w:rPr>
        <w:t>lat 3</w:t>
      </w:r>
      <w:r w:rsidR="006C6489" w:rsidRPr="006D6B6B">
        <w:rPr>
          <w:rFonts w:ascii="Arial" w:hAnsi="Arial" w:cs="Arial"/>
          <w:color w:val="000000"/>
        </w:rPr>
        <w:t>.</w:t>
      </w:r>
    </w:p>
    <w:p w:rsidR="0006393C" w:rsidRPr="006D6B6B" w:rsidRDefault="00FF712C" w:rsidP="0006393C">
      <w:pPr>
        <w:spacing w:after="120"/>
        <w:ind w:firstLine="708"/>
        <w:jc w:val="both"/>
        <w:rPr>
          <w:rFonts w:ascii="Arial" w:hAnsi="Arial" w:cs="Arial"/>
        </w:rPr>
      </w:pPr>
      <w:r w:rsidRPr="006D6B6B">
        <w:rPr>
          <w:rFonts w:ascii="Arial" w:hAnsi="Arial" w:cs="Arial"/>
        </w:rPr>
        <w:t>o</w:t>
      </w:r>
      <w:r w:rsidR="00DC5DBD" w:rsidRPr="006D6B6B">
        <w:rPr>
          <w:rFonts w:ascii="Arial" w:hAnsi="Arial" w:cs="Arial"/>
        </w:rPr>
        <w:t>dpowiedzialny jest Wydział Ewidencji Działalności Gospodarczej</w:t>
      </w:r>
      <w:r w:rsidR="00761052" w:rsidRPr="006D6B6B">
        <w:rPr>
          <w:rFonts w:ascii="Arial" w:hAnsi="Arial" w:cs="Arial"/>
        </w:rPr>
        <w:t>.</w:t>
      </w:r>
    </w:p>
    <w:p w:rsidR="0006393C" w:rsidRPr="006D6B6B" w:rsidRDefault="0006393C" w:rsidP="0006393C">
      <w:pPr>
        <w:spacing w:after="120"/>
        <w:ind w:firstLine="708"/>
        <w:jc w:val="both"/>
        <w:rPr>
          <w:rFonts w:ascii="Arial" w:hAnsi="Arial" w:cs="Arial"/>
        </w:rPr>
      </w:pPr>
    </w:p>
    <w:p w:rsidR="00CF1094" w:rsidRPr="006D6B6B" w:rsidRDefault="00CF1094" w:rsidP="00DC5DBD">
      <w:pPr>
        <w:jc w:val="center"/>
        <w:rPr>
          <w:rFonts w:ascii="Arial" w:hAnsi="Arial" w:cs="Arial"/>
        </w:rPr>
      </w:pPr>
    </w:p>
    <w:p w:rsidR="00CF1094" w:rsidRPr="006D6B6B" w:rsidRDefault="00CF1094" w:rsidP="00DC5DBD">
      <w:pPr>
        <w:jc w:val="center"/>
        <w:rPr>
          <w:rFonts w:ascii="Arial" w:hAnsi="Arial" w:cs="Arial"/>
        </w:rPr>
      </w:pPr>
    </w:p>
    <w:p w:rsidR="0047733C" w:rsidRPr="006D6B6B" w:rsidRDefault="0047733C" w:rsidP="00DC5DBD">
      <w:pPr>
        <w:jc w:val="center"/>
        <w:rPr>
          <w:rFonts w:ascii="Arial" w:hAnsi="Arial" w:cs="Arial"/>
        </w:rPr>
      </w:pPr>
    </w:p>
    <w:p w:rsidR="0047733C" w:rsidRPr="006D6B6B" w:rsidRDefault="0047733C" w:rsidP="00DC5DBD">
      <w:pPr>
        <w:jc w:val="center"/>
        <w:rPr>
          <w:rFonts w:ascii="Arial" w:hAnsi="Arial" w:cs="Arial"/>
        </w:rPr>
      </w:pPr>
    </w:p>
    <w:p w:rsidR="0047733C" w:rsidRPr="006D6B6B" w:rsidRDefault="0047733C" w:rsidP="00DC5DBD">
      <w:pPr>
        <w:jc w:val="center"/>
        <w:rPr>
          <w:rFonts w:ascii="Arial" w:hAnsi="Arial" w:cs="Arial"/>
        </w:rPr>
      </w:pPr>
    </w:p>
    <w:p w:rsidR="0047733C" w:rsidRPr="006D6B6B" w:rsidRDefault="0047733C" w:rsidP="00DC5DBD">
      <w:pPr>
        <w:jc w:val="center"/>
        <w:rPr>
          <w:rFonts w:ascii="Arial" w:hAnsi="Arial" w:cs="Arial"/>
        </w:rPr>
      </w:pPr>
    </w:p>
    <w:p w:rsidR="0047733C" w:rsidRPr="006D6B6B" w:rsidRDefault="0047733C" w:rsidP="00DC5DBD">
      <w:pPr>
        <w:jc w:val="center"/>
        <w:rPr>
          <w:rFonts w:ascii="Arial" w:hAnsi="Arial" w:cs="Arial"/>
        </w:rPr>
      </w:pPr>
    </w:p>
    <w:p w:rsidR="0047733C" w:rsidRPr="006D6B6B" w:rsidRDefault="0047733C" w:rsidP="00DC5DBD">
      <w:pPr>
        <w:jc w:val="center"/>
        <w:rPr>
          <w:rFonts w:ascii="Arial" w:hAnsi="Arial" w:cs="Arial"/>
        </w:rPr>
      </w:pPr>
    </w:p>
    <w:p w:rsidR="0047733C" w:rsidRPr="006D6B6B" w:rsidRDefault="0047733C" w:rsidP="00DC5DBD">
      <w:pPr>
        <w:jc w:val="center"/>
        <w:rPr>
          <w:rFonts w:ascii="Arial" w:hAnsi="Arial" w:cs="Arial"/>
        </w:rPr>
      </w:pPr>
    </w:p>
    <w:p w:rsidR="00B46ABC" w:rsidRPr="006D6B6B" w:rsidRDefault="00B46ABC" w:rsidP="00DC5DBD">
      <w:pPr>
        <w:jc w:val="center"/>
        <w:rPr>
          <w:rFonts w:ascii="Arial" w:hAnsi="Arial" w:cs="Arial"/>
        </w:rPr>
      </w:pPr>
    </w:p>
    <w:p w:rsidR="0047733C" w:rsidRPr="006D6B6B" w:rsidRDefault="0047733C" w:rsidP="00DC5DBD">
      <w:pPr>
        <w:jc w:val="center"/>
        <w:rPr>
          <w:rFonts w:ascii="Arial" w:hAnsi="Arial" w:cs="Arial"/>
        </w:rPr>
      </w:pPr>
    </w:p>
    <w:p w:rsidR="0047733C" w:rsidRPr="006D6B6B" w:rsidRDefault="0047733C" w:rsidP="00DC5DBD">
      <w:pPr>
        <w:jc w:val="center"/>
        <w:rPr>
          <w:rFonts w:ascii="Arial" w:hAnsi="Arial" w:cs="Arial"/>
        </w:rPr>
      </w:pPr>
    </w:p>
    <w:sectPr w:rsidR="0047733C" w:rsidRPr="006D6B6B" w:rsidSect="0076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D3D"/>
    <w:multiLevelType w:val="hybridMultilevel"/>
    <w:tmpl w:val="B060E7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F65F5"/>
    <w:multiLevelType w:val="hybridMultilevel"/>
    <w:tmpl w:val="39EA1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00B2A"/>
    <w:multiLevelType w:val="hybridMultilevel"/>
    <w:tmpl w:val="E9C24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54CE2"/>
    <w:multiLevelType w:val="hybridMultilevel"/>
    <w:tmpl w:val="86A6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5538B"/>
    <w:multiLevelType w:val="hybridMultilevel"/>
    <w:tmpl w:val="9C1C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3393A"/>
    <w:multiLevelType w:val="hybridMultilevel"/>
    <w:tmpl w:val="2514E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07C67"/>
    <w:multiLevelType w:val="hybridMultilevel"/>
    <w:tmpl w:val="9828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36576"/>
    <w:multiLevelType w:val="hybridMultilevel"/>
    <w:tmpl w:val="4F80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86288"/>
    <w:multiLevelType w:val="hybridMultilevel"/>
    <w:tmpl w:val="7074A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C5267"/>
    <w:multiLevelType w:val="hybridMultilevel"/>
    <w:tmpl w:val="CEF0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E1A29"/>
    <w:multiLevelType w:val="hybridMultilevel"/>
    <w:tmpl w:val="9E465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552C4"/>
    <w:multiLevelType w:val="hybridMultilevel"/>
    <w:tmpl w:val="E642366A"/>
    <w:lvl w:ilvl="0" w:tplc="1CB0E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2A72"/>
    <w:multiLevelType w:val="hybridMultilevel"/>
    <w:tmpl w:val="BCDA73BC"/>
    <w:lvl w:ilvl="0" w:tplc="1CB0E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DBD"/>
    <w:rsid w:val="0006393C"/>
    <w:rsid w:val="00080B83"/>
    <w:rsid w:val="000A70B9"/>
    <w:rsid w:val="001A15F9"/>
    <w:rsid w:val="00227BB2"/>
    <w:rsid w:val="002472A7"/>
    <w:rsid w:val="002D0BF1"/>
    <w:rsid w:val="002E138B"/>
    <w:rsid w:val="00317281"/>
    <w:rsid w:val="0031746A"/>
    <w:rsid w:val="003C23EF"/>
    <w:rsid w:val="0040303B"/>
    <w:rsid w:val="004236C0"/>
    <w:rsid w:val="00425DD3"/>
    <w:rsid w:val="00441C3F"/>
    <w:rsid w:val="0044264B"/>
    <w:rsid w:val="004551B6"/>
    <w:rsid w:val="0047733C"/>
    <w:rsid w:val="004C1FE0"/>
    <w:rsid w:val="004E575F"/>
    <w:rsid w:val="005B58F0"/>
    <w:rsid w:val="005C4A6A"/>
    <w:rsid w:val="006C6489"/>
    <w:rsid w:val="006D6B6B"/>
    <w:rsid w:val="00740129"/>
    <w:rsid w:val="00753766"/>
    <w:rsid w:val="00761052"/>
    <w:rsid w:val="00765C8E"/>
    <w:rsid w:val="007F5603"/>
    <w:rsid w:val="008340C5"/>
    <w:rsid w:val="008776CA"/>
    <w:rsid w:val="009311EC"/>
    <w:rsid w:val="009A6F1E"/>
    <w:rsid w:val="009B3AC3"/>
    <w:rsid w:val="009D1CA3"/>
    <w:rsid w:val="00A11D36"/>
    <w:rsid w:val="00A1277C"/>
    <w:rsid w:val="00A1332E"/>
    <w:rsid w:val="00A205B4"/>
    <w:rsid w:val="00A41074"/>
    <w:rsid w:val="00B14943"/>
    <w:rsid w:val="00B42643"/>
    <w:rsid w:val="00B46ABC"/>
    <w:rsid w:val="00B57149"/>
    <w:rsid w:val="00C16FB9"/>
    <w:rsid w:val="00C27173"/>
    <w:rsid w:val="00C81918"/>
    <w:rsid w:val="00CB5C86"/>
    <w:rsid w:val="00CC52D7"/>
    <w:rsid w:val="00CF1094"/>
    <w:rsid w:val="00D50B59"/>
    <w:rsid w:val="00D65D4B"/>
    <w:rsid w:val="00DC5DBD"/>
    <w:rsid w:val="00EA51A5"/>
    <w:rsid w:val="00EB1A7F"/>
    <w:rsid w:val="00EE5333"/>
    <w:rsid w:val="00EF6504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DBD"/>
    <w:pPr>
      <w:ind w:left="720"/>
      <w:contextualSpacing/>
    </w:pPr>
  </w:style>
  <w:style w:type="table" w:styleId="Tabela-Siatka">
    <w:name w:val="Table Grid"/>
    <w:basedOn w:val="Standardowy"/>
    <w:uiPriority w:val="59"/>
    <w:rsid w:val="00DC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3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46A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46A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ilukaszek</cp:lastModifiedBy>
  <cp:revision>2</cp:revision>
  <cp:lastPrinted>2021-07-01T10:23:00Z</cp:lastPrinted>
  <dcterms:created xsi:type="dcterms:W3CDTF">2021-07-12T11:30:00Z</dcterms:created>
  <dcterms:modified xsi:type="dcterms:W3CDTF">2021-07-12T11:30:00Z</dcterms:modified>
</cp:coreProperties>
</file>