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F" w:rsidRPr="00F55A20" w:rsidRDefault="00F955E2" w:rsidP="00C737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>Z</w:t>
      </w:r>
      <w:r w:rsidR="005E1BD0" w:rsidRPr="00F55A20">
        <w:rPr>
          <w:rFonts w:ascii="Arial" w:hAnsi="Arial" w:cs="Arial"/>
          <w:b/>
          <w:sz w:val="20"/>
          <w:szCs w:val="20"/>
        </w:rPr>
        <w:t>ARZĄDZENIE NR 120/</w:t>
      </w:r>
      <w:r w:rsidR="0010702E">
        <w:rPr>
          <w:rFonts w:ascii="Arial" w:hAnsi="Arial" w:cs="Arial"/>
          <w:b/>
          <w:sz w:val="20"/>
          <w:szCs w:val="20"/>
        </w:rPr>
        <w:t>42</w:t>
      </w:r>
      <w:r w:rsidR="00D60810" w:rsidRPr="00F55A20">
        <w:rPr>
          <w:rFonts w:ascii="Arial" w:hAnsi="Arial" w:cs="Arial"/>
          <w:b/>
          <w:sz w:val="20"/>
          <w:szCs w:val="20"/>
        </w:rPr>
        <w:t>/21</w:t>
      </w:r>
    </w:p>
    <w:p w:rsidR="00F955E2" w:rsidRPr="00F55A20" w:rsidRDefault="00F955E2" w:rsidP="00C737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>PREZYDENTA MIASTA TYCHY</w:t>
      </w:r>
    </w:p>
    <w:p w:rsidR="00F955E2" w:rsidRPr="00F55A20" w:rsidRDefault="00F955E2" w:rsidP="00C737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 xml:space="preserve">z </w:t>
      </w:r>
      <w:r w:rsidR="0016266F" w:rsidRPr="00F55A20">
        <w:rPr>
          <w:rFonts w:ascii="Arial" w:hAnsi="Arial" w:cs="Arial"/>
          <w:b/>
          <w:sz w:val="20"/>
          <w:szCs w:val="20"/>
        </w:rPr>
        <w:t>dnia</w:t>
      </w:r>
      <w:r w:rsidR="0010702E">
        <w:rPr>
          <w:rFonts w:ascii="Arial" w:hAnsi="Arial" w:cs="Arial"/>
          <w:b/>
          <w:sz w:val="20"/>
          <w:szCs w:val="20"/>
        </w:rPr>
        <w:t xml:space="preserve"> 30 </w:t>
      </w:r>
      <w:r w:rsidR="00D60810" w:rsidRPr="00F55A20">
        <w:rPr>
          <w:rFonts w:ascii="Arial" w:hAnsi="Arial" w:cs="Arial"/>
          <w:b/>
          <w:sz w:val="20"/>
          <w:szCs w:val="20"/>
        </w:rPr>
        <w:t>czerwca 2021</w:t>
      </w:r>
      <w:r w:rsidR="0093747F" w:rsidRPr="00F55A20">
        <w:rPr>
          <w:rFonts w:ascii="Arial" w:hAnsi="Arial" w:cs="Arial"/>
          <w:b/>
          <w:sz w:val="20"/>
          <w:szCs w:val="20"/>
        </w:rPr>
        <w:t xml:space="preserve"> r.</w:t>
      </w:r>
    </w:p>
    <w:p w:rsidR="00F955E2" w:rsidRPr="00B26752" w:rsidRDefault="00F955E2" w:rsidP="00C73797">
      <w:pPr>
        <w:spacing w:after="0" w:line="360" w:lineRule="auto"/>
        <w:jc w:val="center"/>
        <w:rPr>
          <w:rFonts w:ascii="Arial" w:hAnsi="Arial" w:cs="Arial"/>
          <w:b/>
          <w:sz w:val="12"/>
          <w:szCs w:val="20"/>
        </w:rPr>
      </w:pPr>
    </w:p>
    <w:p w:rsidR="00F955E2" w:rsidRPr="00F55A20" w:rsidRDefault="002A4032" w:rsidP="00C737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 xml:space="preserve">zmieniające zarządzenie w sprawie </w:t>
      </w:r>
      <w:r w:rsidR="00D60810" w:rsidRPr="00F55A20">
        <w:rPr>
          <w:rFonts w:ascii="Arial" w:hAnsi="Arial" w:cs="Arial"/>
          <w:b/>
          <w:sz w:val="20"/>
          <w:szCs w:val="20"/>
        </w:rPr>
        <w:t xml:space="preserve">ogłoszenia </w:t>
      </w:r>
      <w:r w:rsidRPr="00F55A20">
        <w:rPr>
          <w:rFonts w:ascii="Arial" w:hAnsi="Arial" w:cs="Arial"/>
          <w:b/>
          <w:sz w:val="20"/>
          <w:szCs w:val="20"/>
        </w:rPr>
        <w:t>Regulamin</w:t>
      </w:r>
      <w:r w:rsidR="005E1BD0" w:rsidRPr="00F55A20">
        <w:rPr>
          <w:rFonts w:ascii="Arial" w:hAnsi="Arial" w:cs="Arial"/>
          <w:b/>
          <w:sz w:val="20"/>
          <w:szCs w:val="20"/>
        </w:rPr>
        <w:t xml:space="preserve">u </w:t>
      </w:r>
      <w:r w:rsidR="00D866D2" w:rsidRPr="00F55A20">
        <w:rPr>
          <w:rFonts w:ascii="Arial" w:hAnsi="Arial" w:cs="Arial"/>
          <w:b/>
          <w:sz w:val="20"/>
          <w:szCs w:val="20"/>
        </w:rPr>
        <w:t>Organizacyjnego Urzędu Miasta Tychy</w:t>
      </w:r>
    </w:p>
    <w:p w:rsidR="00F955E2" w:rsidRPr="0038310E" w:rsidRDefault="00F955E2" w:rsidP="00C73797">
      <w:pPr>
        <w:spacing w:after="0" w:line="360" w:lineRule="auto"/>
        <w:rPr>
          <w:rFonts w:ascii="Arial" w:hAnsi="Arial" w:cs="Arial"/>
          <w:b/>
          <w:sz w:val="6"/>
          <w:szCs w:val="20"/>
        </w:rPr>
      </w:pPr>
    </w:p>
    <w:p w:rsidR="00A73C7D" w:rsidRPr="00F55A20" w:rsidRDefault="00F955E2" w:rsidP="001070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 xml:space="preserve">Na podstawie </w:t>
      </w:r>
      <w:r w:rsidR="00D866D2" w:rsidRPr="00F55A20">
        <w:rPr>
          <w:rFonts w:ascii="Arial" w:hAnsi="Arial" w:cs="Arial"/>
          <w:sz w:val="20"/>
          <w:szCs w:val="20"/>
        </w:rPr>
        <w:t xml:space="preserve">art. 33 ust. 2 ustawy z dnia 8 marca 1990 r. o samorządzie gminnym (Dz. U </w:t>
      </w:r>
      <w:r w:rsidR="004F0465">
        <w:rPr>
          <w:rFonts w:ascii="Arial" w:hAnsi="Arial" w:cs="Arial"/>
          <w:sz w:val="20"/>
          <w:szCs w:val="20"/>
        </w:rPr>
        <w:br/>
      </w:r>
      <w:r w:rsidR="00D866D2" w:rsidRPr="00F55A20">
        <w:rPr>
          <w:rFonts w:ascii="Arial" w:hAnsi="Arial" w:cs="Arial"/>
          <w:sz w:val="20"/>
          <w:szCs w:val="20"/>
        </w:rPr>
        <w:t>z 2020 r. poz. 713</w:t>
      </w:r>
      <w:r w:rsidR="00D60810" w:rsidRPr="00F55A20">
        <w:rPr>
          <w:rFonts w:ascii="Arial" w:hAnsi="Arial" w:cs="Arial"/>
          <w:sz w:val="20"/>
          <w:szCs w:val="20"/>
        </w:rPr>
        <w:t xml:space="preserve"> z późn. zm.)</w:t>
      </w:r>
    </w:p>
    <w:p w:rsidR="00D60810" w:rsidRPr="00C73797" w:rsidRDefault="00D60810" w:rsidP="00C73797">
      <w:pPr>
        <w:spacing w:after="0" w:line="360" w:lineRule="auto"/>
        <w:ind w:firstLine="708"/>
        <w:jc w:val="both"/>
        <w:rPr>
          <w:rFonts w:ascii="Arial" w:hAnsi="Arial" w:cs="Arial"/>
          <w:b/>
          <w:sz w:val="14"/>
          <w:szCs w:val="20"/>
        </w:rPr>
      </w:pPr>
    </w:p>
    <w:p w:rsidR="00F955E2" w:rsidRPr="00F55A20" w:rsidRDefault="00EE01EA" w:rsidP="00C737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>zarządza się</w:t>
      </w:r>
      <w:r w:rsidR="00F955E2" w:rsidRPr="00F55A20">
        <w:rPr>
          <w:rFonts w:ascii="Arial" w:hAnsi="Arial" w:cs="Arial"/>
          <w:b/>
          <w:sz w:val="20"/>
          <w:szCs w:val="20"/>
        </w:rPr>
        <w:t>, co następuje:</w:t>
      </w:r>
    </w:p>
    <w:p w:rsidR="00F955E2" w:rsidRPr="00C73797" w:rsidRDefault="00F955E2" w:rsidP="00C73797">
      <w:pPr>
        <w:spacing w:after="0" w:line="360" w:lineRule="auto"/>
        <w:jc w:val="both"/>
        <w:rPr>
          <w:rFonts w:ascii="Arial" w:hAnsi="Arial" w:cs="Arial"/>
          <w:sz w:val="12"/>
          <w:szCs w:val="20"/>
        </w:rPr>
      </w:pPr>
    </w:p>
    <w:p w:rsidR="00F955E2" w:rsidRPr="00F55A20" w:rsidRDefault="00F955E2" w:rsidP="00C737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>§ 1</w:t>
      </w:r>
    </w:p>
    <w:p w:rsidR="00D866D2" w:rsidRDefault="00EE01EA" w:rsidP="00C737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ab/>
        <w:t xml:space="preserve">W </w:t>
      </w:r>
      <w:r w:rsidR="000B4EED" w:rsidRPr="00F55A20">
        <w:rPr>
          <w:rFonts w:ascii="Arial" w:hAnsi="Arial" w:cs="Arial"/>
          <w:sz w:val="20"/>
          <w:szCs w:val="20"/>
        </w:rPr>
        <w:t xml:space="preserve">Regulaminie </w:t>
      </w:r>
      <w:r w:rsidR="00D866D2" w:rsidRPr="00F55A20">
        <w:rPr>
          <w:rFonts w:ascii="Arial" w:hAnsi="Arial" w:cs="Arial"/>
          <w:sz w:val="20"/>
          <w:szCs w:val="20"/>
        </w:rPr>
        <w:t>Organizacyjnym Urzędu Miasta Tychy</w:t>
      </w:r>
      <w:r w:rsidRPr="00F55A20">
        <w:rPr>
          <w:rFonts w:ascii="Arial" w:hAnsi="Arial" w:cs="Arial"/>
          <w:sz w:val="20"/>
          <w:szCs w:val="20"/>
        </w:rPr>
        <w:t xml:space="preserve"> </w:t>
      </w:r>
      <w:r w:rsidR="006735DB" w:rsidRPr="00F55A20">
        <w:rPr>
          <w:rFonts w:ascii="Arial" w:hAnsi="Arial" w:cs="Arial"/>
          <w:sz w:val="20"/>
          <w:szCs w:val="20"/>
        </w:rPr>
        <w:t>stanowiącym Załącznik do Zarządzenia</w:t>
      </w:r>
      <w:r w:rsidRPr="00F55A20">
        <w:rPr>
          <w:rFonts w:ascii="Arial" w:hAnsi="Arial" w:cs="Arial"/>
          <w:sz w:val="20"/>
          <w:szCs w:val="20"/>
        </w:rPr>
        <w:t xml:space="preserve"> Nr 120/</w:t>
      </w:r>
      <w:r w:rsidR="00D60810" w:rsidRPr="00F55A20">
        <w:rPr>
          <w:rFonts w:ascii="Arial" w:hAnsi="Arial" w:cs="Arial"/>
          <w:sz w:val="20"/>
          <w:szCs w:val="20"/>
        </w:rPr>
        <w:t>31/21</w:t>
      </w:r>
      <w:r w:rsidRPr="00F55A20">
        <w:rPr>
          <w:rFonts w:ascii="Arial" w:hAnsi="Arial" w:cs="Arial"/>
          <w:sz w:val="20"/>
          <w:szCs w:val="20"/>
        </w:rPr>
        <w:t xml:space="preserve"> P</w:t>
      </w:r>
      <w:r w:rsidR="000B4EED" w:rsidRPr="00F55A20">
        <w:rPr>
          <w:rFonts w:ascii="Arial" w:hAnsi="Arial" w:cs="Arial"/>
          <w:sz w:val="20"/>
          <w:szCs w:val="20"/>
        </w:rPr>
        <w:t xml:space="preserve">rezydenta Miasta Tychy z dnia </w:t>
      </w:r>
      <w:r w:rsidR="00D60810" w:rsidRPr="00F55A20">
        <w:rPr>
          <w:rFonts w:ascii="Arial" w:hAnsi="Arial" w:cs="Arial"/>
          <w:sz w:val="20"/>
          <w:szCs w:val="20"/>
        </w:rPr>
        <w:t>31 maja 2021</w:t>
      </w:r>
      <w:r w:rsidR="000B4EED" w:rsidRPr="00F55A20">
        <w:rPr>
          <w:rFonts w:ascii="Arial" w:hAnsi="Arial" w:cs="Arial"/>
          <w:sz w:val="20"/>
          <w:szCs w:val="20"/>
        </w:rPr>
        <w:t xml:space="preserve"> </w:t>
      </w:r>
      <w:r w:rsidRPr="00F55A20">
        <w:rPr>
          <w:rFonts w:ascii="Arial" w:hAnsi="Arial" w:cs="Arial"/>
          <w:sz w:val="20"/>
          <w:szCs w:val="20"/>
        </w:rPr>
        <w:t xml:space="preserve">r. w sprawie </w:t>
      </w:r>
      <w:r w:rsidR="00D866D2" w:rsidRPr="00F55A20">
        <w:rPr>
          <w:rFonts w:ascii="Arial" w:hAnsi="Arial" w:cs="Arial"/>
          <w:sz w:val="20"/>
          <w:szCs w:val="20"/>
        </w:rPr>
        <w:t>ogłoszenia Regulaminu Organizacyjnego Urzędu Miasta Tychy dokonuje się następujących zmian:</w:t>
      </w:r>
    </w:p>
    <w:p w:rsidR="00F955E2" w:rsidRPr="00F55A20" w:rsidRDefault="00BF11DD" w:rsidP="00C737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w</w:t>
      </w:r>
      <w:r w:rsidR="00D60810" w:rsidRPr="00F55A20">
        <w:rPr>
          <w:rFonts w:ascii="Arial" w:hAnsi="Arial" w:cs="Arial"/>
          <w:sz w:val="20"/>
          <w:szCs w:val="20"/>
        </w:rPr>
        <w:t xml:space="preserve"> </w:t>
      </w:r>
      <w:r w:rsidR="00D866D2" w:rsidRPr="00F55A20">
        <w:rPr>
          <w:rFonts w:ascii="Arial" w:hAnsi="Arial" w:cs="Arial"/>
          <w:sz w:val="20"/>
          <w:szCs w:val="20"/>
        </w:rPr>
        <w:t xml:space="preserve">§ </w:t>
      </w:r>
      <w:r w:rsidR="00D60810" w:rsidRPr="00F55A20">
        <w:rPr>
          <w:rFonts w:ascii="Arial" w:hAnsi="Arial" w:cs="Arial"/>
          <w:sz w:val="20"/>
          <w:szCs w:val="20"/>
        </w:rPr>
        <w:t>19</w:t>
      </w:r>
      <w:r w:rsidR="00D866D2" w:rsidRPr="00F55A20">
        <w:rPr>
          <w:rFonts w:ascii="Arial" w:hAnsi="Arial" w:cs="Arial"/>
          <w:sz w:val="20"/>
          <w:szCs w:val="20"/>
        </w:rPr>
        <w:t xml:space="preserve"> </w:t>
      </w:r>
      <w:r w:rsidR="00F55A20" w:rsidRPr="00F55A20">
        <w:rPr>
          <w:rFonts w:ascii="Arial" w:hAnsi="Arial" w:cs="Arial"/>
          <w:sz w:val="20"/>
          <w:szCs w:val="20"/>
        </w:rPr>
        <w:t>pkt 7 otrzymuje brzmienie:</w:t>
      </w:r>
    </w:p>
    <w:p w:rsidR="00F55A20" w:rsidRPr="00F55A20" w:rsidRDefault="00F55A20" w:rsidP="00C7379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„7) Biuro prasowe</w:t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>Symbol – PPR”</w:t>
      </w:r>
    </w:p>
    <w:p w:rsidR="00F55A20" w:rsidRPr="00F55A20" w:rsidRDefault="00F55A20" w:rsidP="00C737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w § 19 pkt 29 otrzymuje brzmienie:</w:t>
      </w:r>
    </w:p>
    <w:p w:rsidR="00F55A20" w:rsidRPr="00F55A20" w:rsidRDefault="00F55A20" w:rsidP="00C7379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 xml:space="preserve">„29) Wydział Promocji i </w:t>
      </w:r>
      <w:r w:rsidR="00FC1B02">
        <w:rPr>
          <w:rFonts w:ascii="Arial" w:hAnsi="Arial" w:cs="Arial"/>
          <w:sz w:val="20"/>
          <w:szCs w:val="20"/>
        </w:rPr>
        <w:t>Współpracy z Zagranicą</w:t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ab/>
      </w:r>
      <w:r w:rsidR="00B26752">
        <w:rPr>
          <w:rFonts w:ascii="Arial" w:hAnsi="Arial" w:cs="Arial"/>
          <w:sz w:val="20"/>
          <w:szCs w:val="20"/>
        </w:rPr>
        <w:tab/>
      </w:r>
      <w:r w:rsidR="00B26752">
        <w:rPr>
          <w:rFonts w:ascii="Arial" w:hAnsi="Arial" w:cs="Arial"/>
          <w:sz w:val="20"/>
          <w:szCs w:val="20"/>
        </w:rPr>
        <w:tab/>
      </w:r>
      <w:r w:rsidRPr="00F55A20">
        <w:rPr>
          <w:rFonts w:ascii="Arial" w:hAnsi="Arial" w:cs="Arial"/>
          <w:sz w:val="20"/>
          <w:szCs w:val="20"/>
        </w:rPr>
        <w:t>Symbol – SP</w:t>
      </w:r>
      <w:r w:rsidR="00FC1B02">
        <w:rPr>
          <w:rFonts w:ascii="Arial" w:hAnsi="Arial" w:cs="Arial"/>
          <w:sz w:val="20"/>
          <w:szCs w:val="20"/>
        </w:rPr>
        <w:t>W</w:t>
      </w:r>
      <w:r w:rsidRPr="00F55A20">
        <w:rPr>
          <w:rFonts w:ascii="Arial" w:hAnsi="Arial" w:cs="Arial"/>
          <w:sz w:val="20"/>
          <w:szCs w:val="20"/>
        </w:rPr>
        <w:t>”</w:t>
      </w:r>
    </w:p>
    <w:p w:rsidR="00F55A20" w:rsidRDefault="00F55A20" w:rsidP="00C737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§ 30 otrzymuje brzmienie:</w:t>
      </w:r>
    </w:p>
    <w:p w:rsidR="00F55A20" w:rsidRDefault="00F55A20" w:rsidP="00C7379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 xml:space="preserve">„§30 Do zakresu działania </w:t>
      </w:r>
      <w:r w:rsidRPr="00F55A20">
        <w:rPr>
          <w:rFonts w:ascii="Arial" w:hAnsi="Arial" w:cs="Arial"/>
          <w:b/>
          <w:sz w:val="20"/>
          <w:szCs w:val="20"/>
        </w:rPr>
        <w:t>Wydział</w:t>
      </w:r>
      <w:r w:rsidR="00B5029A">
        <w:rPr>
          <w:rFonts w:ascii="Arial" w:hAnsi="Arial" w:cs="Arial"/>
          <w:b/>
          <w:sz w:val="20"/>
          <w:szCs w:val="20"/>
        </w:rPr>
        <w:t>u</w:t>
      </w:r>
      <w:r w:rsidRPr="00F55A20">
        <w:rPr>
          <w:rFonts w:ascii="Arial" w:hAnsi="Arial" w:cs="Arial"/>
          <w:b/>
          <w:sz w:val="20"/>
          <w:szCs w:val="20"/>
        </w:rPr>
        <w:t xml:space="preserve"> Promocji i </w:t>
      </w:r>
      <w:r w:rsidR="00FC1B02">
        <w:rPr>
          <w:rFonts w:ascii="Arial" w:hAnsi="Arial" w:cs="Arial"/>
          <w:b/>
          <w:sz w:val="20"/>
          <w:szCs w:val="20"/>
        </w:rPr>
        <w:t>Współpracy z Zagranicą</w:t>
      </w:r>
      <w:r w:rsidRPr="00F55A20">
        <w:rPr>
          <w:rFonts w:ascii="Arial" w:hAnsi="Arial" w:cs="Arial"/>
          <w:sz w:val="20"/>
          <w:szCs w:val="20"/>
        </w:rPr>
        <w:t xml:space="preserve"> należą </w:t>
      </w:r>
      <w:r w:rsidR="00580586">
        <w:rPr>
          <w:rFonts w:ascii="Arial" w:hAnsi="Arial" w:cs="Arial"/>
          <w:sz w:val="20"/>
          <w:szCs w:val="20"/>
        </w:rPr>
        <w:t xml:space="preserve">sprawy polityki </w:t>
      </w:r>
      <w:r w:rsidRPr="00F55A20">
        <w:rPr>
          <w:rFonts w:ascii="Arial" w:hAnsi="Arial" w:cs="Arial"/>
          <w:sz w:val="20"/>
          <w:szCs w:val="20"/>
        </w:rPr>
        <w:t>promocyjnej Miasta, w tym budowanie silnej marki, komunikacji społecznej, koordynacji marketingowej oraz współpracy z zagranicą.</w:t>
      </w:r>
    </w:p>
    <w:p w:rsidR="00C73797" w:rsidRPr="00F55A20" w:rsidRDefault="00C73797" w:rsidP="00C737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58</w:t>
      </w:r>
      <w:r w:rsidRPr="00F55A20">
        <w:rPr>
          <w:rFonts w:ascii="Arial" w:hAnsi="Arial" w:cs="Arial"/>
          <w:sz w:val="20"/>
          <w:szCs w:val="20"/>
        </w:rPr>
        <w:t xml:space="preserve"> otrzymuje brzmienie</w:t>
      </w:r>
      <w:r>
        <w:rPr>
          <w:rFonts w:ascii="Arial" w:hAnsi="Arial" w:cs="Arial"/>
          <w:sz w:val="20"/>
          <w:szCs w:val="20"/>
        </w:rPr>
        <w:t>:</w:t>
      </w:r>
    </w:p>
    <w:p w:rsidR="00F55A20" w:rsidRDefault="00A40DDF" w:rsidP="00C7379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„§58</w:t>
      </w:r>
      <w:r w:rsidR="00C73797" w:rsidRPr="00F55A20">
        <w:rPr>
          <w:rFonts w:ascii="Arial" w:hAnsi="Arial" w:cs="Arial"/>
          <w:sz w:val="20"/>
          <w:szCs w:val="20"/>
        </w:rPr>
        <w:t xml:space="preserve"> Do zakresu działania</w:t>
      </w:r>
      <w:r w:rsidR="00C73797">
        <w:rPr>
          <w:rFonts w:ascii="Arial" w:hAnsi="Arial" w:cs="Arial"/>
          <w:sz w:val="20"/>
          <w:szCs w:val="20"/>
        </w:rPr>
        <w:t xml:space="preserve"> </w:t>
      </w:r>
      <w:r w:rsidR="00C73797">
        <w:rPr>
          <w:rFonts w:ascii="Arial" w:hAnsi="Arial" w:cs="Arial"/>
          <w:b/>
          <w:sz w:val="20"/>
          <w:szCs w:val="20"/>
        </w:rPr>
        <w:t xml:space="preserve"> Biura Prasowego </w:t>
      </w:r>
      <w:r w:rsidR="00C73797">
        <w:rPr>
          <w:rFonts w:ascii="Arial" w:hAnsi="Arial" w:cs="Arial"/>
          <w:sz w:val="21"/>
          <w:szCs w:val="21"/>
        </w:rPr>
        <w:t>należy</w:t>
      </w:r>
      <w:r w:rsidR="00C73797" w:rsidRPr="00C73797">
        <w:rPr>
          <w:rFonts w:ascii="Arial" w:hAnsi="Arial" w:cs="Arial"/>
          <w:sz w:val="21"/>
          <w:szCs w:val="21"/>
        </w:rPr>
        <w:t xml:space="preserve"> </w:t>
      </w:r>
      <w:r w:rsidR="00C73797">
        <w:rPr>
          <w:rFonts w:ascii="Arial" w:hAnsi="Arial" w:cs="Arial"/>
          <w:sz w:val="21"/>
          <w:szCs w:val="21"/>
        </w:rPr>
        <w:t>współprac</w:t>
      </w:r>
      <w:r w:rsidR="00580586">
        <w:rPr>
          <w:rFonts w:ascii="Arial" w:hAnsi="Arial" w:cs="Arial"/>
          <w:sz w:val="21"/>
          <w:szCs w:val="21"/>
        </w:rPr>
        <w:t xml:space="preserve">a z środkami masowego przekazu oraz </w:t>
      </w:r>
      <w:r w:rsidR="00C73797">
        <w:rPr>
          <w:rFonts w:ascii="Arial" w:hAnsi="Arial" w:cs="Arial"/>
          <w:sz w:val="21"/>
          <w:szCs w:val="21"/>
        </w:rPr>
        <w:t>sprawy polityki informacyjnej</w:t>
      </w:r>
      <w:r w:rsidR="00580586">
        <w:rPr>
          <w:rFonts w:ascii="Arial" w:hAnsi="Arial" w:cs="Arial"/>
          <w:sz w:val="21"/>
          <w:szCs w:val="21"/>
        </w:rPr>
        <w:t>.</w:t>
      </w:r>
    </w:p>
    <w:p w:rsidR="00BF11DD" w:rsidRPr="00F55A20" w:rsidRDefault="00BF11DD" w:rsidP="00C737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z</w:t>
      </w:r>
      <w:r w:rsidR="009B2405" w:rsidRPr="00F55A20">
        <w:rPr>
          <w:rFonts w:ascii="Arial" w:hAnsi="Arial" w:cs="Arial"/>
          <w:sz w:val="20"/>
          <w:szCs w:val="20"/>
        </w:rPr>
        <w:t>ałącznik nr 1 do Regulaminu Organizacyjnego Urzędu Miasta Tychy otrzymuje b</w:t>
      </w:r>
      <w:r w:rsidR="004F0465">
        <w:rPr>
          <w:rFonts w:ascii="Arial" w:hAnsi="Arial" w:cs="Arial"/>
          <w:sz w:val="20"/>
          <w:szCs w:val="20"/>
        </w:rPr>
        <w:t>rzmienie zgodnie z załącznikiem</w:t>
      </w:r>
      <w:r w:rsidR="00C73797">
        <w:rPr>
          <w:rFonts w:ascii="Arial" w:hAnsi="Arial" w:cs="Arial"/>
          <w:sz w:val="20"/>
          <w:szCs w:val="20"/>
        </w:rPr>
        <w:t xml:space="preserve"> do niniejszego zarządzenia.</w:t>
      </w:r>
    </w:p>
    <w:p w:rsidR="009B2405" w:rsidRPr="00C73797" w:rsidRDefault="009B2405" w:rsidP="0010702E">
      <w:pPr>
        <w:spacing w:after="0" w:line="240" w:lineRule="auto"/>
        <w:jc w:val="center"/>
        <w:rPr>
          <w:rFonts w:ascii="Arial" w:hAnsi="Arial" w:cs="Arial"/>
          <w:b/>
          <w:sz w:val="10"/>
          <w:szCs w:val="20"/>
        </w:rPr>
      </w:pPr>
    </w:p>
    <w:p w:rsidR="00F955E2" w:rsidRPr="00F55A20" w:rsidRDefault="00F955E2" w:rsidP="001070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>§ 2</w:t>
      </w:r>
    </w:p>
    <w:p w:rsidR="00F955E2" w:rsidRDefault="00F955E2" w:rsidP="0010702E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Zobowiązuję wszystkich kierowników jednostek organizacyjnych Urzędu do zaznajomienia z treścią niniejszego Zarządzenia pracowników zatrudnionych w podległych im jednostkach organizacyjnych.</w:t>
      </w:r>
    </w:p>
    <w:p w:rsidR="0010702E" w:rsidRPr="00F55A20" w:rsidRDefault="0010702E" w:rsidP="0010702E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60EE" w:rsidRPr="00F55A20" w:rsidRDefault="0087649A" w:rsidP="001070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55A20">
        <w:rPr>
          <w:rFonts w:ascii="Arial" w:hAnsi="Arial" w:cs="Arial"/>
          <w:b/>
          <w:sz w:val="20"/>
          <w:szCs w:val="20"/>
        </w:rPr>
        <w:t>§ 3</w:t>
      </w:r>
    </w:p>
    <w:p w:rsidR="00DE60EE" w:rsidRPr="00F55A20" w:rsidRDefault="00DE60EE" w:rsidP="001070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Wykonanie Zarządzenia powierzam Sekretarzowi Miasta.</w:t>
      </w:r>
    </w:p>
    <w:p w:rsidR="0010702E" w:rsidRDefault="0010702E" w:rsidP="001070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60EE" w:rsidRPr="00F55A20" w:rsidRDefault="0087649A" w:rsidP="001070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A20">
        <w:rPr>
          <w:rFonts w:ascii="Arial" w:hAnsi="Arial" w:cs="Arial"/>
          <w:b/>
          <w:sz w:val="20"/>
          <w:szCs w:val="20"/>
        </w:rPr>
        <w:t>§ 4</w:t>
      </w:r>
    </w:p>
    <w:p w:rsidR="00DE60EE" w:rsidRPr="00F55A20" w:rsidRDefault="00DE60EE" w:rsidP="001070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 xml:space="preserve">Zarządzenie wchodzi w życie </w:t>
      </w:r>
      <w:r w:rsidR="00767E71" w:rsidRPr="00F55A20">
        <w:rPr>
          <w:rFonts w:ascii="Arial" w:hAnsi="Arial" w:cs="Arial"/>
          <w:sz w:val="20"/>
          <w:szCs w:val="20"/>
        </w:rPr>
        <w:t xml:space="preserve">z dniem </w:t>
      </w:r>
      <w:r w:rsidR="00C73797">
        <w:rPr>
          <w:rFonts w:ascii="Arial" w:hAnsi="Arial" w:cs="Arial"/>
          <w:sz w:val="20"/>
          <w:szCs w:val="20"/>
        </w:rPr>
        <w:t>1 lipca</w:t>
      </w:r>
      <w:r w:rsidR="001A36BA" w:rsidRPr="00F55A20">
        <w:rPr>
          <w:rFonts w:ascii="Arial" w:hAnsi="Arial" w:cs="Arial"/>
          <w:sz w:val="20"/>
          <w:szCs w:val="20"/>
        </w:rPr>
        <w:t xml:space="preserve"> 2021 i podlega publikacji w Biuletynie Informacji Publicznej</w:t>
      </w:r>
      <w:r w:rsidRPr="00F55A20">
        <w:rPr>
          <w:rFonts w:ascii="Arial" w:hAnsi="Arial" w:cs="Arial"/>
          <w:sz w:val="20"/>
          <w:szCs w:val="20"/>
        </w:rPr>
        <w:t>.</w:t>
      </w:r>
    </w:p>
    <w:p w:rsidR="0010702E" w:rsidRDefault="0010702E" w:rsidP="00C7379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5468" w:rsidRPr="00F55A20" w:rsidRDefault="00755468" w:rsidP="00C7379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Prezydent Miasta Tychy</w:t>
      </w:r>
    </w:p>
    <w:p w:rsidR="00755468" w:rsidRPr="00F55A20" w:rsidRDefault="00755468" w:rsidP="00C7379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55A20">
        <w:rPr>
          <w:rFonts w:ascii="Arial" w:hAnsi="Arial" w:cs="Arial"/>
          <w:sz w:val="20"/>
          <w:szCs w:val="20"/>
        </w:rPr>
        <w:t>/-/ mgr inż. Andrzej Dziuba</w:t>
      </w:r>
    </w:p>
    <w:sectPr w:rsidR="00755468" w:rsidRPr="00F55A20" w:rsidSect="007554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1">
    <w:nsid w:val="0000000E"/>
    <w:multiLevelType w:val="singleLevel"/>
    <w:tmpl w:val="DA326872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2">
    <w:nsid w:val="0446249B"/>
    <w:multiLevelType w:val="hybridMultilevel"/>
    <w:tmpl w:val="237CA0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F2009"/>
    <w:multiLevelType w:val="hybridMultilevel"/>
    <w:tmpl w:val="B04CF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86211"/>
    <w:multiLevelType w:val="hybridMultilevel"/>
    <w:tmpl w:val="C7326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FF6"/>
    <w:multiLevelType w:val="hybridMultilevel"/>
    <w:tmpl w:val="DED08A36"/>
    <w:lvl w:ilvl="0" w:tplc="B4F254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35AF1"/>
    <w:multiLevelType w:val="hybridMultilevel"/>
    <w:tmpl w:val="EB1E7DD8"/>
    <w:lvl w:ilvl="0" w:tplc="538230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F703C"/>
    <w:multiLevelType w:val="hybridMultilevel"/>
    <w:tmpl w:val="D862D02C"/>
    <w:name w:val="WW8Num142"/>
    <w:lvl w:ilvl="0" w:tplc="C162543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2FA5"/>
    <w:multiLevelType w:val="hybridMultilevel"/>
    <w:tmpl w:val="37D8DDC0"/>
    <w:lvl w:ilvl="0" w:tplc="24E250C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07653"/>
    <w:multiLevelType w:val="hybridMultilevel"/>
    <w:tmpl w:val="B3B6D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84342"/>
    <w:multiLevelType w:val="hybridMultilevel"/>
    <w:tmpl w:val="372C0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E2"/>
    <w:rsid w:val="00036B69"/>
    <w:rsid w:val="00043BB6"/>
    <w:rsid w:val="000A2D7A"/>
    <w:rsid w:val="000B4EED"/>
    <w:rsid w:val="0010702E"/>
    <w:rsid w:val="00134E9A"/>
    <w:rsid w:val="0016266F"/>
    <w:rsid w:val="00172CA1"/>
    <w:rsid w:val="0019474D"/>
    <w:rsid w:val="001A36BA"/>
    <w:rsid w:val="001B11A2"/>
    <w:rsid w:val="001F0863"/>
    <w:rsid w:val="0022723A"/>
    <w:rsid w:val="00231E1B"/>
    <w:rsid w:val="002A4032"/>
    <w:rsid w:val="003241C5"/>
    <w:rsid w:val="003737E2"/>
    <w:rsid w:val="0038310E"/>
    <w:rsid w:val="003F34F5"/>
    <w:rsid w:val="004520C7"/>
    <w:rsid w:val="00473660"/>
    <w:rsid w:val="004C1EED"/>
    <w:rsid w:val="004F0465"/>
    <w:rsid w:val="005119D4"/>
    <w:rsid w:val="005173FE"/>
    <w:rsid w:val="00580586"/>
    <w:rsid w:val="00585279"/>
    <w:rsid w:val="005E1BD0"/>
    <w:rsid w:val="0060114C"/>
    <w:rsid w:val="006735DB"/>
    <w:rsid w:val="006856C2"/>
    <w:rsid w:val="006A297F"/>
    <w:rsid w:val="006B4821"/>
    <w:rsid w:val="006B7836"/>
    <w:rsid w:val="006D3C72"/>
    <w:rsid w:val="0070123B"/>
    <w:rsid w:val="00722975"/>
    <w:rsid w:val="00755468"/>
    <w:rsid w:val="00767E71"/>
    <w:rsid w:val="007A3DB9"/>
    <w:rsid w:val="0087649A"/>
    <w:rsid w:val="00891FB4"/>
    <w:rsid w:val="00893FED"/>
    <w:rsid w:val="0093747F"/>
    <w:rsid w:val="00980973"/>
    <w:rsid w:val="009B2405"/>
    <w:rsid w:val="009B2FBE"/>
    <w:rsid w:val="009C6455"/>
    <w:rsid w:val="00A20C8F"/>
    <w:rsid w:val="00A2194E"/>
    <w:rsid w:val="00A40DDF"/>
    <w:rsid w:val="00A73C7D"/>
    <w:rsid w:val="00A83F78"/>
    <w:rsid w:val="00AB67F3"/>
    <w:rsid w:val="00AE0441"/>
    <w:rsid w:val="00B0204F"/>
    <w:rsid w:val="00B2398D"/>
    <w:rsid w:val="00B26752"/>
    <w:rsid w:val="00B27099"/>
    <w:rsid w:val="00B5029A"/>
    <w:rsid w:val="00BF11DD"/>
    <w:rsid w:val="00C46DF7"/>
    <w:rsid w:val="00C52759"/>
    <w:rsid w:val="00C551C8"/>
    <w:rsid w:val="00C73797"/>
    <w:rsid w:val="00C87624"/>
    <w:rsid w:val="00D03EA9"/>
    <w:rsid w:val="00D35DAC"/>
    <w:rsid w:val="00D60810"/>
    <w:rsid w:val="00D866D2"/>
    <w:rsid w:val="00DD4857"/>
    <w:rsid w:val="00DE2472"/>
    <w:rsid w:val="00DE60EE"/>
    <w:rsid w:val="00E15566"/>
    <w:rsid w:val="00E33AAF"/>
    <w:rsid w:val="00EA218F"/>
    <w:rsid w:val="00EC521B"/>
    <w:rsid w:val="00EE01EA"/>
    <w:rsid w:val="00F25DE1"/>
    <w:rsid w:val="00F55A20"/>
    <w:rsid w:val="00F955E2"/>
    <w:rsid w:val="00FC1B0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rsid w:val="009B2405"/>
  </w:style>
  <w:style w:type="paragraph" w:styleId="Tekstpodstawowy">
    <w:name w:val="Body Text"/>
    <w:basedOn w:val="Normalny"/>
    <w:link w:val="TekstpodstawowyZnak"/>
    <w:uiPriority w:val="99"/>
    <w:unhideWhenUsed/>
    <w:rsid w:val="009B2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405"/>
  </w:style>
  <w:style w:type="paragraph" w:styleId="Tekstdymka">
    <w:name w:val="Balloon Text"/>
    <w:basedOn w:val="Normalny"/>
    <w:link w:val="TekstdymkaZnak"/>
    <w:uiPriority w:val="99"/>
    <w:semiHidden/>
    <w:unhideWhenUsed/>
    <w:rsid w:val="001A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rsid w:val="009B2405"/>
  </w:style>
  <w:style w:type="paragraph" w:styleId="Tekstpodstawowy">
    <w:name w:val="Body Text"/>
    <w:basedOn w:val="Normalny"/>
    <w:link w:val="TekstpodstawowyZnak"/>
    <w:uiPriority w:val="99"/>
    <w:unhideWhenUsed/>
    <w:rsid w:val="009B2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405"/>
  </w:style>
  <w:style w:type="paragraph" w:styleId="Tekstdymka">
    <w:name w:val="Balloon Text"/>
    <w:basedOn w:val="Normalny"/>
    <w:link w:val="TekstdymkaZnak"/>
    <w:uiPriority w:val="99"/>
    <w:semiHidden/>
    <w:unhideWhenUsed/>
    <w:rsid w:val="001A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69D3-E49D-45B1-A9B0-CBD2022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2</cp:revision>
  <cp:lastPrinted>2021-06-29T12:34:00Z</cp:lastPrinted>
  <dcterms:created xsi:type="dcterms:W3CDTF">2021-06-30T07:04:00Z</dcterms:created>
  <dcterms:modified xsi:type="dcterms:W3CDTF">2021-06-30T07:04:00Z</dcterms:modified>
</cp:coreProperties>
</file>