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CC" w:rsidRDefault="00F463CC" w:rsidP="007A4784">
      <w:pPr>
        <w:pStyle w:val="Nagwek1"/>
        <w:tabs>
          <w:tab w:val="num" w:pos="0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bookmarkStart w:id="0" w:name="__RefHeading___Toc450304438"/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Załącznik Nr 1 do Zar</w:t>
      </w:r>
      <w:bookmarkStart w:id="1" w:name="_GoBack"/>
      <w:bookmarkEnd w:id="1"/>
      <w:r>
        <w:rPr>
          <w:rFonts w:ascii="Arial" w:hAnsi="Arial" w:cs="Arial"/>
          <w:sz w:val="14"/>
          <w:szCs w:val="14"/>
        </w:rPr>
        <w:t xml:space="preserve">ządzenia </w:t>
      </w:r>
    </w:p>
    <w:p w:rsidR="00F463CC" w:rsidRDefault="00F463CC" w:rsidP="00F463CC">
      <w:pPr>
        <w:jc w:val="center"/>
      </w:pPr>
      <w:r>
        <w:rPr>
          <w:rFonts w:ascii="Arial" w:hAnsi="Arial" w:cs="Arial"/>
          <w:b/>
          <w:sz w:val="22"/>
          <w:szCs w:val="22"/>
        </w:rPr>
        <w:t>Struktura organizacyjna Urzędu Miasta Tychy</w:t>
      </w:r>
    </w:p>
    <w:bookmarkEnd w:id="0"/>
    <w:p w:rsidR="00F463CC" w:rsidRDefault="00F463CC" w:rsidP="00F463CC">
      <w:pPr>
        <w:overflowPunct w:val="0"/>
        <w:autoSpaceDE w:val="0"/>
        <w:jc w:val="right"/>
        <w:textAlignment w:val="baseline"/>
        <w:rPr>
          <w:rFonts w:ascii="Arial" w:hAnsi="Arial" w:cs="Arial"/>
          <w:sz w:val="16"/>
          <w:szCs w:val="16"/>
        </w:rPr>
      </w:pPr>
    </w:p>
    <w:tbl>
      <w:tblPr>
        <w:tblW w:w="153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440"/>
        <w:gridCol w:w="850"/>
        <w:gridCol w:w="851"/>
        <w:gridCol w:w="219"/>
        <w:gridCol w:w="219"/>
        <w:gridCol w:w="440"/>
        <w:gridCol w:w="850"/>
        <w:gridCol w:w="851"/>
        <w:gridCol w:w="219"/>
        <w:gridCol w:w="219"/>
        <w:gridCol w:w="440"/>
        <w:gridCol w:w="850"/>
        <w:gridCol w:w="906"/>
        <w:gridCol w:w="164"/>
        <w:gridCol w:w="219"/>
        <w:gridCol w:w="440"/>
        <w:gridCol w:w="850"/>
        <w:gridCol w:w="851"/>
        <w:gridCol w:w="219"/>
        <w:gridCol w:w="219"/>
        <w:gridCol w:w="440"/>
        <w:gridCol w:w="850"/>
        <w:gridCol w:w="851"/>
        <w:gridCol w:w="219"/>
        <w:gridCol w:w="219"/>
        <w:gridCol w:w="440"/>
        <w:gridCol w:w="850"/>
        <w:gridCol w:w="851"/>
        <w:gridCol w:w="30"/>
        <w:gridCol w:w="30"/>
        <w:gridCol w:w="30"/>
      </w:tblGrid>
      <w:tr w:rsidR="00F463CC" w:rsidTr="006633A5">
        <w:trPr>
          <w:gridAfter w:val="1"/>
          <w:wAfter w:w="30" w:type="dxa"/>
          <w:cantSplit/>
          <w:trHeight w:val="412"/>
          <w:jc w:val="center"/>
        </w:trPr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8"/>
                <w:szCs w:val="10"/>
              </w:rPr>
              <w:t>P</w:t>
            </w:r>
          </w:p>
        </w:tc>
        <w:tc>
          <w:tcPr>
            <w:tcW w:w="175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8"/>
                <w:szCs w:val="10"/>
              </w:rPr>
              <w:t>PREZYDENT</w:t>
            </w:r>
          </w:p>
        </w:tc>
        <w:tc>
          <w:tcPr>
            <w:tcW w:w="164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57"/>
          <w:jc w:val="center"/>
        </w:trPr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blPrEx>
          <w:tblCellMar>
            <w:left w:w="70" w:type="dxa"/>
            <w:right w:w="70" w:type="dxa"/>
          </w:tblCellMar>
        </w:tblPrEx>
        <w:trPr>
          <w:cantSplit/>
          <w:trHeight w:val="229"/>
          <w:jc w:val="center"/>
        </w:trPr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20"/>
              </w:rPr>
              <w:t>DU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20"/>
              </w:rPr>
              <w:t>SEKRETARZ MIASTA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DK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SKARBNIK MIASTA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ZPS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ZASTĘPCA PREZYDENTA DS. SPOŁECZNYCH</w:t>
            </w:r>
          </w:p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(I ZASTĘPCA)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ZPG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ZASTĘPCA PREZYDENTA DS. GOSPODARKI PRZESTRZENNEJ</w:t>
            </w:r>
          </w:p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(II ZASTĘPCA)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ZPR</w:t>
            </w:r>
          </w:p>
        </w:tc>
        <w:tc>
          <w:tcPr>
            <w:tcW w:w="179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ZASTĘPCA PREZYDENTA DS. ZRÓWNOWAŻONEGO ROZWOJU</w:t>
            </w:r>
          </w:p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2"/>
                <w:szCs w:val="10"/>
              </w:rPr>
              <w:t>(III ZASTĘPCA)</w:t>
            </w:r>
          </w:p>
        </w:tc>
      </w:tr>
      <w:tr w:rsidR="00F463CC" w:rsidTr="006633A5">
        <w:tblPrEx>
          <w:tblCellMar>
            <w:left w:w="70" w:type="dxa"/>
            <w:right w:w="70" w:type="dxa"/>
          </w:tblCellMar>
        </w:tblPrEx>
        <w:trPr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DUC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 xml:space="preserve">URZĄD </w:t>
            </w:r>
          </w:p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STANU CYWILNEGO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DKP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</w:t>
            </w:r>
          </w:p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PODATKÓW I OPŁAT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PRF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ROZWOJU MIASTA I FUNDUSZY EUROPEJSKICH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SWZ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SPRAW SPOŁECZNYCH I ZDROWIA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GWP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PLANOWANIA PRZESTRZENNEGO I URBANISTYKI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RGL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GOSPODARKI LOKALOWEJ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1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DUK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KONTROLI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DKB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BUDŻETU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PPN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PRZEKSZTAŁCEŃ </w:t>
            </w:r>
            <w:r>
              <w:rPr>
                <w:rFonts w:ascii="Arial" w:hAnsi="Arial" w:cs="Arial"/>
                <w:sz w:val="10"/>
                <w:szCs w:val="10"/>
              </w:rPr>
              <w:t>I NADZORU WŁAŚCICIELSKIEGO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SPK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PROMOCJI I KOMUNIKACJI SPOŁECZNEJ</w:t>
            </w:r>
          </w:p>
        </w:tc>
        <w:tc>
          <w:tcPr>
            <w:tcW w:w="219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GWB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BUDOWNICTWA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RKM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KOMUNIKACJI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ORGANIZACYJNY, KADR I SZKOLENIA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DKK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 KSIĘGOWOŚCI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PSM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STRAŻ MIEJSKA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GWG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GEODEZJI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RKO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KOMUNALNY, OCHRONY ŚRODOWISKA I ROLNICTWA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DUR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 xml:space="preserve">WYDZIAŁ OBSŁUGI </w:t>
            </w:r>
          </w:p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RADY MIASTA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PRP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RADCA PRAWNY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GGN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WYDZIAŁ GOSPODARKI NIERUCHOMOŚCIAMI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RII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</w:t>
            </w:r>
          </w:p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2"/>
              </w:rPr>
              <w:t>INNOWACJI I INWESTYCJI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ADMINISTRACYJNY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PZK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BEZPIECZEŃSTWA </w:t>
            </w:r>
            <w:r>
              <w:rPr>
                <w:rFonts w:ascii="Arial" w:hAnsi="Arial" w:cs="Arial"/>
                <w:sz w:val="10"/>
                <w:szCs w:val="10"/>
              </w:rPr>
              <w:t>I ZARZĄDZANIA KRYZYSOWEGO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GKZ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MIEJSKI KONSERWATOR ZABYTKÓW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RWR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REMONTÓW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DUG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 xml:space="preserve">WYDZIAŁ </w:t>
            </w:r>
          </w:p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EWIDENCJI</w:t>
            </w:r>
            <w:r>
              <w:rPr>
                <w:rFonts w:ascii="Arial" w:hAnsi="Arial" w:cs="Arial"/>
                <w:color w:val="FF0000"/>
                <w:sz w:val="12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20"/>
              </w:rPr>
              <w:t>DZIAŁALNOŚCI GOSPODARCZEJ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PKZ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PEŁNOMOCNIK DS. KONTROLI ZARZĄDCZEJ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RZP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WYDZIAŁ </w:t>
            </w:r>
          </w:p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ZAMÓWIEŃ PUBLICZNYCH</w:t>
            </w: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F463CC" w:rsidRDefault="00F463CC" w:rsidP="006633A5">
            <w:pPr>
              <w:snapToGrid w:val="0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SPRAW OBYWATELSKICH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PAW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 xml:space="preserve">AUDYTOR WEWNĘTRZNY 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DUD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WYDZIAŁ DOWODÓW OSOBISTYCH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PPR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10"/>
              </w:rPr>
              <w:t>RZECZNIK PRASOWY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DUM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MIEJSKI RZECZNIK KONSUMENTÓW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64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29"/>
          <w:jc w:val="center"/>
        </w:trPr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DSI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ADMINISTRATOR SYSTEMÓW INFORMATYCZNYCH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64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92"/>
          <w:jc w:val="center"/>
        </w:trPr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DBH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 xml:space="preserve">STANOWISKO </w:t>
            </w:r>
          </w:p>
          <w:p w:rsidR="00F463CC" w:rsidRDefault="00F463CC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2"/>
                <w:szCs w:val="20"/>
              </w:rPr>
              <w:t>BHP I PPOŻ.</w:t>
            </w: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63CC" w:rsidTr="006633A5">
        <w:trPr>
          <w:gridAfter w:val="1"/>
          <w:wAfter w:w="30" w:type="dxa"/>
          <w:cantSplit/>
          <w:trHeight w:val="209"/>
          <w:jc w:val="center"/>
        </w:trPr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63CC" w:rsidRDefault="00F463CC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" w:type="dxa"/>
            <w:gridSpan w:val="2"/>
          </w:tcPr>
          <w:p w:rsidR="00F463CC" w:rsidRDefault="00F463CC" w:rsidP="006633A5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F463CC" w:rsidRDefault="00F463CC"/>
    <w:sectPr w:rsidR="00F463CC" w:rsidSect="00F463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CC"/>
    <w:rsid w:val="007A4784"/>
    <w:rsid w:val="00F463CC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463CC"/>
    <w:pPr>
      <w:keepNext/>
      <w:numPr>
        <w:numId w:val="1"/>
      </w:numPr>
      <w:tabs>
        <w:tab w:val="left" w:pos="0"/>
      </w:tabs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link w:val="Nagwek2Znak"/>
    <w:qFormat/>
    <w:rsid w:val="00F463CC"/>
    <w:pPr>
      <w:keepNext/>
      <w:numPr>
        <w:ilvl w:val="1"/>
        <w:numId w:val="1"/>
      </w:numPr>
      <w:tabs>
        <w:tab w:val="left" w:pos="0"/>
        <w:tab w:val="left" w:pos="284"/>
      </w:tabs>
      <w:ind w:right="250"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F463CC"/>
    <w:pPr>
      <w:keepNext/>
      <w:numPr>
        <w:ilvl w:val="2"/>
        <w:numId w:val="1"/>
      </w:numPr>
      <w:tabs>
        <w:tab w:val="left" w:pos="0"/>
        <w:tab w:val="left" w:pos="284"/>
      </w:tabs>
      <w:ind w:right="250"/>
      <w:jc w:val="center"/>
      <w:outlineLvl w:val="2"/>
    </w:pPr>
    <w:rPr>
      <w:b/>
      <w:sz w:val="72"/>
    </w:rPr>
  </w:style>
  <w:style w:type="paragraph" w:styleId="Nagwek4">
    <w:name w:val="heading 4"/>
    <w:basedOn w:val="Normalny"/>
    <w:next w:val="Normalny"/>
    <w:link w:val="Nagwek4Znak"/>
    <w:qFormat/>
    <w:rsid w:val="00F463CC"/>
    <w:pPr>
      <w:keepNext/>
      <w:numPr>
        <w:ilvl w:val="3"/>
        <w:numId w:val="1"/>
      </w:numPr>
      <w:tabs>
        <w:tab w:val="left" w:pos="0"/>
      </w:tabs>
      <w:outlineLvl w:val="3"/>
    </w:pPr>
    <w:rPr>
      <w:b/>
      <w:sz w:val="26"/>
    </w:rPr>
  </w:style>
  <w:style w:type="paragraph" w:styleId="Nagwek5">
    <w:name w:val="heading 5"/>
    <w:basedOn w:val="Normalny"/>
    <w:next w:val="Normalny"/>
    <w:link w:val="Nagwek5Znak"/>
    <w:qFormat/>
    <w:rsid w:val="00F463CC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463CC"/>
    <w:pPr>
      <w:keepNext/>
      <w:numPr>
        <w:ilvl w:val="5"/>
        <w:numId w:val="1"/>
      </w:numPr>
      <w:tabs>
        <w:tab w:val="left" w:pos="0"/>
      </w:tabs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463CC"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463CC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463CC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63CC"/>
    <w:rPr>
      <w:rFonts w:ascii="Times New Roman" w:eastAsia="Times New Roman" w:hAnsi="Times New Roman" w:cs="Times New Roman"/>
      <w:sz w:val="52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463CC"/>
    <w:rPr>
      <w:rFonts w:ascii="Times New Roman" w:eastAsia="Times New Roman" w:hAnsi="Times New Roman" w:cs="Times New Roman"/>
      <w:b/>
      <w:sz w:val="5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463CC"/>
    <w:rPr>
      <w:rFonts w:ascii="Times New Roman" w:eastAsia="Times New Roman" w:hAnsi="Times New Roman" w:cs="Times New Roman"/>
      <w:b/>
      <w:sz w:val="7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F463CC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463CC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F463C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F463C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463CC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463CC"/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463CC"/>
    <w:pPr>
      <w:keepNext/>
      <w:numPr>
        <w:numId w:val="1"/>
      </w:numPr>
      <w:tabs>
        <w:tab w:val="left" w:pos="0"/>
      </w:tabs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link w:val="Nagwek2Znak"/>
    <w:qFormat/>
    <w:rsid w:val="00F463CC"/>
    <w:pPr>
      <w:keepNext/>
      <w:numPr>
        <w:ilvl w:val="1"/>
        <w:numId w:val="1"/>
      </w:numPr>
      <w:tabs>
        <w:tab w:val="left" w:pos="0"/>
        <w:tab w:val="left" w:pos="284"/>
      </w:tabs>
      <w:ind w:right="250"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F463CC"/>
    <w:pPr>
      <w:keepNext/>
      <w:numPr>
        <w:ilvl w:val="2"/>
        <w:numId w:val="1"/>
      </w:numPr>
      <w:tabs>
        <w:tab w:val="left" w:pos="0"/>
        <w:tab w:val="left" w:pos="284"/>
      </w:tabs>
      <w:ind w:right="250"/>
      <w:jc w:val="center"/>
      <w:outlineLvl w:val="2"/>
    </w:pPr>
    <w:rPr>
      <w:b/>
      <w:sz w:val="72"/>
    </w:rPr>
  </w:style>
  <w:style w:type="paragraph" w:styleId="Nagwek4">
    <w:name w:val="heading 4"/>
    <w:basedOn w:val="Normalny"/>
    <w:next w:val="Normalny"/>
    <w:link w:val="Nagwek4Znak"/>
    <w:qFormat/>
    <w:rsid w:val="00F463CC"/>
    <w:pPr>
      <w:keepNext/>
      <w:numPr>
        <w:ilvl w:val="3"/>
        <w:numId w:val="1"/>
      </w:numPr>
      <w:tabs>
        <w:tab w:val="left" w:pos="0"/>
      </w:tabs>
      <w:outlineLvl w:val="3"/>
    </w:pPr>
    <w:rPr>
      <w:b/>
      <w:sz w:val="26"/>
    </w:rPr>
  </w:style>
  <w:style w:type="paragraph" w:styleId="Nagwek5">
    <w:name w:val="heading 5"/>
    <w:basedOn w:val="Normalny"/>
    <w:next w:val="Normalny"/>
    <w:link w:val="Nagwek5Znak"/>
    <w:qFormat/>
    <w:rsid w:val="00F463CC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463CC"/>
    <w:pPr>
      <w:keepNext/>
      <w:numPr>
        <w:ilvl w:val="5"/>
        <w:numId w:val="1"/>
      </w:numPr>
      <w:tabs>
        <w:tab w:val="left" w:pos="0"/>
      </w:tabs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463CC"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463CC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463CC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63CC"/>
    <w:rPr>
      <w:rFonts w:ascii="Times New Roman" w:eastAsia="Times New Roman" w:hAnsi="Times New Roman" w:cs="Times New Roman"/>
      <w:sz w:val="52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463CC"/>
    <w:rPr>
      <w:rFonts w:ascii="Times New Roman" w:eastAsia="Times New Roman" w:hAnsi="Times New Roman" w:cs="Times New Roman"/>
      <w:b/>
      <w:sz w:val="5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463CC"/>
    <w:rPr>
      <w:rFonts w:ascii="Times New Roman" w:eastAsia="Times New Roman" w:hAnsi="Times New Roman" w:cs="Times New Roman"/>
      <w:b/>
      <w:sz w:val="7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F463CC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463CC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F463C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F463C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463CC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463CC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Katarzyna Trzcionka</cp:lastModifiedBy>
  <cp:revision>2</cp:revision>
  <cp:lastPrinted>2021-06-16T06:08:00Z</cp:lastPrinted>
  <dcterms:created xsi:type="dcterms:W3CDTF">2021-06-16T06:08:00Z</dcterms:created>
  <dcterms:modified xsi:type="dcterms:W3CDTF">2021-06-16T06:08:00Z</dcterms:modified>
</cp:coreProperties>
</file>