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 w:rsidRPr="00CC2EDB">
        <w:rPr>
          <w:rFonts w:ascii="Arial" w:hAnsi="Arial" w:cs="Arial"/>
          <w:b/>
        </w:rPr>
        <w:t>ZARZĄDZENIE NR 120/</w:t>
      </w:r>
      <w:r w:rsidR="006A6422">
        <w:rPr>
          <w:rFonts w:ascii="Arial" w:hAnsi="Arial" w:cs="Arial"/>
          <w:b/>
        </w:rPr>
        <w:t>20</w:t>
      </w:r>
      <w:r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37B29">
        <w:rPr>
          <w:rFonts w:ascii="Arial" w:hAnsi="Arial" w:cs="Arial"/>
          <w:b/>
        </w:rPr>
        <w:t xml:space="preserve"> </w:t>
      </w:r>
      <w:r w:rsidR="00404608">
        <w:rPr>
          <w:rFonts w:ascii="Arial" w:hAnsi="Arial" w:cs="Arial"/>
          <w:b/>
        </w:rPr>
        <w:t>15</w:t>
      </w:r>
      <w:r w:rsidR="00C9126F">
        <w:rPr>
          <w:rFonts w:ascii="Arial" w:hAnsi="Arial" w:cs="Arial"/>
          <w:b/>
        </w:rPr>
        <w:t xml:space="preserve"> marca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CC2EDB">
      <w:pPr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1C654F">
        <w:rPr>
          <w:rFonts w:ascii="Arial" w:hAnsi="Arial" w:cs="Arial"/>
        </w:rPr>
        <w:t xml:space="preserve">art. 33 ust. 3 ustawy z dnia 8 marca 1990 r. o samorządzie gminnym (Dz. U. </w:t>
      </w:r>
      <w:r w:rsidR="001C654F">
        <w:rPr>
          <w:rFonts w:ascii="Arial" w:hAnsi="Arial" w:cs="Arial"/>
        </w:rPr>
        <w:br/>
        <w:t xml:space="preserve">z 2020 r. poz. 713 z późn. zm.) </w:t>
      </w:r>
      <w:r w:rsidR="00C9126F">
        <w:rPr>
          <w:rFonts w:ascii="Arial" w:hAnsi="Arial" w:cs="Arial"/>
        </w:rPr>
        <w:t>§ 25 ust. 3 pkt 17 w związku z § 25</w:t>
      </w:r>
      <w:r w:rsidRPr="00CC2EDB">
        <w:rPr>
          <w:rFonts w:ascii="Arial" w:hAnsi="Arial" w:cs="Arial"/>
        </w:rPr>
        <w:t xml:space="preserve"> ust. 1 pkt 2 lit. d Rozporządzenia Rady Ministrów z dnia </w:t>
      </w:r>
      <w:r w:rsidR="00C9126F">
        <w:rPr>
          <w:rFonts w:ascii="Arial" w:hAnsi="Arial" w:cs="Arial"/>
        </w:rPr>
        <w:t>26 lutego 2021</w:t>
      </w:r>
      <w:r w:rsidRPr="00CC2EDB">
        <w:rPr>
          <w:rFonts w:ascii="Arial" w:hAnsi="Arial" w:cs="Arial"/>
        </w:rPr>
        <w:t xml:space="preserve">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 w:rsidR="001C654F">
        <w:rPr>
          <w:rFonts w:ascii="Arial" w:hAnsi="Arial" w:cs="Arial"/>
        </w:rPr>
        <w:t>ii (Dz. U</w:t>
      </w:r>
      <w:r w:rsidR="00C9126F">
        <w:rPr>
          <w:rFonts w:ascii="Arial" w:hAnsi="Arial" w:cs="Arial"/>
        </w:rPr>
        <w:t>.</w:t>
      </w:r>
      <w:r w:rsidR="00404608">
        <w:rPr>
          <w:rFonts w:ascii="Arial" w:hAnsi="Arial" w:cs="Arial"/>
        </w:rPr>
        <w:t xml:space="preserve"> z 2021 r. poz. 447</w:t>
      </w:r>
      <w:r w:rsidR="001C654F">
        <w:rPr>
          <w:rFonts w:ascii="Arial" w:hAnsi="Arial" w:cs="Arial"/>
        </w:rPr>
        <w:t>)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Default="004A0A12" w:rsidP="004A0A12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CC2EDB" w:rsidRPr="004A0A12" w:rsidRDefault="00CC2EDB" w:rsidP="000F462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7D2396" w:rsidRDefault="00786A38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404608">
        <w:rPr>
          <w:rFonts w:ascii="Arial" w:hAnsi="Arial" w:cs="Arial"/>
        </w:rPr>
        <w:t>28</w:t>
      </w:r>
      <w:r w:rsidR="00C9126F">
        <w:rPr>
          <w:rFonts w:ascii="Arial" w:hAnsi="Arial" w:cs="Arial"/>
        </w:rPr>
        <w:t xml:space="preserve"> marca</w:t>
      </w:r>
      <w:r w:rsidR="008B6FA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maski, maseczki, przyłbicy</w:t>
      </w:r>
      <w:r w:rsidR="000F4623">
        <w:rPr>
          <w:rFonts w:ascii="Arial" w:hAnsi="Arial" w:cs="Arial"/>
        </w:rPr>
        <w:t>.</w:t>
      </w:r>
    </w:p>
    <w:p w:rsidR="00786A38" w:rsidRDefault="00B90546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Default="000F4623" w:rsidP="000F4623">
      <w:pPr>
        <w:pStyle w:val="Akapitzlist"/>
        <w:ind w:left="360"/>
        <w:rPr>
          <w:rFonts w:ascii="Arial" w:hAnsi="Arial" w:cs="Arial"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 a w przypadku stanowisk samodzielnych przełożonych resortowych.</w:t>
      </w:r>
    </w:p>
    <w:p w:rsidR="000F4623" w:rsidRPr="000F4623" w:rsidRDefault="000F4623" w:rsidP="000F4623">
      <w:pPr>
        <w:pStyle w:val="Akapitzlist"/>
        <w:ind w:left="0"/>
        <w:jc w:val="both"/>
        <w:rPr>
          <w:rFonts w:ascii="Arial" w:hAnsi="Arial" w:cs="Arial"/>
          <w:b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1C654F">
        <w:rPr>
          <w:rFonts w:ascii="Arial" w:hAnsi="Arial" w:cs="Arial"/>
        </w:rPr>
        <w:t xml:space="preserve">wchodzi w życie </w:t>
      </w:r>
      <w:r w:rsidR="00237B29">
        <w:rPr>
          <w:rFonts w:ascii="Arial" w:hAnsi="Arial" w:cs="Arial"/>
        </w:rPr>
        <w:t xml:space="preserve">od </w:t>
      </w:r>
      <w:r w:rsidR="00C9126F">
        <w:rPr>
          <w:rFonts w:ascii="Arial" w:hAnsi="Arial" w:cs="Arial"/>
        </w:rPr>
        <w:t>1</w:t>
      </w:r>
      <w:r w:rsidR="00404608">
        <w:rPr>
          <w:rFonts w:ascii="Arial" w:hAnsi="Arial" w:cs="Arial"/>
        </w:rPr>
        <w:t>5</w:t>
      </w:r>
      <w:r w:rsidR="00C9126F">
        <w:rPr>
          <w:rFonts w:ascii="Arial" w:hAnsi="Arial" w:cs="Arial"/>
        </w:rPr>
        <w:t xml:space="preserve"> marca</w:t>
      </w:r>
      <w:r w:rsidR="008B6FAD">
        <w:rPr>
          <w:rFonts w:ascii="Arial" w:hAnsi="Arial" w:cs="Arial"/>
        </w:rPr>
        <w:t xml:space="preserve"> 2021</w:t>
      </w:r>
      <w:r w:rsidR="00237B29"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6A6422" w:rsidRDefault="006A6422" w:rsidP="006A6422">
      <w:pPr>
        <w:pStyle w:val="Tekstpodstawowy"/>
        <w:jc w:val="both"/>
        <w:rPr>
          <w:rFonts w:ascii="Arial" w:hAnsi="Arial" w:cs="Arial"/>
        </w:rPr>
      </w:pPr>
    </w:p>
    <w:p w:rsidR="006A6422" w:rsidRDefault="006A6422" w:rsidP="006A6422">
      <w:pPr>
        <w:pStyle w:val="Tekstpodstawowy"/>
        <w:jc w:val="both"/>
        <w:rPr>
          <w:rFonts w:ascii="Arial" w:hAnsi="Arial" w:cs="Arial"/>
        </w:rPr>
      </w:pPr>
    </w:p>
    <w:p w:rsidR="006A6422" w:rsidRDefault="006A6422" w:rsidP="006A64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A6422" w:rsidRDefault="006A6422" w:rsidP="006A6422">
      <w:pPr>
        <w:jc w:val="right"/>
        <w:rPr>
          <w:rFonts w:ascii="Arial" w:hAnsi="Arial" w:cs="Arial"/>
        </w:rPr>
      </w:pPr>
    </w:p>
    <w:p w:rsidR="006A6422" w:rsidRDefault="006A6422" w:rsidP="006A64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6A6422" w:rsidRDefault="006A6422" w:rsidP="006A6422">
      <w:pPr>
        <w:jc w:val="both"/>
        <w:rPr>
          <w:rFonts w:ascii="Arial" w:hAnsi="Arial" w:cs="Arial"/>
          <w:lang w:eastAsia="en-US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B90546" w:rsidSect="006A642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B"/>
    <w:rsid w:val="00075D31"/>
    <w:rsid w:val="000F4623"/>
    <w:rsid w:val="001C654F"/>
    <w:rsid w:val="00237B29"/>
    <w:rsid w:val="00272C50"/>
    <w:rsid w:val="0027420A"/>
    <w:rsid w:val="002A0224"/>
    <w:rsid w:val="003D49B5"/>
    <w:rsid w:val="00404608"/>
    <w:rsid w:val="004200C7"/>
    <w:rsid w:val="004A0A12"/>
    <w:rsid w:val="00623D06"/>
    <w:rsid w:val="006A6422"/>
    <w:rsid w:val="0078331D"/>
    <w:rsid w:val="00786A38"/>
    <w:rsid w:val="007D2396"/>
    <w:rsid w:val="008B6FAD"/>
    <w:rsid w:val="009972C9"/>
    <w:rsid w:val="009F6177"/>
    <w:rsid w:val="00A4390E"/>
    <w:rsid w:val="00B90546"/>
    <w:rsid w:val="00BB2EF3"/>
    <w:rsid w:val="00C1454E"/>
    <w:rsid w:val="00C47808"/>
    <w:rsid w:val="00C9126F"/>
    <w:rsid w:val="00CC2EDB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6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64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6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64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2021-03-15T08:30:00Z</cp:lastPrinted>
  <dcterms:created xsi:type="dcterms:W3CDTF">2021-03-16T13:33:00Z</dcterms:created>
  <dcterms:modified xsi:type="dcterms:W3CDTF">2021-03-16T13:33:00Z</dcterms:modified>
</cp:coreProperties>
</file>