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3F18F9">
        <w:rPr>
          <w:rFonts w:ascii="Arial" w:hAnsi="Arial" w:cs="Arial"/>
          <w:sz w:val="20"/>
        </w:rPr>
        <w:t>19</w:t>
      </w:r>
      <w:r w:rsidR="00343B4B" w:rsidRPr="00E011DF">
        <w:rPr>
          <w:rFonts w:ascii="Arial" w:hAnsi="Arial" w:cs="Arial"/>
          <w:sz w:val="20"/>
        </w:rPr>
        <w:t>/</w:t>
      </w:r>
      <w:r w:rsidR="00C45F83">
        <w:rPr>
          <w:rFonts w:ascii="Arial" w:hAnsi="Arial" w:cs="Arial"/>
          <w:sz w:val="20"/>
        </w:rPr>
        <w:t>21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E011DF">
        <w:rPr>
          <w:rFonts w:ascii="Arial" w:hAnsi="Arial" w:cs="Arial"/>
          <w:b/>
        </w:rPr>
        <w:t xml:space="preserve"> </w:t>
      </w:r>
      <w:r w:rsidR="003F18F9">
        <w:rPr>
          <w:rFonts w:ascii="Arial" w:hAnsi="Arial" w:cs="Arial"/>
          <w:b/>
        </w:rPr>
        <w:t>12</w:t>
      </w:r>
      <w:r w:rsidR="00E011DF">
        <w:rPr>
          <w:rFonts w:ascii="Arial" w:hAnsi="Arial" w:cs="Arial"/>
          <w:b/>
        </w:rPr>
        <w:t xml:space="preserve"> </w:t>
      </w:r>
      <w:r w:rsidR="009C7CEC">
        <w:rPr>
          <w:rFonts w:ascii="Arial" w:hAnsi="Arial" w:cs="Arial"/>
          <w:b/>
        </w:rPr>
        <w:t>marca</w:t>
      </w:r>
      <w:r w:rsidR="00C45F83">
        <w:rPr>
          <w:rFonts w:ascii="Arial" w:hAnsi="Arial" w:cs="Arial"/>
          <w:b/>
        </w:rPr>
        <w:t xml:space="preserve"> 2021</w:t>
      </w:r>
      <w:r w:rsidR="00E011DF">
        <w:rPr>
          <w:rFonts w:ascii="Arial" w:hAnsi="Arial" w:cs="Arial"/>
          <w:b/>
        </w:rPr>
        <w:t xml:space="preserve"> roku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9C7CEC">
        <w:rPr>
          <w:rFonts w:ascii="Arial" w:hAnsi="Arial" w:cs="Arial"/>
          <w:sz w:val="20"/>
        </w:rPr>
        <w:t>Budownictwa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AF7860" w:rsidRPr="00AF7860">
        <w:rPr>
          <w:rFonts w:ascii="Arial" w:hAnsi="Arial"/>
        </w:rPr>
        <w:t>16</w:t>
      </w:r>
      <w:r w:rsidR="00EB07A0" w:rsidRPr="00AF7860">
        <w:rPr>
          <w:rFonts w:ascii="Arial" w:hAnsi="Arial"/>
        </w:rPr>
        <w:t>/</w:t>
      </w:r>
      <w:r w:rsidR="00AF7860" w:rsidRPr="00AF7860">
        <w:rPr>
          <w:rFonts w:ascii="Arial" w:hAnsi="Arial"/>
        </w:rPr>
        <w:t>20</w:t>
      </w:r>
      <w:r w:rsidRPr="00AF7860">
        <w:rPr>
          <w:rFonts w:ascii="Arial" w:hAnsi="Arial"/>
        </w:rPr>
        <w:t xml:space="preserve"> Prezydenta Miasta Tychy z dnia </w:t>
      </w:r>
      <w:r w:rsidR="00AF7860" w:rsidRPr="00AF7860">
        <w:rPr>
          <w:rFonts w:ascii="Arial" w:hAnsi="Arial"/>
        </w:rPr>
        <w:t xml:space="preserve">9 marca 2020 </w:t>
      </w:r>
      <w:r w:rsidRPr="00AF7860">
        <w:rPr>
          <w:rFonts w:ascii="Arial" w:hAnsi="Arial"/>
        </w:rPr>
        <w:t>r. w sprawie 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Default="00BC7849" w:rsidP="00BC7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</w:t>
      </w:r>
      <w:r w:rsidR="009C7CEC">
        <w:rPr>
          <w:rFonts w:ascii="Arial" w:hAnsi="Arial" w:cs="Arial"/>
        </w:rPr>
        <w:t>120/73/18</w:t>
      </w:r>
      <w:r w:rsidRPr="00174EAF">
        <w:rPr>
          <w:rFonts w:ascii="Arial" w:hAnsi="Arial" w:cs="Arial"/>
        </w:rPr>
        <w:t xml:space="preserve"> Prezydenta Miasta Tychy </w:t>
      </w:r>
      <w:r w:rsidRPr="00AF7860">
        <w:rPr>
          <w:rFonts w:ascii="Arial" w:hAnsi="Arial" w:cs="Arial"/>
        </w:rPr>
        <w:t xml:space="preserve">z dnia </w:t>
      </w:r>
      <w:r w:rsidR="009C7CEC">
        <w:rPr>
          <w:rFonts w:ascii="Arial" w:hAnsi="Arial" w:cs="Arial"/>
        </w:rPr>
        <w:t>24 września</w:t>
      </w:r>
      <w:r w:rsidR="00A55520">
        <w:rPr>
          <w:rFonts w:ascii="Arial" w:hAnsi="Arial" w:cs="Arial"/>
        </w:rPr>
        <w:t xml:space="preserve"> </w:t>
      </w:r>
      <w:r w:rsidR="009C7CEC">
        <w:rPr>
          <w:rFonts w:ascii="Arial" w:hAnsi="Arial" w:cs="Arial"/>
        </w:rPr>
        <w:t>2018</w:t>
      </w:r>
      <w:r w:rsidRPr="00AF7860">
        <w:rPr>
          <w:rFonts w:ascii="Arial" w:hAnsi="Arial" w:cs="Arial"/>
        </w:rPr>
        <w:t xml:space="preserve"> roku</w:t>
      </w:r>
      <w:r w:rsidRPr="00174EAF">
        <w:rPr>
          <w:rFonts w:ascii="Arial" w:hAnsi="Arial" w:cs="Arial"/>
        </w:rPr>
        <w:t xml:space="preserve"> w sprawie </w:t>
      </w:r>
      <w:r w:rsidRPr="00AF7860">
        <w:rPr>
          <w:rFonts w:ascii="Arial" w:hAnsi="Arial" w:cs="Arial"/>
        </w:rPr>
        <w:t xml:space="preserve">szczegółowego regulaminu organizacyjnego </w:t>
      </w:r>
      <w:r w:rsidR="00AF7860" w:rsidRPr="00AF7860">
        <w:rPr>
          <w:rFonts w:ascii="Arial" w:hAnsi="Arial" w:cs="Arial"/>
        </w:rPr>
        <w:t xml:space="preserve">Wydziału </w:t>
      </w:r>
      <w:r w:rsidR="009C7CEC">
        <w:rPr>
          <w:rFonts w:ascii="Arial" w:hAnsi="Arial" w:cs="Arial"/>
        </w:rPr>
        <w:t>Budownictwa</w:t>
      </w:r>
      <w:r w:rsidRPr="00AF78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Załącznik do Zarządzenia otrzymuje brzmienie:</w:t>
      </w:r>
    </w:p>
    <w:p w:rsidR="009C7CEC" w:rsidRDefault="009C7CEC" w:rsidP="009C7CEC">
      <w:pPr>
        <w:rPr>
          <w:rFonts w:ascii="Arial" w:hAnsi="Arial" w:cs="Arial"/>
          <w:sz w:val="26"/>
          <w:szCs w:val="24"/>
        </w:rPr>
      </w:pPr>
    </w:p>
    <w:p w:rsidR="009C7CEC" w:rsidRPr="009C7CEC" w:rsidRDefault="009C7CEC" w:rsidP="009C7C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7CEC">
        <w:rPr>
          <w:rFonts w:ascii="Arial" w:hAnsi="Arial" w:cs="Arial"/>
          <w:b/>
          <w:bCs/>
          <w:sz w:val="24"/>
          <w:szCs w:val="24"/>
        </w:rPr>
        <w:t>„Struktura organizacyjna</w:t>
      </w:r>
    </w:p>
    <w:p w:rsidR="009C7CEC" w:rsidRPr="009C7CEC" w:rsidRDefault="009C7CEC" w:rsidP="009C7C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7CEC">
        <w:rPr>
          <w:rFonts w:ascii="Arial" w:hAnsi="Arial" w:cs="Arial"/>
          <w:b/>
          <w:bCs/>
          <w:sz w:val="24"/>
          <w:szCs w:val="24"/>
        </w:rPr>
        <w:t>WYDZIAŁ BUDOWNICTWA</w:t>
      </w:r>
    </w:p>
    <w:p w:rsidR="009C7CEC" w:rsidRDefault="009C7CEC" w:rsidP="009C7CEC">
      <w:pPr>
        <w:jc w:val="center"/>
        <w:rPr>
          <w:rFonts w:ascii="Arial Narrow" w:hAnsi="Arial Narrow"/>
          <w:sz w:val="28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69"/>
        <w:gridCol w:w="906"/>
        <w:gridCol w:w="764"/>
        <w:gridCol w:w="7"/>
        <w:gridCol w:w="684"/>
        <w:gridCol w:w="7"/>
        <w:gridCol w:w="153"/>
        <w:gridCol w:w="7"/>
        <w:gridCol w:w="1683"/>
        <w:gridCol w:w="721"/>
        <w:gridCol w:w="989"/>
        <w:gridCol w:w="7"/>
        <w:gridCol w:w="11"/>
        <w:gridCol w:w="695"/>
        <w:gridCol w:w="7"/>
        <w:gridCol w:w="335"/>
      </w:tblGrid>
      <w:tr w:rsidR="009C7CEC" w:rsidTr="009C7CEC">
        <w:trPr>
          <w:trHeight w:val="850"/>
          <w:jc w:val="center"/>
        </w:trPr>
        <w:tc>
          <w:tcPr>
            <w:tcW w:w="445" w:type="dxa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NACZELNIK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9C7CEC" w:rsidTr="009C7CEC">
        <w:trPr>
          <w:trHeight w:val="283"/>
          <w:jc w:val="center"/>
        </w:trPr>
        <w:tc>
          <w:tcPr>
            <w:tcW w:w="445" w:type="dxa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9C7CEC" w:rsidTr="009C7CEC">
        <w:trPr>
          <w:trHeight w:val="283"/>
          <w:jc w:val="center"/>
        </w:trPr>
        <w:tc>
          <w:tcPr>
            <w:tcW w:w="445" w:type="dxa"/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9C7CEC" w:rsidTr="009C7CEC">
        <w:trPr>
          <w:cantSplit/>
          <w:trHeight w:val="964"/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KIEROWNIK REFERATU ADMINISTRACJI BUDOWLANEJ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00" w:type="dxa"/>
            <w:gridSpan w:val="4"/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9C7CEC" w:rsidTr="009C7CEC">
        <w:trPr>
          <w:trHeight w:val="283"/>
          <w:jc w:val="center"/>
        </w:trPr>
        <w:tc>
          <w:tcPr>
            <w:tcW w:w="445" w:type="dxa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9C7CEC" w:rsidTr="009C7CEC">
        <w:trPr>
          <w:cantSplit/>
          <w:trHeight w:val="510"/>
          <w:jc w:val="center"/>
        </w:trPr>
        <w:tc>
          <w:tcPr>
            <w:tcW w:w="4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WIELOOSOBOWE STANOWISKO DS.</w:t>
            </w:r>
            <w:r w:rsidR="000A4BCB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ADMINISTRACJI BUDOWLANEJ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77655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WIELOOSOBOWE STANOWISKO </w:t>
            </w:r>
          </w:p>
          <w:p w:rsidR="009C7CEC" w:rsidRDefault="009C7C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DS. OBSŁUGI ADMINISTRACYJNEJ 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1,5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9C7CEC" w:rsidTr="009C7CEC">
        <w:trPr>
          <w:cantSplit/>
          <w:trHeight w:val="510"/>
          <w:jc w:val="center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overflowPunct/>
              <w:autoSpaceDE/>
              <w:autoSpaceDN/>
              <w:adjustRightInd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overflowPunct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overflowPunct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overflowPunct/>
              <w:autoSpaceDE/>
              <w:autoSpaceDN/>
              <w:adjustRightInd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overflowPunct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EC" w:rsidRDefault="009C7CEC">
            <w:pPr>
              <w:overflowPunct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9C7CEC" w:rsidTr="00776551">
        <w:trPr>
          <w:trHeight w:val="283"/>
          <w:jc w:val="center"/>
        </w:trPr>
        <w:tc>
          <w:tcPr>
            <w:tcW w:w="445" w:type="dxa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7CEC" w:rsidRDefault="009C7CEC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35F5A" w:rsidTr="00487475">
        <w:trPr>
          <w:cantSplit/>
          <w:trHeight w:val="403"/>
          <w:jc w:val="center"/>
        </w:trPr>
        <w:tc>
          <w:tcPr>
            <w:tcW w:w="445" w:type="dxa"/>
            <w:vMerge w:val="restart"/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39" w:type="dxa"/>
            <w:gridSpan w:val="3"/>
            <w:vMerge w:val="restart"/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1" w:type="dxa"/>
            <w:gridSpan w:val="2"/>
            <w:vMerge w:val="restart"/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F5A" w:rsidRDefault="00F35F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ARCHIWISTA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F5A" w:rsidRDefault="00F35F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0,5”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F35F5A" w:rsidTr="00F35F5A">
        <w:trPr>
          <w:cantSplit/>
          <w:trHeight w:val="435"/>
          <w:jc w:val="center"/>
        </w:trPr>
        <w:tc>
          <w:tcPr>
            <w:tcW w:w="445" w:type="dxa"/>
            <w:vMerge/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39" w:type="dxa"/>
            <w:gridSpan w:val="3"/>
            <w:vMerge/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5A" w:rsidRDefault="00F35F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5A" w:rsidRDefault="00F35F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5F5A" w:rsidRDefault="00F35F5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9C7CEC" w:rsidRDefault="009C7CEC" w:rsidP="00BC7849">
      <w:pPr>
        <w:jc w:val="both"/>
        <w:rPr>
          <w:rFonts w:ascii="Arial" w:hAnsi="Arial" w:cs="Arial"/>
        </w:rPr>
      </w:pPr>
    </w:p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 w:rsidR="005D6049">
        <w:rPr>
          <w:rFonts w:ascii="Arial" w:hAnsi="Arial" w:cs="Arial"/>
        </w:rPr>
        <w:t>Budownictwa</w:t>
      </w:r>
      <w:r w:rsidR="008D2537">
        <w:rPr>
          <w:rFonts w:ascii="Arial" w:hAnsi="Arial" w:cs="Arial"/>
        </w:rPr>
        <w:t>.</w:t>
      </w: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776551">
        <w:rPr>
          <w:rFonts w:ascii="Arial" w:hAnsi="Arial" w:cs="Arial"/>
          <w:sz w:val="20"/>
        </w:rPr>
        <w:t xml:space="preserve">z dniem </w:t>
      </w:r>
      <w:r w:rsidR="007D50D4">
        <w:rPr>
          <w:rFonts w:ascii="Arial" w:hAnsi="Arial" w:cs="Arial"/>
          <w:sz w:val="20"/>
        </w:rPr>
        <w:t xml:space="preserve">1 </w:t>
      </w:r>
      <w:r w:rsidR="000A4BCB">
        <w:rPr>
          <w:rFonts w:ascii="Arial" w:hAnsi="Arial" w:cs="Arial"/>
          <w:sz w:val="20"/>
        </w:rPr>
        <w:t xml:space="preserve">kwietnia </w:t>
      </w:r>
      <w:r w:rsidR="007D50D4">
        <w:rPr>
          <w:rFonts w:ascii="Arial" w:hAnsi="Arial" w:cs="Arial"/>
          <w:sz w:val="20"/>
        </w:rPr>
        <w:t>2021 roku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Default="00767D78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3F18F9" w:rsidRPr="003F18F9" w:rsidRDefault="003F18F9" w:rsidP="003F18F9">
      <w:pPr>
        <w:jc w:val="right"/>
        <w:rPr>
          <w:rFonts w:ascii="Arial" w:hAnsi="Arial" w:cs="Arial"/>
        </w:rPr>
      </w:pPr>
      <w:r w:rsidRPr="003F18F9">
        <w:rPr>
          <w:rFonts w:ascii="Arial" w:hAnsi="Arial" w:cs="Arial"/>
        </w:rPr>
        <w:t>Prezydent Miasta Tychy</w:t>
      </w:r>
    </w:p>
    <w:p w:rsidR="003F18F9" w:rsidRPr="003F18F9" w:rsidRDefault="003F18F9" w:rsidP="003F18F9">
      <w:pPr>
        <w:jc w:val="right"/>
        <w:rPr>
          <w:rFonts w:ascii="Arial" w:hAnsi="Arial" w:cs="Arial"/>
        </w:rPr>
      </w:pPr>
    </w:p>
    <w:p w:rsidR="003F18F9" w:rsidRPr="003F18F9" w:rsidRDefault="003F18F9" w:rsidP="003F18F9">
      <w:pPr>
        <w:jc w:val="right"/>
        <w:rPr>
          <w:rFonts w:ascii="Arial" w:hAnsi="Arial" w:cs="Arial"/>
        </w:rPr>
      </w:pPr>
      <w:r w:rsidRPr="003F18F9">
        <w:rPr>
          <w:rFonts w:ascii="Arial" w:hAnsi="Arial" w:cs="Arial"/>
        </w:rPr>
        <w:t>/-/ mgr inż. Andrzej Dziuba</w:t>
      </w:r>
    </w:p>
    <w:p w:rsidR="003F18F9" w:rsidRPr="003F18F9" w:rsidRDefault="003F18F9" w:rsidP="003F18F9">
      <w:pPr>
        <w:jc w:val="both"/>
        <w:rPr>
          <w:rFonts w:ascii="Arial" w:hAnsi="Arial" w:cs="Arial"/>
          <w:lang w:eastAsia="en-US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8D2537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4BCB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467A"/>
    <w:rsid w:val="002A4EBE"/>
    <w:rsid w:val="002A551B"/>
    <w:rsid w:val="002A7905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0B9E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236E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18F9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D6049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6551"/>
    <w:rsid w:val="007770F6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C7CEC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0442"/>
    <w:rsid w:val="00AA2512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26A23"/>
    <w:rsid w:val="00C305EE"/>
    <w:rsid w:val="00C32787"/>
    <w:rsid w:val="00C33D51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1276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EF7198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5F5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A313-281D-4749-B18B-0D51857C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Trzcionka</cp:lastModifiedBy>
  <cp:revision>12</cp:revision>
  <cp:lastPrinted>2021-03-12T08:19:00Z</cp:lastPrinted>
  <dcterms:created xsi:type="dcterms:W3CDTF">2021-03-11T14:02:00Z</dcterms:created>
  <dcterms:modified xsi:type="dcterms:W3CDTF">2021-03-15T07:07:00Z</dcterms:modified>
</cp:coreProperties>
</file>