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71647C">
        <w:rPr>
          <w:rFonts w:ascii="Arial" w:hAnsi="Arial" w:cs="Arial"/>
          <w:sz w:val="20"/>
        </w:rPr>
        <w:t>18</w:t>
      </w:r>
      <w:r w:rsidR="00343B4B" w:rsidRPr="00E011DF">
        <w:rPr>
          <w:rFonts w:ascii="Arial" w:hAnsi="Arial" w:cs="Arial"/>
          <w:sz w:val="20"/>
        </w:rPr>
        <w:t>/</w:t>
      </w:r>
      <w:r w:rsidR="00C45F83">
        <w:rPr>
          <w:rFonts w:ascii="Arial" w:hAnsi="Arial" w:cs="Arial"/>
          <w:sz w:val="20"/>
        </w:rPr>
        <w:t>21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2B6209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>z dnia</w:t>
      </w:r>
      <w:r w:rsidR="0071647C">
        <w:rPr>
          <w:rFonts w:ascii="Arial" w:hAnsi="Arial" w:cs="Arial"/>
          <w:b/>
        </w:rPr>
        <w:t xml:space="preserve"> 12 </w:t>
      </w:r>
      <w:r w:rsidR="002B6209">
        <w:rPr>
          <w:rFonts w:ascii="Arial" w:hAnsi="Arial" w:cs="Arial"/>
          <w:b/>
        </w:rPr>
        <w:t>marca 2021 r.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343B4B" w:rsidRPr="00C77EC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Wydziału </w:t>
      </w:r>
      <w:r w:rsidR="00350394">
        <w:rPr>
          <w:rFonts w:ascii="Arial" w:hAnsi="Arial" w:cs="Arial"/>
          <w:sz w:val="20"/>
        </w:rPr>
        <w:t>Planowania Przestrzennego i Urbanistyki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E65FB1" w:rsidRPr="00C77EC1" w:rsidRDefault="00E65FB1" w:rsidP="00E65FB1">
      <w:pPr>
        <w:jc w:val="both"/>
        <w:rPr>
          <w:rFonts w:ascii="Arial" w:hAnsi="Arial"/>
        </w:rPr>
      </w:pPr>
      <w:r w:rsidRPr="00C77EC1">
        <w:rPr>
          <w:rFonts w:ascii="Arial" w:hAnsi="Arial"/>
        </w:rPr>
        <w:t xml:space="preserve">Na podstawie § 22 pkt 1 Regulaminu Organizacyjnego </w:t>
      </w:r>
      <w:r w:rsidRPr="00AF7860">
        <w:rPr>
          <w:rFonts w:ascii="Arial" w:hAnsi="Arial"/>
        </w:rPr>
        <w:t>Urzędu Miasta Tychy</w:t>
      </w:r>
      <w:r w:rsidR="00EB07A0" w:rsidRPr="00AF7860">
        <w:rPr>
          <w:rFonts w:ascii="Arial" w:hAnsi="Arial"/>
        </w:rPr>
        <w:t xml:space="preserve"> nadanego Zarządzeniem Nr 120/</w:t>
      </w:r>
      <w:r w:rsidR="00AF7860" w:rsidRPr="00AF7860">
        <w:rPr>
          <w:rFonts w:ascii="Arial" w:hAnsi="Arial"/>
        </w:rPr>
        <w:t>16</w:t>
      </w:r>
      <w:r w:rsidR="00EB07A0" w:rsidRPr="00AF7860">
        <w:rPr>
          <w:rFonts w:ascii="Arial" w:hAnsi="Arial"/>
        </w:rPr>
        <w:t>/</w:t>
      </w:r>
      <w:r w:rsidR="00AF7860" w:rsidRPr="00AF7860">
        <w:rPr>
          <w:rFonts w:ascii="Arial" w:hAnsi="Arial"/>
        </w:rPr>
        <w:t>20</w:t>
      </w:r>
      <w:r w:rsidRPr="00AF7860">
        <w:rPr>
          <w:rFonts w:ascii="Arial" w:hAnsi="Arial"/>
        </w:rPr>
        <w:t xml:space="preserve"> Prezydenta Miasta Tychy z dnia </w:t>
      </w:r>
      <w:r w:rsidR="00AF7860" w:rsidRPr="00AF7860">
        <w:rPr>
          <w:rFonts w:ascii="Arial" w:hAnsi="Arial"/>
        </w:rPr>
        <w:t xml:space="preserve">9 marca 2020 </w:t>
      </w:r>
      <w:r w:rsidRPr="00AF7860">
        <w:rPr>
          <w:rFonts w:ascii="Arial" w:hAnsi="Arial"/>
        </w:rPr>
        <w:t>r. w sprawie Regulaminu Organizacyjnego Urzędu Miasta Tychy opublikowanego w Biuletynie</w:t>
      </w:r>
      <w:r w:rsidRPr="00C77EC1">
        <w:rPr>
          <w:rFonts w:ascii="Arial" w:hAnsi="Arial"/>
        </w:rPr>
        <w:t xml:space="preserve"> Informacji Publicznej z późn</w:t>
      </w:r>
      <w:r w:rsidR="00505BB7" w:rsidRPr="00C77EC1">
        <w:rPr>
          <w:rFonts w:ascii="Arial" w:hAnsi="Arial"/>
        </w:rPr>
        <w:t>. zm.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77EC1">
        <w:rPr>
          <w:rFonts w:ascii="Arial" w:hAnsi="Arial" w:cs="Arial"/>
          <w:b/>
        </w:rPr>
        <w:t>§ 1</w:t>
      </w:r>
    </w:p>
    <w:p w:rsidR="00BC7849" w:rsidRPr="00350394" w:rsidRDefault="00BC7849" w:rsidP="00BC7849">
      <w:pPr>
        <w:jc w:val="both"/>
        <w:rPr>
          <w:rFonts w:ascii="Arial" w:hAnsi="Arial" w:cs="Arial"/>
          <w:color w:val="000000" w:themeColor="text1"/>
        </w:rPr>
      </w:pPr>
      <w:r w:rsidRPr="00350394">
        <w:rPr>
          <w:rFonts w:ascii="Arial" w:hAnsi="Arial" w:cs="Arial"/>
          <w:color w:val="000000" w:themeColor="text1"/>
        </w:rPr>
        <w:t xml:space="preserve">W Zarządzeniu Nr </w:t>
      </w:r>
      <w:r w:rsidR="00A55520" w:rsidRPr="00350394">
        <w:rPr>
          <w:rFonts w:ascii="Arial" w:hAnsi="Arial" w:cs="Arial"/>
          <w:color w:val="000000" w:themeColor="text1"/>
        </w:rPr>
        <w:t>120/</w:t>
      </w:r>
      <w:r w:rsidR="00350394" w:rsidRPr="00350394">
        <w:rPr>
          <w:rFonts w:ascii="Arial" w:hAnsi="Arial" w:cs="Arial"/>
          <w:color w:val="000000" w:themeColor="text1"/>
        </w:rPr>
        <w:t>68</w:t>
      </w:r>
      <w:r w:rsidR="00A55520" w:rsidRPr="00350394">
        <w:rPr>
          <w:rFonts w:ascii="Arial" w:hAnsi="Arial" w:cs="Arial"/>
          <w:color w:val="000000" w:themeColor="text1"/>
        </w:rPr>
        <w:t>/</w:t>
      </w:r>
      <w:r w:rsidR="00350394" w:rsidRPr="00350394">
        <w:rPr>
          <w:rFonts w:ascii="Arial" w:hAnsi="Arial" w:cs="Arial"/>
          <w:color w:val="000000" w:themeColor="text1"/>
        </w:rPr>
        <w:t>18</w:t>
      </w:r>
      <w:r w:rsidRPr="00350394">
        <w:rPr>
          <w:rFonts w:ascii="Arial" w:hAnsi="Arial" w:cs="Arial"/>
          <w:color w:val="000000" w:themeColor="text1"/>
        </w:rPr>
        <w:t xml:space="preserve"> Prezydenta Miasta Tychy z dnia </w:t>
      </w:r>
      <w:r w:rsidR="00350394" w:rsidRPr="00350394">
        <w:rPr>
          <w:rFonts w:ascii="Arial" w:hAnsi="Arial" w:cs="Arial"/>
          <w:color w:val="000000" w:themeColor="text1"/>
        </w:rPr>
        <w:t>10 września 2018 r.</w:t>
      </w:r>
      <w:r w:rsidRPr="00350394">
        <w:rPr>
          <w:rFonts w:ascii="Arial" w:hAnsi="Arial" w:cs="Arial"/>
          <w:color w:val="000000" w:themeColor="text1"/>
        </w:rPr>
        <w:t xml:space="preserve"> w sprawie szczegółowego regulaminu organizacyjnego </w:t>
      </w:r>
      <w:r w:rsidR="00AF7860" w:rsidRPr="00350394">
        <w:rPr>
          <w:rFonts w:ascii="Arial" w:hAnsi="Arial" w:cs="Arial"/>
          <w:color w:val="000000" w:themeColor="text1"/>
        </w:rPr>
        <w:t xml:space="preserve">Wydziału </w:t>
      </w:r>
      <w:r w:rsidR="00350394" w:rsidRPr="00350394">
        <w:rPr>
          <w:rFonts w:ascii="Arial" w:hAnsi="Arial" w:cs="Arial"/>
          <w:color w:val="000000" w:themeColor="text1"/>
        </w:rPr>
        <w:t>Planowania Przestrzennego i Urbanistyki</w:t>
      </w:r>
      <w:r w:rsidR="002A68AF">
        <w:rPr>
          <w:rFonts w:ascii="Arial" w:hAnsi="Arial" w:cs="Arial"/>
          <w:color w:val="000000" w:themeColor="text1"/>
        </w:rPr>
        <w:t xml:space="preserve"> z późn. zm.</w:t>
      </w:r>
      <w:r w:rsidRPr="00350394">
        <w:rPr>
          <w:rFonts w:ascii="Arial" w:hAnsi="Arial" w:cs="Arial"/>
          <w:color w:val="000000" w:themeColor="text1"/>
        </w:rPr>
        <w:t>, Załącznik do Zarządzenia otrzymuje brzmienie:</w:t>
      </w:r>
    </w:p>
    <w:p w:rsidR="00350394" w:rsidRDefault="00350394" w:rsidP="00BC7849">
      <w:pPr>
        <w:jc w:val="both"/>
        <w:rPr>
          <w:rFonts w:ascii="Arial" w:hAnsi="Arial" w:cs="Arial"/>
        </w:rPr>
      </w:pPr>
    </w:p>
    <w:p w:rsidR="00350394" w:rsidRPr="00073144" w:rsidRDefault="00350394" w:rsidP="00350394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>„Struktura organizacyjna</w:t>
      </w:r>
    </w:p>
    <w:p w:rsidR="00350394" w:rsidRPr="00073144" w:rsidRDefault="00350394" w:rsidP="00350394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 xml:space="preserve">WYDZIAŁ PLANOWANIA </w:t>
      </w:r>
    </w:p>
    <w:p w:rsidR="00350394" w:rsidRPr="00073144" w:rsidRDefault="00350394" w:rsidP="00350394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>PRZESTRZENNEGO I URBANISTYKI</w:t>
      </w:r>
    </w:p>
    <w:p w:rsidR="00350394" w:rsidRPr="00350394" w:rsidRDefault="00350394" w:rsidP="00350394">
      <w:pPr>
        <w:jc w:val="center"/>
        <w:textAlignment w:val="auto"/>
        <w:rPr>
          <w:rFonts w:ascii="Arial Narrow" w:hAnsi="Arial Narrow"/>
          <w:sz w:val="10"/>
        </w:rPr>
      </w:pPr>
    </w:p>
    <w:tbl>
      <w:tblPr>
        <w:tblW w:w="9090" w:type="dxa"/>
        <w:jc w:val="center"/>
        <w:tblInd w:w="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134"/>
        <w:gridCol w:w="567"/>
        <w:gridCol w:w="160"/>
        <w:gridCol w:w="1258"/>
        <w:gridCol w:w="992"/>
        <w:gridCol w:w="543"/>
        <w:gridCol w:w="24"/>
        <w:gridCol w:w="136"/>
        <w:gridCol w:w="24"/>
        <w:gridCol w:w="2250"/>
        <w:gridCol w:w="194"/>
        <w:gridCol w:w="363"/>
        <w:gridCol w:w="160"/>
      </w:tblGrid>
      <w:tr w:rsidR="00350394" w:rsidRPr="00350394" w:rsidTr="00073144">
        <w:trPr>
          <w:trHeight w:val="680"/>
          <w:jc w:val="center"/>
        </w:trPr>
        <w:tc>
          <w:tcPr>
            <w:tcW w:w="2419" w:type="dxa"/>
            <w:gridSpan w:val="2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394" w:rsidRPr="00965762" w:rsidRDefault="00350394" w:rsidP="00350394">
            <w:pPr>
              <w:jc w:val="center"/>
              <w:textAlignment w:val="auto"/>
              <w:rPr>
                <w:rFonts w:ascii="Arial" w:hAnsi="Arial" w:cs="Arial"/>
                <w:b/>
                <w:sz w:val="24"/>
              </w:rPr>
            </w:pPr>
            <w:r w:rsidRPr="00965762">
              <w:rPr>
                <w:rFonts w:ascii="Arial" w:hAnsi="Arial" w:cs="Arial"/>
                <w:b/>
                <w:sz w:val="24"/>
              </w:rPr>
              <w:t xml:space="preserve">NACZELNIK 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0394" w:rsidRPr="00965762" w:rsidRDefault="00350394" w:rsidP="00350394">
            <w:pPr>
              <w:jc w:val="center"/>
              <w:textAlignment w:val="auto"/>
              <w:rPr>
                <w:rFonts w:ascii="Arial" w:hAnsi="Arial" w:cs="Arial"/>
                <w:b/>
                <w:sz w:val="24"/>
              </w:rPr>
            </w:pPr>
            <w:r w:rsidRPr="00965762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3" w:type="dxa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trHeight w:val="278"/>
          <w:jc w:val="center"/>
        </w:trPr>
        <w:tc>
          <w:tcPr>
            <w:tcW w:w="2419" w:type="dxa"/>
            <w:gridSpan w:val="2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trHeight w:val="278"/>
          <w:jc w:val="center"/>
        </w:trPr>
        <w:tc>
          <w:tcPr>
            <w:tcW w:w="12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 xml:space="preserve">KIEROWNIK REFERATU </w:t>
            </w:r>
          </w:p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PLANOWANIA PRZESTRZENNEGO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KIEROWNIK REFERATU URBANISTYKI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trHeight w:val="278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50394" w:rsidRPr="00073144" w:rsidRDefault="00350394" w:rsidP="00350394">
            <w:pPr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 xml:space="preserve">WIELOOSOBOWE STANOWISKO </w:t>
            </w:r>
          </w:p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DS. PLANOWANIA PRZESTRZENNEGO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 xml:space="preserve">WIELOOSOBOWE STANOWISKO </w:t>
            </w:r>
          </w:p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DS. URBANISTYKI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223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 w:val="restart"/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STANOWISKO</w:t>
            </w:r>
          </w:p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DS. OBSŁUGI ADMINISTRACYJNEJ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07314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  <w:r w:rsidRPr="00073144">
              <w:rPr>
                <w:rFonts w:ascii="Arial" w:hAnsi="Arial" w:cs="Arial"/>
              </w:rPr>
              <w:t>2”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0394" w:rsidRPr="00350394" w:rsidTr="00073144">
        <w:trPr>
          <w:cantSplit/>
          <w:trHeight w:val="362"/>
          <w:jc w:val="center"/>
        </w:trPr>
        <w:tc>
          <w:tcPr>
            <w:tcW w:w="2419" w:type="dxa"/>
            <w:gridSpan w:val="2"/>
            <w:vMerge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94" w:rsidRPr="00350394" w:rsidRDefault="00350394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350394" w:rsidRPr="00350394" w:rsidRDefault="00350394" w:rsidP="00350394">
            <w:pPr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50394" w:rsidRDefault="00350394" w:rsidP="00BC7849">
      <w:pPr>
        <w:jc w:val="both"/>
        <w:rPr>
          <w:rFonts w:ascii="Arial" w:hAnsi="Arial" w:cs="Arial"/>
        </w:rPr>
      </w:pPr>
    </w:p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7849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 w:rsidR="00350394">
        <w:rPr>
          <w:rFonts w:ascii="Arial" w:hAnsi="Arial" w:cs="Arial"/>
        </w:rPr>
        <w:t>Planowania Przestrzennego i Urbanistyki</w:t>
      </w:r>
      <w:r w:rsidR="008D2537">
        <w:rPr>
          <w:rFonts w:ascii="Arial" w:hAnsi="Arial" w:cs="Arial"/>
        </w:rPr>
        <w:t>.</w:t>
      </w:r>
    </w:p>
    <w:p w:rsidR="008D2537" w:rsidRPr="00C77EC1" w:rsidRDefault="008D2537" w:rsidP="00BC7849">
      <w:pPr>
        <w:jc w:val="both"/>
        <w:rPr>
          <w:rFonts w:ascii="Arial" w:hAnsi="Arial" w:cs="Arial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 w:rsidR="002A68AF">
        <w:rPr>
          <w:rFonts w:ascii="Arial" w:hAnsi="Arial" w:cs="Arial"/>
          <w:sz w:val="20"/>
        </w:rPr>
        <w:t xml:space="preserve">z dniem </w:t>
      </w:r>
      <w:r w:rsidR="002B6209">
        <w:rPr>
          <w:rFonts w:ascii="Arial" w:hAnsi="Arial" w:cs="Arial"/>
          <w:sz w:val="20"/>
        </w:rPr>
        <w:t>1</w:t>
      </w:r>
      <w:r w:rsidR="007D50D4">
        <w:rPr>
          <w:rFonts w:ascii="Arial" w:hAnsi="Arial" w:cs="Arial"/>
          <w:sz w:val="20"/>
        </w:rPr>
        <w:t xml:space="preserve"> </w:t>
      </w:r>
      <w:r w:rsidR="002B6209">
        <w:rPr>
          <w:rFonts w:ascii="Arial" w:hAnsi="Arial" w:cs="Arial"/>
          <w:sz w:val="20"/>
        </w:rPr>
        <w:t>kwietnia</w:t>
      </w:r>
      <w:r w:rsidR="007D50D4">
        <w:rPr>
          <w:rFonts w:ascii="Arial" w:hAnsi="Arial" w:cs="Arial"/>
          <w:sz w:val="20"/>
        </w:rPr>
        <w:t xml:space="preserve"> 2021 roku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767D78" w:rsidRDefault="00767D78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71647C" w:rsidRPr="0071647C" w:rsidRDefault="0071647C" w:rsidP="0071647C">
      <w:pPr>
        <w:jc w:val="right"/>
        <w:rPr>
          <w:rFonts w:ascii="Arial" w:hAnsi="Arial" w:cs="Arial"/>
        </w:rPr>
      </w:pPr>
      <w:r w:rsidRPr="0071647C">
        <w:rPr>
          <w:rFonts w:ascii="Arial" w:hAnsi="Arial" w:cs="Arial"/>
        </w:rPr>
        <w:t>Prezydent Miasta Tychy</w:t>
      </w:r>
    </w:p>
    <w:p w:rsidR="0071647C" w:rsidRPr="0071647C" w:rsidRDefault="0071647C" w:rsidP="0071647C">
      <w:pPr>
        <w:jc w:val="right"/>
        <w:rPr>
          <w:rFonts w:ascii="Arial" w:hAnsi="Arial" w:cs="Arial"/>
        </w:rPr>
      </w:pPr>
    </w:p>
    <w:p w:rsidR="0071647C" w:rsidRPr="0071647C" w:rsidRDefault="0071647C" w:rsidP="0071647C">
      <w:pPr>
        <w:jc w:val="right"/>
        <w:rPr>
          <w:rFonts w:ascii="Arial" w:hAnsi="Arial" w:cs="Arial"/>
        </w:rPr>
      </w:pPr>
      <w:r w:rsidRPr="0071647C">
        <w:rPr>
          <w:rFonts w:ascii="Arial" w:hAnsi="Arial" w:cs="Arial"/>
        </w:rPr>
        <w:t>/-/ mgr inż. Andrzej Dziuba</w:t>
      </w:r>
    </w:p>
    <w:p w:rsidR="0071647C" w:rsidRDefault="0071647C" w:rsidP="0071647C">
      <w:pPr>
        <w:jc w:val="both"/>
        <w:rPr>
          <w:rFonts w:ascii="Arial" w:hAnsi="Arial" w:cs="Arial"/>
          <w:sz w:val="22"/>
          <w:lang w:eastAsia="en-US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350394" w:rsidRDefault="0035039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350394" w:rsidRDefault="0035039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350394" w:rsidRDefault="00350394" w:rsidP="00BC7849">
      <w:pPr>
        <w:pStyle w:val="Tekstpodstawowy"/>
        <w:jc w:val="both"/>
        <w:rPr>
          <w:rFonts w:ascii="Arial" w:hAnsi="Arial" w:cs="Arial"/>
          <w:sz w:val="20"/>
        </w:rPr>
      </w:pPr>
    </w:p>
    <w:sectPr w:rsidR="00350394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3"/>
  </w:num>
  <w:num w:numId="15">
    <w:abstractNumId w:val="24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3144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03D6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467A"/>
    <w:rsid w:val="002A4EBE"/>
    <w:rsid w:val="002A551B"/>
    <w:rsid w:val="002A68AF"/>
    <w:rsid w:val="002A7905"/>
    <w:rsid w:val="002B2166"/>
    <w:rsid w:val="002B3B4D"/>
    <w:rsid w:val="002B5F2D"/>
    <w:rsid w:val="002B6209"/>
    <w:rsid w:val="002C224C"/>
    <w:rsid w:val="002C52C0"/>
    <w:rsid w:val="002C5AE8"/>
    <w:rsid w:val="002D1442"/>
    <w:rsid w:val="002D5606"/>
    <w:rsid w:val="002D59A2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394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76581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1647C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70F6"/>
    <w:rsid w:val="00782B3D"/>
    <w:rsid w:val="00786266"/>
    <w:rsid w:val="00787620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65762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26A23"/>
    <w:rsid w:val="00C305EE"/>
    <w:rsid w:val="00C32787"/>
    <w:rsid w:val="00C33D51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EF7198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7E82"/>
    <w:rsid w:val="00FD1654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03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039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03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03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78D2-245D-4856-B62B-3389070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Trzcionka</cp:lastModifiedBy>
  <cp:revision>7</cp:revision>
  <cp:lastPrinted>2021-03-12T07:55:00Z</cp:lastPrinted>
  <dcterms:created xsi:type="dcterms:W3CDTF">2021-03-11T14:12:00Z</dcterms:created>
  <dcterms:modified xsi:type="dcterms:W3CDTF">2021-03-15T07:06:00Z</dcterms:modified>
</cp:coreProperties>
</file>