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65" w:rsidRPr="00D8347D" w:rsidRDefault="002A1C65" w:rsidP="002A1C6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 w:themeColor="text1"/>
          <w:sz w:val="18"/>
          <w:szCs w:val="19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18"/>
          <w:szCs w:val="19"/>
        </w:rPr>
        <w:tab/>
      </w:r>
      <w:r w:rsidRPr="00D8347D">
        <w:rPr>
          <w:rFonts w:ascii="Arial" w:eastAsia="Times New Roman" w:hAnsi="Arial" w:cs="Arial"/>
          <w:color w:val="000000" w:themeColor="text1"/>
          <w:sz w:val="18"/>
          <w:szCs w:val="19"/>
        </w:rPr>
        <w:t>Załącznik do Zarządzenia</w:t>
      </w:r>
    </w:p>
    <w:p w:rsidR="002A1C65" w:rsidRPr="00D8347D" w:rsidRDefault="00E97924" w:rsidP="002A1C6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 w:themeColor="text1"/>
          <w:sz w:val="18"/>
          <w:szCs w:val="19"/>
        </w:rPr>
      </w:pPr>
      <w:r>
        <w:rPr>
          <w:rFonts w:ascii="Arial" w:eastAsia="Times New Roman" w:hAnsi="Arial" w:cs="Arial"/>
          <w:color w:val="000000" w:themeColor="text1"/>
          <w:sz w:val="18"/>
          <w:szCs w:val="19"/>
        </w:rPr>
        <w:tab/>
        <w:t>Nr 005</w:t>
      </w:r>
      <w:r w:rsidR="002A1C65" w:rsidRPr="00D8347D">
        <w:rPr>
          <w:rFonts w:ascii="Arial" w:eastAsia="Times New Roman" w:hAnsi="Arial" w:cs="Arial"/>
          <w:color w:val="000000" w:themeColor="text1"/>
          <w:sz w:val="18"/>
          <w:szCs w:val="19"/>
        </w:rPr>
        <w:t>0/</w:t>
      </w:r>
      <w:r>
        <w:rPr>
          <w:rFonts w:ascii="Arial" w:eastAsia="Times New Roman" w:hAnsi="Arial" w:cs="Arial"/>
          <w:color w:val="000000" w:themeColor="text1"/>
          <w:sz w:val="18"/>
          <w:szCs w:val="19"/>
        </w:rPr>
        <w:t>72</w:t>
      </w:r>
      <w:r w:rsidR="002A1C65" w:rsidRPr="00D8347D">
        <w:rPr>
          <w:rFonts w:ascii="Arial" w:eastAsia="Times New Roman" w:hAnsi="Arial" w:cs="Arial"/>
          <w:color w:val="000000" w:themeColor="text1"/>
          <w:sz w:val="18"/>
          <w:szCs w:val="19"/>
        </w:rPr>
        <w:t xml:space="preserve">/21 </w:t>
      </w:r>
    </w:p>
    <w:p w:rsidR="002A1C65" w:rsidRPr="00D8347D" w:rsidRDefault="002A1C65" w:rsidP="002A1C6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 w:themeColor="text1"/>
          <w:sz w:val="18"/>
          <w:szCs w:val="19"/>
        </w:rPr>
      </w:pPr>
      <w:r w:rsidRPr="00D8347D">
        <w:rPr>
          <w:rFonts w:ascii="Arial" w:eastAsia="Times New Roman" w:hAnsi="Arial" w:cs="Arial"/>
          <w:color w:val="000000" w:themeColor="text1"/>
          <w:sz w:val="18"/>
          <w:szCs w:val="19"/>
        </w:rPr>
        <w:tab/>
        <w:t>Prezydenta Miasta Tychy</w:t>
      </w:r>
    </w:p>
    <w:p w:rsidR="002A1C65" w:rsidRDefault="002A1C65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6A4C18" w:rsidRPr="0070019F" w:rsidRDefault="006A4C18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 xml:space="preserve">REGULAMIN </w:t>
      </w:r>
      <w:r w:rsidR="00C7329F" w:rsidRPr="0070019F">
        <w:rPr>
          <w:rFonts w:ascii="Arial" w:hAnsi="Arial" w:cs="Arial"/>
          <w:b/>
          <w:bCs/>
        </w:rPr>
        <w:t>PRACY</w:t>
      </w:r>
    </w:p>
    <w:p w:rsidR="006A4C18" w:rsidRPr="0070019F" w:rsidRDefault="00D636A1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MIEJSKIEJ</w:t>
      </w:r>
      <w:r w:rsidR="006A4C18" w:rsidRPr="0070019F">
        <w:rPr>
          <w:rFonts w:ascii="Arial" w:hAnsi="Arial" w:cs="Arial"/>
          <w:b/>
          <w:bCs/>
        </w:rPr>
        <w:t xml:space="preserve"> KOMISJI</w:t>
      </w:r>
      <w:r w:rsidR="00537F8A" w:rsidRPr="0070019F">
        <w:rPr>
          <w:rFonts w:ascii="Arial" w:hAnsi="Arial" w:cs="Arial"/>
          <w:b/>
          <w:bCs/>
        </w:rPr>
        <w:t xml:space="preserve"> </w:t>
      </w:r>
      <w:r w:rsidR="006A4C18" w:rsidRPr="0070019F">
        <w:rPr>
          <w:rFonts w:ascii="Arial" w:hAnsi="Arial" w:cs="Arial"/>
          <w:b/>
          <w:bCs/>
        </w:rPr>
        <w:t>ROZWIĄZYWANIA PROBLEMÓW ALKOHOLOWYCH</w:t>
      </w:r>
    </w:p>
    <w:p w:rsidR="00AB75A0" w:rsidRPr="0070019F" w:rsidRDefault="00D636A1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W TYCHACH</w:t>
      </w:r>
    </w:p>
    <w:p w:rsidR="00F41F64" w:rsidRPr="0070019F" w:rsidRDefault="00F41F64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6063D5" w:rsidRPr="0070019F" w:rsidRDefault="006063D5" w:rsidP="006063D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6063D5" w:rsidRPr="0070019F" w:rsidRDefault="006063D5" w:rsidP="006063D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§ 1</w:t>
      </w:r>
    </w:p>
    <w:p w:rsidR="006063D5" w:rsidRPr="0070019F" w:rsidRDefault="006063D5" w:rsidP="00606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Regulamin pracy Miejskiej Komisji Rozwiązywania Problemów Alkoholowych w Tychach określa zasady funkcjonowania Komisji.</w:t>
      </w:r>
    </w:p>
    <w:p w:rsidR="00EC5A3F" w:rsidRPr="0070019F" w:rsidRDefault="00EC5A3F" w:rsidP="008E17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B75A0" w:rsidRPr="0070019F" w:rsidRDefault="00AB75A0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 xml:space="preserve">§ </w:t>
      </w:r>
      <w:r w:rsidR="006063D5" w:rsidRPr="0070019F">
        <w:rPr>
          <w:rFonts w:ascii="Arial" w:hAnsi="Arial" w:cs="Arial"/>
          <w:b/>
          <w:bCs/>
        </w:rPr>
        <w:t>2</w:t>
      </w:r>
    </w:p>
    <w:p w:rsidR="00EC5A3F" w:rsidRPr="0070019F" w:rsidRDefault="00EC5A3F" w:rsidP="008E17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70019F">
        <w:rPr>
          <w:rFonts w:ascii="Arial" w:hAnsi="Arial" w:cs="Arial"/>
          <w:bCs/>
        </w:rPr>
        <w:t>Ilekroć w Regulaminie mowa jest o:</w:t>
      </w:r>
    </w:p>
    <w:p w:rsidR="00C678E6" w:rsidRDefault="00EC5A3F" w:rsidP="000645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C678E6">
        <w:rPr>
          <w:rFonts w:ascii="Arial" w:hAnsi="Arial" w:cs="Arial"/>
          <w:bCs/>
        </w:rPr>
        <w:t>Komisji – oznacza to Miejską Komisję Rozwiązywania Problemów</w:t>
      </w:r>
      <w:r w:rsidR="00064136" w:rsidRPr="00C678E6">
        <w:rPr>
          <w:rFonts w:ascii="Arial" w:hAnsi="Arial" w:cs="Arial"/>
          <w:bCs/>
        </w:rPr>
        <w:t xml:space="preserve"> </w:t>
      </w:r>
      <w:r w:rsidRPr="00C678E6">
        <w:rPr>
          <w:rFonts w:ascii="Arial" w:hAnsi="Arial" w:cs="Arial"/>
          <w:bCs/>
        </w:rPr>
        <w:t>Alkoholowych</w:t>
      </w:r>
      <w:r w:rsidR="00772716" w:rsidRPr="00C678E6">
        <w:rPr>
          <w:rFonts w:ascii="Arial" w:hAnsi="Arial" w:cs="Arial"/>
          <w:bCs/>
        </w:rPr>
        <w:t xml:space="preserve"> (MKRPA)</w:t>
      </w:r>
      <w:r w:rsidR="00C12C92" w:rsidRPr="00C678E6">
        <w:rPr>
          <w:rFonts w:ascii="Arial" w:hAnsi="Arial" w:cs="Arial"/>
          <w:bCs/>
        </w:rPr>
        <w:t xml:space="preserve"> w Tychach,</w:t>
      </w:r>
    </w:p>
    <w:p w:rsidR="00C678E6" w:rsidRDefault="00EC5A3F" w:rsidP="000645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C678E6">
        <w:rPr>
          <w:rFonts w:ascii="Arial" w:hAnsi="Arial" w:cs="Arial"/>
          <w:bCs/>
        </w:rPr>
        <w:t>Przewodniczącym – ozna</w:t>
      </w:r>
      <w:r w:rsidR="00C12C92" w:rsidRPr="00C678E6">
        <w:rPr>
          <w:rFonts w:ascii="Arial" w:hAnsi="Arial" w:cs="Arial"/>
          <w:bCs/>
        </w:rPr>
        <w:t>cza to Przewodniczącego Komisji,</w:t>
      </w:r>
    </w:p>
    <w:p w:rsidR="00C678E6" w:rsidRDefault="00EC5A3F" w:rsidP="000645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C678E6">
        <w:rPr>
          <w:rFonts w:ascii="Arial" w:hAnsi="Arial" w:cs="Arial"/>
          <w:bCs/>
        </w:rPr>
        <w:t>Członkach – oznacza to wszystkie o</w:t>
      </w:r>
      <w:r w:rsidR="00C12C92" w:rsidRPr="00C678E6">
        <w:rPr>
          <w:rFonts w:ascii="Arial" w:hAnsi="Arial" w:cs="Arial"/>
          <w:bCs/>
        </w:rPr>
        <w:t>soby powołane do składu Komisji,</w:t>
      </w:r>
    </w:p>
    <w:p w:rsidR="00C678E6" w:rsidRDefault="00EC5A3F" w:rsidP="000645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C678E6">
        <w:rPr>
          <w:rFonts w:ascii="Arial" w:hAnsi="Arial" w:cs="Arial"/>
          <w:bCs/>
        </w:rPr>
        <w:t>Sekretarzu – oznacza to Sekretarza Komisji</w:t>
      </w:r>
      <w:r w:rsidR="00C12C92" w:rsidRPr="00C678E6">
        <w:rPr>
          <w:rFonts w:ascii="Arial" w:hAnsi="Arial" w:cs="Arial"/>
          <w:bCs/>
        </w:rPr>
        <w:t>,</w:t>
      </w:r>
    </w:p>
    <w:p w:rsidR="006063D5" w:rsidRPr="00C678E6" w:rsidRDefault="002A1C65" w:rsidP="000645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C678E6">
        <w:rPr>
          <w:rFonts w:ascii="Arial" w:hAnsi="Arial" w:cs="Arial"/>
          <w:bCs/>
        </w:rPr>
        <w:t xml:space="preserve"> </w:t>
      </w:r>
      <w:r w:rsidR="006063D5" w:rsidRPr="00C678E6">
        <w:rPr>
          <w:rFonts w:ascii="Arial" w:hAnsi="Arial" w:cs="Arial"/>
          <w:bCs/>
        </w:rPr>
        <w:t xml:space="preserve">ZO – </w:t>
      </w:r>
      <w:r w:rsidR="00537F8A" w:rsidRPr="00C678E6">
        <w:rPr>
          <w:rFonts w:ascii="Arial" w:hAnsi="Arial" w:cs="Arial"/>
          <w:bCs/>
        </w:rPr>
        <w:t xml:space="preserve">oznacza to </w:t>
      </w:r>
      <w:r w:rsidR="006063D5" w:rsidRPr="00C678E6">
        <w:rPr>
          <w:rFonts w:ascii="Arial" w:hAnsi="Arial" w:cs="Arial"/>
          <w:bCs/>
        </w:rPr>
        <w:t>Zespół Opiniodawczy.</w:t>
      </w:r>
    </w:p>
    <w:p w:rsidR="00772716" w:rsidRPr="0070019F" w:rsidRDefault="00772716" w:rsidP="008E17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1408D9" w:rsidRPr="0070019F" w:rsidRDefault="00B130ED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§ 3</w:t>
      </w:r>
    </w:p>
    <w:p w:rsidR="005E1949" w:rsidRPr="0070019F" w:rsidRDefault="005E1949" w:rsidP="000645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Cs/>
        </w:rPr>
        <w:t>W skład Komisji wchodzą:</w:t>
      </w:r>
    </w:p>
    <w:p w:rsidR="002A1C65" w:rsidRDefault="000722C8" w:rsidP="00242090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1)</w:t>
      </w:r>
      <w:r w:rsidR="002A1C65">
        <w:rPr>
          <w:rFonts w:ascii="Arial" w:hAnsi="Arial" w:cs="Arial"/>
          <w:bCs/>
        </w:rPr>
        <w:t xml:space="preserve"> P</w:t>
      </w:r>
      <w:r w:rsidR="005E1949" w:rsidRPr="0070019F">
        <w:rPr>
          <w:rFonts w:ascii="Arial" w:hAnsi="Arial" w:cs="Arial"/>
          <w:bCs/>
        </w:rPr>
        <w:t>rzewodniczący Komisji,</w:t>
      </w:r>
    </w:p>
    <w:p w:rsidR="002A1C65" w:rsidRDefault="002A1C65" w:rsidP="00242090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2A1C65">
        <w:rPr>
          <w:rFonts w:ascii="Arial" w:hAnsi="Arial" w:cs="Arial"/>
          <w:bCs/>
        </w:rPr>
        <w:t>2)</w:t>
      </w:r>
      <w:r>
        <w:rPr>
          <w:rFonts w:ascii="Arial" w:hAnsi="Arial" w:cs="Arial"/>
          <w:b/>
          <w:bCs/>
        </w:rPr>
        <w:t xml:space="preserve"> </w:t>
      </w:r>
      <w:r w:rsidR="005E1949" w:rsidRPr="0070019F">
        <w:rPr>
          <w:rFonts w:ascii="Arial" w:hAnsi="Arial" w:cs="Arial"/>
          <w:bCs/>
        </w:rPr>
        <w:t>Zastępca Przewodniczącego Komisji,</w:t>
      </w:r>
    </w:p>
    <w:p w:rsidR="002A1C65" w:rsidRDefault="002A1C65" w:rsidP="00242090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2A1C65">
        <w:rPr>
          <w:rFonts w:ascii="Arial" w:hAnsi="Arial" w:cs="Arial"/>
          <w:bCs/>
        </w:rPr>
        <w:t>3)</w:t>
      </w:r>
      <w:r>
        <w:rPr>
          <w:rFonts w:ascii="Arial" w:hAnsi="Arial" w:cs="Arial"/>
          <w:b/>
          <w:bCs/>
        </w:rPr>
        <w:t xml:space="preserve"> </w:t>
      </w:r>
      <w:r w:rsidR="005E1949" w:rsidRPr="0070019F">
        <w:rPr>
          <w:rFonts w:ascii="Arial" w:hAnsi="Arial" w:cs="Arial"/>
          <w:bCs/>
        </w:rPr>
        <w:t>Sekretarz Komisji,</w:t>
      </w:r>
    </w:p>
    <w:p w:rsidR="00DB1D0F" w:rsidRPr="0070019F" w:rsidRDefault="000722C8" w:rsidP="0024209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4)</w:t>
      </w:r>
      <w:r w:rsidR="002A1C65">
        <w:rPr>
          <w:rFonts w:ascii="Arial" w:hAnsi="Arial" w:cs="Arial"/>
          <w:bCs/>
        </w:rPr>
        <w:t xml:space="preserve"> </w:t>
      </w:r>
      <w:r w:rsidR="005E1949" w:rsidRPr="0070019F">
        <w:rPr>
          <w:rFonts w:ascii="Arial" w:hAnsi="Arial" w:cs="Arial"/>
          <w:bCs/>
        </w:rPr>
        <w:t>Członkowie</w:t>
      </w:r>
      <w:r w:rsidR="00C7329F" w:rsidRPr="0070019F">
        <w:rPr>
          <w:rFonts w:ascii="Arial" w:hAnsi="Arial" w:cs="Arial"/>
          <w:bCs/>
        </w:rPr>
        <w:t xml:space="preserve"> Komisji.</w:t>
      </w:r>
    </w:p>
    <w:p w:rsidR="00DB1D0F" w:rsidRPr="0070019F" w:rsidRDefault="00841558" w:rsidP="0006454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Cs/>
        </w:rPr>
        <w:t>Obsługę</w:t>
      </w:r>
      <w:r w:rsidR="002A1C65">
        <w:rPr>
          <w:rFonts w:ascii="Arial" w:hAnsi="Arial" w:cs="Arial"/>
          <w:bCs/>
        </w:rPr>
        <w:t xml:space="preserve"> </w:t>
      </w:r>
      <w:r w:rsidRPr="0070019F">
        <w:rPr>
          <w:rFonts w:ascii="Arial" w:hAnsi="Arial" w:cs="Arial"/>
          <w:bCs/>
        </w:rPr>
        <w:t xml:space="preserve">finansową i administracyjną Komisji </w:t>
      </w:r>
      <w:r w:rsidR="00242090">
        <w:rPr>
          <w:rFonts w:ascii="Arial" w:hAnsi="Arial" w:cs="Arial"/>
          <w:bCs/>
        </w:rPr>
        <w:t>prowadzi</w:t>
      </w:r>
      <w:r w:rsidRPr="0070019F">
        <w:rPr>
          <w:rFonts w:ascii="Arial" w:hAnsi="Arial" w:cs="Arial"/>
          <w:bCs/>
        </w:rPr>
        <w:t xml:space="preserve"> Wydział Spraw Społecznych </w:t>
      </w:r>
      <w:r w:rsidR="00772716">
        <w:rPr>
          <w:rFonts w:ascii="Arial" w:hAnsi="Arial" w:cs="Arial"/>
          <w:bCs/>
        </w:rPr>
        <w:br/>
      </w:r>
      <w:r w:rsidRPr="0070019F">
        <w:rPr>
          <w:rFonts w:ascii="Arial" w:hAnsi="Arial" w:cs="Arial"/>
          <w:bCs/>
        </w:rPr>
        <w:t xml:space="preserve">i Zdrowia. </w:t>
      </w:r>
    </w:p>
    <w:p w:rsidR="00C678E6" w:rsidRPr="00C678E6" w:rsidRDefault="00841558" w:rsidP="000645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Cs/>
        </w:rPr>
        <w:t xml:space="preserve">W ramach Miejskiej Komisji Rozwiązywania Problemów Alkoholowych </w:t>
      </w:r>
      <w:r w:rsidR="00C7329F" w:rsidRPr="0070019F">
        <w:rPr>
          <w:rFonts w:ascii="Arial" w:hAnsi="Arial" w:cs="Arial"/>
          <w:bCs/>
        </w:rPr>
        <w:t xml:space="preserve">powoływany </w:t>
      </w:r>
      <w:r w:rsidR="001A45DF" w:rsidRPr="0070019F">
        <w:rPr>
          <w:rFonts w:ascii="Arial" w:hAnsi="Arial" w:cs="Arial"/>
          <w:bCs/>
        </w:rPr>
        <w:t xml:space="preserve"> </w:t>
      </w:r>
      <w:r w:rsidR="00772716" w:rsidRPr="00772716">
        <w:rPr>
          <w:rFonts w:ascii="Arial" w:hAnsi="Arial" w:cs="Arial"/>
        </w:rPr>
        <w:t>jest</w:t>
      </w:r>
      <w:r w:rsidR="00772716">
        <w:rPr>
          <w:rFonts w:ascii="Arial" w:hAnsi="Arial" w:cs="Arial"/>
        </w:rPr>
        <w:br/>
      </w:r>
      <w:r w:rsidR="00772716" w:rsidRPr="00772716">
        <w:rPr>
          <w:rFonts w:ascii="Arial" w:hAnsi="Arial" w:cs="Arial"/>
        </w:rPr>
        <w:t>Zespół</w:t>
      </w:r>
      <w:r w:rsidR="00772716">
        <w:rPr>
          <w:rFonts w:ascii="Arial" w:hAnsi="Arial" w:cs="Arial"/>
        </w:rPr>
        <w:t> </w:t>
      </w:r>
      <w:r w:rsidR="001A45DF" w:rsidRPr="00772716">
        <w:rPr>
          <w:rFonts w:ascii="Arial" w:hAnsi="Arial" w:cs="Arial"/>
        </w:rPr>
        <w:t>Opiniodawczy</w:t>
      </w:r>
      <w:r w:rsidR="00772716">
        <w:rPr>
          <w:rFonts w:ascii="Arial" w:hAnsi="Arial" w:cs="Arial"/>
        </w:rPr>
        <w:t> </w:t>
      </w:r>
      <w:r w:rsidR="00FA0CF9" w:rsidRPr="0070019F">
        <w:rPr>
          <w:rFonts w:ascii="Arial" w:hAnsi="Arial" w:cs="Arial"/>
          <w:bCs/>
        </w:rPr>
        <w:t>(ZO).</w:t>
      </w:r>
    </w:p>
    <w:p w:rsidR="00C678E6" w:rsidRDefault="00C678E6" w:rsidP="00C678E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:rsidR="001A45DF" w:rsidRPr="00C678E6" w:rsidRDefault="00B130ED" w:rsidP="00C678E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Arial" w:hAnsi="Arial" w:cs="Arial"/>
          <w:b/>
          <w:bCs/>
        </w:rPr>
      </w:pPr>
      <w:r w:rsidRPr="00C678E6">
        <w:rPr>
          <w:rFonts w:ascii="Arial" w:hAnsi="Arial" w:cs="Arial"/>
          <w:b/>
          <w:bCs/>
        </w:rPr>
        <w:t>§ 4</w:t>
      </w:r>
    </w:p>
    <w:p w:rsidR="00DB1D0F" w:rsidRPr="0070019F" w:rsidRDefault="001A45DF" w:rsidP="0006454F">
      <w:pPr>
        <w:pStyle w:val="Akapitzlist"/>
        <w:numPr>
          <w:ilvl w:val="0"/>
          <w:numId w:val="2"/>
        </w:numPr>
        <w:spacing w:after="160" w:line="360" w:lineRule="auto"/>
        <w:ind w:left="330" w:hanging="33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Komisja</w:t>
      </w:r>
      <w:r w:rsidR="00FA0CF9" w:rsidRPr="0070019F">
        <w:rPr>
          <w:rFonts w:ascii="Arial" w:hAnsi="Arial" w:cs="Arial"/>
        </w:rPr>
        <w:t>, w tym</w:t>
      </w:r>
      <w:r w:rsidRPr="0070019F">
        <w:rPr>
          <w:rFonts w:ascii="Arial" w:hAnsi="Arial" w:cs="Arial"/>
        </w:rPr>
        <w:t xml:space="preserve"> Zespół Opiniodawczy</w:t>
      </w:r>
      <w:r w:rsidR="00C7329F" w:rsidRPr="0070019F">
        <w:rPr>
          <w:rFonts w:ascii="Arial" w:hAnsi="Arial" w:cs="Arial"/>
        </w:rPr>
        <w:t>,</w:t>
      </w:r>
      <w:r w:rsidRPr="0070019F">
        <w:rPr>
          <w:rFonts w:ascii="Arial" w:hAnsi="Arial" w:cs="Arial"/>
        </w:rPr>
        <w:t xml:space="preserve"> pracują w trybie posiedzeń, które odbywają się według</w:t>
      </w:r>
      <w:r w:rsidR="00FA0CF9" w:rsidRPr="0070019F">
        <w:rPr>
          <w:rFonts w:ascii="Arial" w:hAnsi="Arial" w:cs="Arial"/>
        </w:rPr>
        <w:t xml:space="preserve"> ustalonego</w:t>
      </w:r>
      <w:r w:rsidRPr="0070019F">
        <w:rPr>
          <w:rFonts w:ascii="Arial" w:hAnsi="Arial" w:cs="Arial"/>
        </w:rPr>
        <w:t xml:space="preserve"> harmonogramu</w:t>
      </w:r>
      <w:r w:rsidR="00FA0CF9" w:rsidRPr="0070019F">
        <w:rPr>
          <w:rFonts w:ascii="Arial" w:hAnsi="Arial" w:cs="Arial"/>
        </w:rPr>
        <w:t>.</w:t>
      </w:r>
      <w:r w:rsidRPr="0070019F">
        <w:rPr>
          <w:rFonts w:ascii="Arial" w:hAnsi="Arial" w:cs="Arial"/>
        </w:rPr>
        <w:t xml:space="preserve"> </w:t>
      </w:r>
    </w:p>
    <w:p w:rsidR="00DB1D0F" w:rsidRPr="0070019F" w:rsidRDefault="00FA0CF9" w:rsidP="0006454F">
      <w:pPr>
        <w:pStyle w:val="Akapitzlist"/>
        <w:numPr>
          <w:ilvl w:val="0"/>
          <w:numId w:val="2"/>
        </w:numPr>
        <w:spacing w:after="160" w:line="360" w:lineRule="auto"/>
        <w:ind w:left="330" w:hanging="33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Dopuszcza się zwołanie Komisji lub Zespołu O</w:t>
      </w:r>
      <w:r w:rsidR="001A45DF" w:rsidRPr="0070019F">
        <w:rPr>
          <w:rFonts w:ascii="Arial" w:hAnsi="Arial" w:cs="Arial"/>
        </w:rPr>
        <w:t xml:space="preserve">piniodawczego poza harmonogramem na wniosek Przewodniczącego, zgodnie ze zgłoszonymi potrzebami, zwłaszcza w zakresie </w:t>
      </w:r>
      <w:r w:rsidR="001A45DF" w:rsidRPr="0070019F">
        <w:rPr>
          <w:rFonts w:ascii="Arial" w:hAnsi="Arial" w:cs="Arial"/>
        </w:rPr>
        <w:lastRenderedPageBreak/>
        <w:t>spraw dotyczących osób nadużywających alkoholu oraz w związku z wydaniem opinii dotyczących zezwoleń n</w:t>
      </w:r>
      <w:r w:rsidR="00C7329F" w:rsidRPr="0070019F">
        <w:rPr>
          <w:rFonts w:ascii="Arial" w:hAnsi="Arial" w:cs="Arial"/>
        </w:rPr>
        <w:t>a sprzedaż napojów alkoholowych.</w:t>
      </w:r>
    </w:p>
    <w:p w:rsidR="00DB1D0F" w:rsidRPr="0070019F" w:rsidRDefault="006063D5" w:rsidP="0006454F">
      <w:pPr>
        <w:pStyle w:val="Akapitzlist"/>
        <w:numPr>
          <w:ilvl w:val="0"/>
          <w:numId w:val="2"/>
        </w:numPr>
        <w:spacing w:after="160" w:line="360" w:lineRule="auto"/>
        <w:ind w:left="330" w:hanging="33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P</w:t>
      </w:r>
      <w:r w:rsidR="00FA0CF9" w:rsidRPr="0070019F">
        <w:rPr>
          <w:rFonts w:ascii="Arial" w:hAnsi="Arial" w:cs="Arial"/>
        </w:rPr>
        <w:t>osiedzenia K</w:t>
      </w:r>
      <w:r w:rsidR="001A45DF" w:rsidRPr="0070019F">
        <w:rPr>
          <w:rFonts w:ascii="Arial" w:hAnsi="Arial" w:cs="Arial"/>
        </w:rPr>
        <w:t>omisji są protokołowane i pod</w:t>
      </w:r>
      <w:r w:rsidR="00FA0CF9" w:rsidRPr="0070019F">
        <w:rPr>
          <w:rFonts w:ascii="Arial" w:hAnsi="Arial" w:cs="Arial"/>
        </w:rPr>
        <w:t>pis</w:t>
      </w:r>
      <w:r w:rsidRPr="0070019F">
        <w:rPr>
          <w:rFonts w:ascii="Arial" w:hAnsi="Arial" w:cs="Arial"/>
        </w:rPr>
        <w:t>ywane</w:t>
      </w:r>
      <w:r w:rsidR="00FA0CF9" w:rsidRPr="0070019F">
        <w:rPr>
          <w:rFonts w:ascii="Arial" w:hAnsi="Arial" w:cs="Arial"/>
        </w:rPr>
        <w:t xml:space="preserve"> przez obecnych </w:t>
      </w:r>
      <w:r w:rsidRPr="0070019F">
        <w:rPr>
          <w:rFonts w:ascii="Arial" w:hAnsi="Arial" w:cs="Arial"/>
        </w:rPr>
        <w:t>C</w:t>
      </w:r>
      <w:r w:rsidR="00FA0CF9" w:rsidRPr="0070019F">
        <w:rPr>
          <w:rFonts w:ascii="Arial" w:hAnsi="Arial" w:cs="Arial"/>
        </w:rPr>
        <w:t>złonków Komisji.</w:t>
      </w:r>
      <w:r w:rsidR="001A45DF" w:rsidRPr="0070019F">
        <w:rPr>
          <w:rFonts w:ascii="Arial" w:hAnsi="Arial" w:cs="Arial"/>
        </w:rPr>
        <w:t xml:space="preserve"> Do protokołu załącza się listę obecności.</w:t>
      </w:r>
    </w:p>
    <w:p w:rsidR="001A45DF" w:rsidRPr="0070019F" w:rsidRDefault="00FA0CF9" w:rsidP="0006454F">
      <w:pPr>
        <w:pStyle w:val="Akapitzlist"/>
        <w:numPr>
          <w:ilvl w:val="0"/>
          <w:numId w:val="2"/>
        </w:numPr>
        <w:spacing w:after="160" w:line="360" w:lineRule="auto"/>
        <w:ind w:left="330" w:hanging="33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Posiedzenia Zespołu O</w:t>
      </w:r>
      <w:r w:rsidR="001A45DF" w:rsidRPr="0070019F">
        <w:rPr>
          <w:rFonts w:ascii="Arial" w:hAnsi="Arial" w:cs="Arial"/>
        </w:rPr>
        <w:t xml:space="preserve">piniodawczego dotyczące osób </w:t>
      </w:r>
      <w:r w:rsidR="00C7329F" w:rsidRPr="0070019F">
        <w:rPr>
          <w:rFonts w:ascii="Arial" w:hAnsi="Arial" w:cs="Arial"/>
        </w:rPr>
        <w:t xml:space="preserve">zgłoszonych do MKRPA </w:t>
      </w:r>
      <w:r w:rsidR="00C12C92">
        <w:rPr>
          <w:rFonts w:ascii="Arial" w:hAnsi="Arial" w:cs="Arial"/>
        </w:rPr>
        <w:br/>
      </w:r>
      <w:r w:rsidR="001A45DF" w:rsidRPr="0070019F">
        <w:rPr>
          <w:rFonts w:ascii="Arial" w:hAnsi="Arial" w:cs="Arial"/>
        </w:rPr>
        <w:t>są zamknięte, a protokół z tego posiedzenia stanowi informację niejawną i może być ujawniony jedynie organom do tego uprawnionym na ich pisemny wniosek.</w:t>
      </w:r>
    </w:p>
    <w:p w:rsidR="001A45DF" w:rsidRPr="0070019F" w:rsidRDefault="001A45DF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</w:p>
    <w:p w:rsidR="00F45465" w:rsidRPr="0070019F" w:rsidRDefault="00B130ED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§ 5</w:t>
      </w:r>
    </w:p>
    <w:p w:rsidR="002A1C65" w:rsidRDefault="00242090" w:rsidP="0006454F">
      <w:pPr>
        <w:pStyle w:val="Akapitzlist"/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Pracę</w:t>
      </w:r>
      <w:r w:rsidR="00B603BA" w:rsidRPr="0070019F">
        <w:rPr>
          <w:rFonts w:ascii="Arial" w:hAnsi="Arial" w:cs="Arial"/>
        </w:rPr>
        <w:t xml:space="preserve"> K</w:t>
      </w:r>
      <w:r w:rsidR="001A45DF" w:rsidRPr="0070019F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koordynuje</w:t>
      </w:r>
      <w:r w:rsidR="001A45DF" w:rsidRPr="0070019F">
        <w:rPr>
          <w:rFonts w:ascii="Arial" w:hAnsi="Arial" w:cs="Arial"/>
        </w:rPr>
        <w:t xml:space="preserve"> Przewodniczący, do kompetencji którego należy:</w:t>
      </w:r>
    </w:p>
    <w:p w:rsidR="002A1C65" w:rsidRDefault="000722C8" w:rsidP="00242090">
      <w:pPr>
        <w:pStyle w:val="Akapitzlist"/>
        <w:tabs>
          <w:tab w:val="left" w:pos="142"/>
          <w:tab w:val="left" w:pos="284"/>
        </w:tabs>
        <w:spacing w:after="16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2A1C65">
        <w:rPr>
          <w:rFonts w:ascii="Arial" w:hAnsi="Arial" w:cs="Arial"/>
        </w:rPr>
        <w:t xml:space="preserve"> </w:t>
      </w:r>
      <w:r w:rsidR="002B104F" w:rsidRPr="002A1C65">
        <w:rPr>
          <w:rFonts w:ascii="Arial" w:hAnsi="Arial" w:cs="Arial"/>
        </w:rPr>
        <w:t>nadzór merytorycz</w:t>
      </w:r>
      <w:r w:rsidR="00C12C92" w:rsidRPr="002A1C65">
        <w:rPr>
          <w:rFonts w:ascii="Arial" w:hAnsi="Arial" w:cs="Arial"/>
        </w:rPr>
        <w:t>ny nad realizacją zadań Komisji,</w:t>
      </w:r>
    </w:p>
    <w:p w:rsidR="002A1C65" w:rsidRDefault="002A1C65" w:rsidP="00242090">
      <w:pPr>
        <w:pStyle w:val="Akapitzlist"/>
        <w:tabs>
          <w:tab w:val="left" w:pos="142"/>
        </w:tabs>
        <w:spacing w:after="16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37F8A" w:rsidRPr="002A1C65">
        <w:rPr>
          <w:rFonts w:ascii="Arial" w:hAnsi="Arial" w:cs="Arial"/>
        </w:rPr>
        <w:t>zatwierdzanie harmonogramu</w:t>
      </w:r>
      <w:r w:rsidR="00C12C92" w:rsidRPr="002A1C65">
        <w:rPr>
          <w:rFonts w:ascii="Arial" w:hAnsi="Arial" w:cs="Arial"/>
        </w:rPr>
        <w:t xml:space="preserve"> posiedzeń,</w:t>
      </w:r>
    </w:p>
    <w:p w:rsidR="002A1C65" w:rsidRDefault="00E96379" w:rsidP="003955DA">
      <w:pPr>
        <w:pStyle w:val="Akapitzlist"/>
        <w:tabs>
          <w:tab w:val="left" w:pos="567"/>
        </w:tabs>
        <w:spacing w:after="16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722C8">
        <w:rPr>
          <w:rFonts w:ascii="Arial" w:hAnsi="Arial" w:cs="Arial"/>
        </w:rPr>
        <w:t>)</w:t>
      </w:r>
      <w:r w:rsidR="00242090">
        <w:rPr>
          <w:rFonts w:ascii="Arial" w:hAnsi="Arial" w:cs="Arial"/>
        </w:rPr>
        <w:t> </w:t>
      </w:r>
      <w:r w:rsidR="00AD568E">
        <w:rPr>
          <w:rFonts w:ascii="Arial" w:hAnsi="Arial" w:cs="Arial"/>
        </w:rPr>
        <w:t>zatwierdzanie</w:t>
      </w:r>
      <w:r w:rsidR="00821141" w:rsidRPr="0070019F">
        <w:rPr>
          <w:rFonts w:ascii="Arial" w:hAnsi="Arial" w:cs="Arial"/>
        </w:rPr>
        <w:t xml:space="preserve"> wniosków</w:t>
      </w:r>
      <w:r w:rsidR="006063D5" w:rsidRPr="0070019F">
        <w:rPr>
          <w:rFonts w:ascii="Arial" w:hAnsi="Arial" w:cs="Arial"/>
        </w:rPr>
        <w:t xml:space="preserve"> </w:t>
      </w:r>
      <w:r w:rsidR="00EE1142" w:rsidRPr="0070019F">
        <w:rPr>
          <w:rFonts w:ascii="Arial" w:hAnsi="Arial" w:cs="Arial"/>
        </w:rPr>
        <w:t>i</w:t>
      </w:r>
      <w:r w:rsidR="006063D5" w:rsidRPr="0070019F">
        <w:rPr>
          <w:rFonts w:ascii="Arial" w:hAnsi="Arial" w:cs="Arial"/>
        </w:rPr>
        <w:t xml:space="preserve"> pism</w:t>
      </w:r>
      <w:r w:rsidR="00537F8A" w:rsidRPr="0070019F">
        <w:rPr>
          <w:rFonts w:ascii="Arial" w:hAnsi="Arial" w:cs="Arial"/>
        </w:rPr>
        <w:t xml:space="preserve"> kierowanych przez Komisję do s</w:t>
      </w:r>
      <w:r w:rsidR="00821141" w:rsidRPr="0070019F">
        <w:rPr>
          <w:rFonts w:ascii="Arial" w:hAnsi="Arial" w:cs="Arial"/>
        </w:rPr>
        <w:t xml:space="preserve">ądu o </w:t>
      </w:r>
      <w:r w:rsidR="00C7329F" w:rsidRPr="0070019F">
        <w:rPr>
          <w:rFonts w:ascii="Arial" w:hAnsi="Arial" w:cs="Arial"/>
        </w:rPr>
        <w:t xml:space="preserve">wszczęcie </w:t>
      </w:r>
      <w:r w:rsidR="000350DC" w:rsidRPr="0070019F">
        <w:rPr>
          <w:rFonts w:ascii="Arial" w:hAnsi="Arial" w:cs="Arial"/>
        </w:rPr>
        <w:t>procedury</w:t>
      </w:r>
      <w:r w:rsidR="003955DA">
        <w:rPr>
          <w:rFonts w:ascii="Arial" w:hAnsi="Arial" w:cs="Arial"/>
        </w:rPr>
        <w:t> </w:t>
      </w:r>
      <w:r w:rsidR="0033172A" w:rsidRPr="0070019F">
        <w:rPr>
          <w:rFonts w:ascii="Arial" w:hAnsi="Arial" w:cs="Arial"/>
        </w:rPr>
        <w:t>zmierzającej</w:t>
      </w:r>
      <w:r w:rsidR="003955DA">
        <w:rPr>
          <w:rFonts w:ascii="Arial" w:hAnsi="Arial" w:cs="Arial"/>
        </w:rPr>
        <w:t> </w:t>
      </w:r>
      <w:r w:rsidR="0033172A" w:rsidRPr="0070019F">
        <w:rPr>
          <w:rFonts w:ascii="Arial" w:hAnsi="Arial" w:cs="Arial"/>
        </w:rPr>
        <w:t>do</w:t>
      </w:r>
      <w:r w:rsidR="002A1C65">
        <w:rPr>
          <w:rFonts w:ascii="Arial" w:hAnsi="Arial" w:cs="Arial"/>
        </w:rPr>
        <w:t> </w:t>
      </w:r>
      <w:r w:rsidR="0033172A" w:rsidRPr="0070019F">
        <w:rPr>
          <w:rFonts w:ascii="Arial" w:hAnsi="Arial" w:cs="Arial"/>
        </w:rPr>
        <w:t>orzeczenia</w:t>
      </w:r>
      <w:r w:rsidR="002A1C65">
        <w:rPr>
          <w:rFonts w:ascii="Arial" w:hAnsi="Arial" w:cs="Arial"/>
        </w:rPr>
        <w:t> </w:t>
      </w:r>
      <w:r w:rsidR="0033172A" w:rsidRPr="0070019F">
        <w:rPr>
          <w:rFonts w:ascii="Arial" w:hAnsi="Arial" w:cs="Arial"/>
        </w:rPr>
        <w:t>obowiązku</w:t>
      </w:r>
      <w:r w:rsidR="002A1C65">
        <w:rPr>
          <w:rFonts w:ascii="Arial" w:hAnsi="Arial" w:cs="Arial"/>
        </w:rPr>
        <w:t> </w:t>
      </w:r>
      <w:r w:rsidR="0033172A" w:rsidRPr="0070019F">
        <w:rPr>
          <w:rFonts w:ascii="Arial" w:hAnsi="Arial" w:cs="Arial"/>
        </w:rPr>
        <w:t>poddania</w:t>
      </w:r>
      <w:r w:rsidR="002A1C65">
        <w:rPr>
          <w:rFonts w:ascii="Arial" w:hAnsi="Arial" w:cs="Arial"/>
        </w:rPr>
        <w:t> </w:t>
      </w:r>
      <w:r w:rsidR="0033172A" w:rsidRPr="0070019F">
        <w:rPr>
          <w:rFonts w:ascii="Arial" w:hAnsi="Arial" w:cs="Arial"/>
        </w:rPr>
        <w:t>się</w:t>
      </w:r>
      <w:r w:rsidR="002A1C65">
        <w:rPr>
          <w:rFonts w:ascii="Arial" w:hAnsi="Arial" w:cs="Arial"/>
        </w:rPr>
        <w:t> </w:t>
      </w:r>
      <w:r w:rsidR="000350DC" w:rsidRPr="0070019F">
        <w:rPr>
          <w:rFonts w:ascii="Arial" w:hAnsi="Arial" w:cs="Arial"/>
        </w:rPr>
        <w:t>leczeni</w:t>
      </w:r>
      <w:r w:rsidR="003955DA">
        <w:rPr>
          <w:rFonts w:ascii="Arial" w:hAnsi="Arial" w:cs="Arial"/>
        </w:rPr>
        <w:t>u w zakładzie </w:t>
      </w:r>
      <w:r>
        <w:rPr>
          <w:rFonts w:ascii="Arial" w:hAnsi="Arial" w:cs="Arial"/>
        </w:rPr>
        <w:br/>
      </w:r>
      <w:r w:rsidR="003955DA">
        <w:rPr>
          <w:rFonts w:ascii="Arial" w:hAnsi="Arial" w:cs="Arial"/>
        </w:rPr>
        <w:t>lecznictwa o</w:t>
      </w:r>
      <w:r w:rsidR="0033172A" w:rsidRPr="0070019F">
        <w:rPr>
          <w:rFonts w:ascii="Arial" w:hAnsi="Arial" w:cs="Arial"/>
        </w:rPr>
        <w:t>dwyko</w:t>
      </w:r>
      <w:r w:rsidR="003955DA">
        <w:rPr>
          <w:rFonts w:ascii="Arial" w:hAnsi="Arial" w:cs="Arial"/>
        </w:rPr>
        <w:t>w</w:t>
      </w:r>
      <w:r w:rsidR="0033172A" w:rsidRPr="0070019F">
        <w:rPr>
          <w:rFonts w:ascii="Arial" w:hAnsi="Arial" w:cs="Arial"/>
        </w:rPr>
        <w:t>ego</w:t>
      </w:r>
      <w:r w:rsidR="003955DA">
        <w:rPr>
          <w:rFonts w:ascii="Arial" w:hAnsi="Arial" w:cs="Arial"/>
        </w:rPr>
        <w:t> </w:t>
      </w:r>
      <w:r w:rsidR="00EE1142" w:rsidRPr="0070019F">
        <w:rPr>
          <w:rFonts w:ascii="Arial" w:hAnsi="Arial" w:cs="Arial"/>
        </w:rPr>
        <w:t>oraz</w:t>
      </w:r>
      <w:r w:rsidR="00537F8A" w:rsidRPr="0070019F">
        <w:rPr>
          <w:rFonts w:ascii="Arial" w:hAnsi="Arial" w:cs="Arial"/>
        </w:rPr>
        <w:t xml:space="preserve"> do innych instytucji</w:t>
      </w:r>
      <w:r w:rsidR="00EE1142" w:rsidRPr="0070019F">
        <w:rPr>
          <w:rFonts w:ascii="Arial" w:hAnsi="Arial" w:cs="Arial"/>
        </w:rPr>
        <w:t xml:space="preserve"> w sprawach </w:t>
      </w:r>
      <w:r w:rsidR="00537F8A" w:rsidRPr="0070019F">
        <w:rPr>
          <w:rFonts w:ascii="Arial" w:hAnsi="Arial" w:cs="Arial"/>
        </w:rPr>
        <w:t>dotyczących działań</w:t>
      </w:r>
      <w:r w:rsidR="00EE1142" w:rsidRPr="0070019F">
        <w:rPr>
          <w:rFonts w:ascii="Arial" w:hAnsi="Arial" w:cs="Arial"/>
        </w:rPr>
        <w:t xml:space="preserve"> Komisj</w:t>
      </w:r>
      <w:r w:rsidR="00537F8A" w:rsidRPr="0070019F">
        <w:rPr>
          <w:rFonts w:ascii="Arial" w:hAnsi="Arial" w:cs="Arial"/>
        </w:rPr>
        <w:t>i</w:t>
      </w:r>
      <w:r w:rsidR="00C12C92">
        <w:rPr>
          <w:rFonts w:ascii="Arial" w:hAnsi="Arial" w:cs="Arial"/>
        </w:rPr>
        <w:t>,</w:t>
      </w:r>
    </w:p>
    <w:p w:rsidR="002A1C65" w:rsidRDefault="00E96379" w:rsidP="00242090">
      <w:pPr>
        <w:pStyle w:val="Akapitzlist"/>
        <w:spacing w:after="16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722C8">
        <w:rPr>
          <w:rFonts w:ascii="Arial" w:hAnsi="Arial" w:cs="Arial"/>
        </w:rPr>
        <w:t>)</w:t>
      </w:r>
      <w:r w:rsidR="002A1C65">
        <w:rPr>
          <w:rFonts w:ascii="Arial" w:hAnsi="Arial" w:cs="Arial"/>
        </w:rPr>
        <w:t xml:space="preserve"> </w:t>
      </w:r>
      <w:r w:rsidR="00EE1142" w:rsidRPr="0070019F">
        <w:rPr>
          <w:rFonts w:ascii="Arial" w:hAnsi="Arial" w:cs="Arial"/>
        </w:rPr>
        <w:t>inne czynności zapewniające sprawne i zgodne z przepisami działanie Komisji</w:t>
      </w:r>
      <w:r w:rsidR="007F1553" w:rsidRPr="0070019F">
        <w:rPr>
          <w:rFonts w:ascii="Arial" w:hAnsi="Arial" w:cs="Arial"/>
        </w:rPr>
        <w:t>.</w:t>
      </w:r>
    </w:p>
    <w:p w:rsidR="00E92DF3" w:rsidRPr="0070019F" w:rsidRDefault="002A1C65" w:rsidP="00E96379">
      <w:pPr>
        <w:pStyle w:val="Akapitzlist"/>
        <w:tabs>
          <w:tab w:val="left" w:pos="284"/>
          <w:tab w:val="left" w:pos="426"/>
        </w:tabs>
        <w:spacing w:after="16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2. </w:t>
      </w:r>
      <w:r w:rsidR="00E96379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W</w:t>
      </w:r>
      <w:r w:rsidR="00C678E6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przypadku</w:t>
      </w:r>
      <w:r w:rsidR="00C678E6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nieobecności</w:t>
      </w:r>
      <w:r w:rsidR="00C678E6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Przewodniczącego</w:t>
      </w:r>
      <w:r w:rsidR="00C678E6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Komisji</w:t>
      </w:r>
      <w:r w:rsidR="00C678E6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jego</w:t>
      </w:r>
      <w:r w:rsidR="00C678E6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zadania</w:t>
      </w:r>
      <w:r w:rsidR="00C678E6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i</w:t>
      </w:r>
      <w:r w:rsidR="00AD568E"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kompetencje przejmuje Zastępca Przewodniczącego Komisji</w:t>
      </w:r>
      <w:r w:rsidR="00DE3367" w:rsidRPr="0070019F">
        <w:rPr>
          <w:rFonts w:ascii="Arial" w:hAnsi="Arial" w:cs="Arial"/>
        </w:rPr>
        <w:t xml:space="preserve"> lub inny wskazany C</w:t>
      </w:r>
      <w:r w:rsidR="000350DC" w:rsidRPr="0070019F">
        <w:rPr>
          <w:rFonts w:ascii="Arial" w:hAnsi="Arial" w:cs="Arial"/>
        </w:rPr>
        <w:t>złonek</w:t>
      </w:r>
      <w:r w:rsidR="008E17BF" w:rsidRPr="0070019F">
        <w:rPr>
          <w:rFonts w:ascii="Arial" w:hAnsi="Arial" w:cs="Arial"/>
        </w:rPr>
        <w:t>.</w:t>
      </w:r>
    </w:p>
    <w:p w:rsidR="0033172A" w:rsidRPr="0070019F" w:rsidRDefault="0033172A" w:rsidP="008E17BF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F45465" w:rsidRPr="0070019F" w:rsidRDefault="00B603BA" w:rsidP="008E17BF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§ 6</w:t>
      </w:r>
    </w:p>
    <w:p w:rsidR="00E92DF3" w:rsidRPr="0070019F" w:rsidRDefault="00320E4E" w:rsidP="008E17B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70019F">
        <w:rPr>
          <w:rFonts w:ascii="Arial" w:hAnsi="Arial" w:cs="Arial"/>
          <w:bCs/>
        </w:rPr>
        <w:t>Do zadań Sekretarza Komisji należy:</w:t>
      </w:r>
    </w:p>
    <w:p w:rsidR="00DB1D0F" w:rsidRPr="0070019F" w:rsidRDefault="001A45DF" w:rsidP="0006454F">
      <w:pPr>
        <w:pStyle w:val="Akapitzlist"/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przygotowywanie posiedzeń Komisji,</w:t>
      </w:r>
    </w:p>
    <w:p w:rsidR="00DB1D0F" w:rsidRPr="0070019F" w:rsidRDefault="001A45DF" w:rsidP="0006454F">
      <w:pPr>
        <w:pStyle w:val="Akapitzlist"/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 xml:space="preserve">prowadzenie dokumentacji </w:t>
      </w:r>
      <w:r w:rsidR="000350DC" w:rsidRPr="0070019F">
        <w:rPr>
          <w:rFonts w:ascii="Arial" w:hAnsi="Arial" w:cs="Arial"/>
        </w:rPr>
        <w:t>K</w:t>
      </w:r>
      <w:r w:rsidRPr="0070019F">
        <w:rPr>
          <w:rFonts w:ascii="Arial" w:hAnsi="Arial" w:cs="Arial"/>
        </w:rPr>
        <w:t>omisji</w:t>
      </w:r>
      <w:r w:rsidR="000350DC" w:rsidRPr="0070019F">
        <w:rPr>
          <w:rFonts w:ascii="Arial" w:hAnsi="Arial" w:cs="Arial"/>
        </w:rPr>
        <w:t xml:space="preserve"> oraz obsługa administracyjna,</w:t>
      </w:r>
    </w:p>
    <w:p w:rsidR="00DB1D0F" w:rsidRPr="0070019F" w:rsidRDefault="001A45DF" w:rsidP="0006454F">
      <w:pPr>
        <w:pStyle w:val="Akapitzlist"/>
        <w:numPr>
          <w:ilvl w:val="0"/>
          <w:numId w:val="5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przyjmowanie i rejestrowanie wniosków</w:t>
      </w:r>
      <w:r w:rsidR="00582D00" w:rsidRPr="0070019F">
        <w:rPr>
          <w:rFonts w:ascii="Arial" w:hAnsi="Arial" w:cs="Arial"/>
        </w:rPr>
        <w:t xml:space="preserve"> kierowanych</w:t>
      </w:r>
      <w:r w:rsidRPr="0070019F">
        <w:rPr>
          <w:rFonts w:ascii="Arial" w:hAnsi="Arial" w:cs="Arial"/>
        </w:rPr>
        <w:t xml:space="preserve"> </w:t>
      </w:r>
      <w:r w:rsidR="006606D8" w:rsidRPr="0070019F">
        <w:rPr>
          <w:rFonts w:ascii="Arial" w:hAnsi="Arial" w:cs="Arial"/>
        </w:rPr>
        <w:t xml:space="preserve">do </w:t>
      </w:r>
      <w:r w:rsidR="00582D00" w:rsidRPr="0070019F">
        <w:rPr>
          <w:rFonts w:ascii="Arial" w:hAnsi="Arial" w:cs="Arial"/>
        </w:rPr>
        <w:t>Komisji</w:t>
      </w:r>
      <w:r w:rsidR="00022553">
        <w:rPr>
          <w:rFonts w:ascii="Arial" w:hAnsi="Arial" w:cs="Arial"/>
        </w:rPr>
        <w:t xml:space="preserve"> s</w:t>
      </w:r>
      <w:r w:rsidR="00AD568E">
        <w:rPr>
          <w:rFonts w:ascii="Arial" w:hAnsi="Arial" w:cs="Arial"/>
        </w:rPr>
        <w:t>tanowiących załącznik nr 1 oraz</w:t>
      </w:r>
      <w:r w:rsidR="000722C8">
        <w:rPr>
          <w:rFonts w:ascii="Arial" w:hAnsi="Arial" w:cs="Arial"/>
        </w:rPr>
        <w:t xml:space="preserve"> formularzy stanowiących</w:t>
      </w:r>
      <w:r w:rsidR="00AD568E">
        <w:rPr>
          <w:rFonts w:ascii="Arial" w:hAnsi="Arial" w:cs="Arial"/>
        </w:rPr>
        <w:t> </w:t>
      </w:r>
      <w:r w:rsidR="00022553">
        <w:rPr>
          <w:rFonts w:ascii="Arial" w:hAnsi="Arial" w:cs="Arial"/>
        </w:rPr>
        <w:t>załącznik nr 2 do niniejszego r</w:t>
      </w:r>
      <w:r w:rsidR="00816C30">
        <w:rPr>
          <w:rFonts w:ascii="Arial" w:hAnsi="Arial" w:cs="Arial"/>
        </w:rPr>
        <w:t>egulaminu</w:t>
      </w:r>
      <w:r w:rsidRPr="0070019F">
        <w:rPr>
          <w:rFonts w:ascii="Arial" w:hAnsi="Arial" w:cs="Arial"/>
        </w:rPr>
        <w:t>,</w:t>
      </w:r>
    </w:p>
    <w:p w:rsidR="0033172A" w:rsidRPr="0070019F" w:rsidRDefault="001A45DF" w:rsidP="0006454F">
      <w:pPr>
        <w:pStyle w:val="Akapitzlist"/>
        <w:numPr>
          <w:ilvl w:val="0"/>
          <w:numId w:val="5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 xml:space="preserve">przygotowywanie dokumentacji i wniosku do </w:t>
      </w:r>
      <w:r w:rsidR="00F30979" w:rsidRPr="0070019F">
        <w:rPr>
          <w:rFonts w:ascii="Arial" w:hAnsi="Arial" w:cs="Arial"/>
        </w:rPr>
        <w:t>s</w:t>
      </w:r>
      <w:r w:rsidRPr="0070019F">
        <w:rPr>
          <w:rFonts w:ascii="Arial" w:hAnsi="Arial" w:cs="Arial"/>
        </w:rPr>
        <w:t>ądu</w:t>
      </w:r>
      <w:r w:rsidR="0033172A" w:rsidRPr="0070019F">
        <w:rPr>
          <w:rFonts w:ascii="Arial" w:hAnsi="Arial" w:cs="Arial"/>
        </w:rPr>
        <w:t xml:space="preserve"> o</w:t>
      </w:r>
      <w:r w:rsidRPr="0070019F">
        <w:rPr>
          <w:rFonts w:ascii="Arial" w:hAnsi="Arial" w:cs="Arial"/>
        </w:rPr>
        <w:t xml:space="preserve"> </w:t>
      </w:r>
      <w:r w:rsidR="0033172A" w:rsidRPr="0070019F">
        <w:rPr>
          <w:rFonts w:ascii="Arial" w:hAnsi="Arial" w:cs="Arial"/>
        </w:rPr>
        <w:t>wszczęcie procedury zmierzającej do orzeczenia obowiązku poddania się leczeniu w zakładzie lecznictwa odwykowego,</w:t>
      </w:r>
    </w:p>
    <w:p w:rsidR="00DB1D0F" w:rsidRPr="0070019F" w:rsidRDefault="007D5EC0" w:rsidP="0006454F">
      <w:pPr>
        <w:pStyle w:val="Akapitzlist"/>
        <w:numPr>
          <w:ilvl w:val="0"/>
          <w:numId w:val="5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</w:t>
      </w:r>
      <w:r w:rsidR="000722C8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="00F30979" w:rsidRPr="0070019F">
        <w:rPr>
          <w:rFonts w:ascii="Arial" w:hAnsi="Arial" w:cs="Arial"/>
        </w:rPr>
        <w:t>organizacjami</w:t>
      </w:r>
      <w:r>
        <w:rPr>
          <w:rFonts w:ascii="Arial" w:hAnsi="Arial" w:cs="Arial"/>
        </w:rPr>
        <w:t> </w:t>
      </w:r>
      <w:r w:rsidR="00F30979" w:rsidRPr="0070019F">
        <w:rPr>
          <w:rFonts w:ascii="Arial" w:hAnsi="Arial" w:cs="Arial"/>
        </w:rPr>
        <w:t>pozarządowymi</w:t>
      </w:r>
      <w:r>
        <w:rPr>
          <w:rFonts w:ascii="Arial" w:hAnsi="Arial" w:cs="Arial"/>
        </w:rPr>
        <w:t> </w:t>
      </w:r>
      <w:r w:rsidR="001A45DF" w:rsidRPr="0070019F">
        <w:rPr>
          <w:rFonts w:ascii="Arial" w:hAnsi="Arial" w:cs="Arial"/>
        </w:rPr>
        <w:t>zajmujący</w:t>
      </w:r>
      <w:r w:rsidR="00772716">
        <w:rPr>
          <w:rFonts w:ascii="Arial" w:hAnsi="Arial" w:cs="Arial"/>
        </w:rPr>
        <w:t>mi</w:t>
      </w:r>
      <w:r>
        <w:rPr>
          <w:rFonts w:ascii="Arial" w:hAnsi="Arial" w:cs="Arial"/>
        </w:rPr>
        <w:t> </w:t>
      </w:r>
      <w:r w:rsidR="00772716">
        <w:rPr>
          <w:rFonts w:ascii="Arial" w:hAnsi="Arial" w:cs="Arial"/>
        </w:rPr>
        <w:t>się</w:t>
      </w:r>
      <w:r>
        <w:rPr>
          <w:rFonts w:ascii="Arial" w:hAnsi="Arial" w:cs="Arial"/>
        </w:rPr>
        <w:t> </w:t>
      </w:r>
      <w:r w:rsidR="00772716">
        <w:rPr>
          <w:rFonts w:ascii="Arial" w:hAnsi="Arial" w:cs="Arial"/>
        </w:rPr>
        <w:t>rozwiązywaniem</w:t>
      </w:r>
      <w:r>
        <w:rPr>
          <w:rFonts w:ascii="Arial" w:hAnsi="Arial" w:cs="Arial"/>
        </w:rPr>
        <w:t> </w:t>
      </w:r>
      <w:r w:rsidR="00772716">
        <w:rPr>
          <w:rFonts w:ascii="Arial" w:hAnsi="Arial" w:cs="Arial"/>
        </w:rPr>
        <w:t>problemów</w:t>
      </w:r>
      <w:r>
        <w:rPr>
          <w:rFonts w:ascii="Arial" w:hAnsi="Arial" w:cs="Arial"/>
        </w:rPr>
        <w:t> </w:t>
      </w:r>
      <w:r w:rsidR="00AD568E">
        <w:rPr>
          <w:rFonts w:ascii="Arial" w:hAnsi="Arial" w:cs="Arial"/>
        </w:rPr>
        <w:br/>
      </w:r>
      <w:r w:rsidR="00772716">
        <w:rPr>
          <w:rFonts w:ascii="Arial" w:hAnsi="Arial" w:cs="Arial"/>
        </w:rPr>
        <w:t>alkoholowych </w:t>
      </w:r>
      <w:r w:rsidR="00F30979" w:rsidRPr="0070019F">
        <w:rPr>
          <w:rFonts w:ascii="Arial" w:hAnsi="Arial" w:cs="Arial"/>
        </w:rPr>
        <w:t>oraz</w:t>
      </w:r>
      <w:r w:rsidR="00772716">
        <w:rPr>
          <w:rFonts w:ascii="Arial" w:hAnsi="Arial" w:cs="Arial"/>
        </w:rPr>
        <w:t> </w:t>
      </w:r>
      <w:r w:rsidR="00E96379">
        <w:rPr>
          <w:rFonts w:ascii="Arial" w:hAnsi="Arial" w:cs="Arial"/>
        </w:rPr>
        <w:t>innymi podmiotami w zakresie prac Komisji</w:t>
      </w:r>
      <w:r w:rsidR="00F30979" w:rsidRPr="0070019F">
        <w:rPr>
          <w:rFonts w:ascii="Arial" w:hAnsi="Arial" w:cs="Arial"/>
        </w:rPr>
        <w:t xml:space="preserve"> </w:t>
      </w:r>
      <w:r w:rsidR="001A45DF" w:rsidRPr="0070019F">
        <w:rPr>
          <w:rFonts w:ascii="Arial" w:hAnsi="Arial" w:cs="Arial"/>
        </w:rPr>
        <w:t>,</w:t>
      </w:r>
    </w:p>
    <w:p w:rsidR="001A45DF" w:rsidRDefault="001A45DF" w:rsidP="0006454F">
      <w:pPr>
        <w:pStyle w:val="Akapitzlist"/>
        <w:numPr>
          <w:ilvl w:val="0"/>
          <w:numId w:val="5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 xml:space="preserve">przygotowywanie </w:t>
      </w:r>
      <w:r w:rsidR="00E96379">
        <w:rPr>
          <w:rFonts w:ascii="Arial" w:hAnsi="Arial" w:cs="Arial"/>
        </w:rPr>
        <w:t>danych do</w:t>
      </w:r>
      <w:r w:rsidRPr="0070019F">
        <w:rPr>
          <w:rFonts w:ascii="Arial" w:hAnsi="Arial" w:cs="Arial"/>
        </w:rPr>
        <w:t xml:space="preserve"> sprawozdań z</w:t>
      </w:r>
      <w:r w:rsidR="00844C85" w:rsidRPr="0070019F">
        <w:rPr>
          <w:rFonts w:ascii="Arial" w:hAnsi="Arial" w:cs="Arial"/>
        </w:rPr>
        <w:t xml:space="preserve"> zadań</w:t>
      </w:r>
      <w:r w:rsidR="00582D00" w:rsidRPr="0070019F">
        <w:rPr>
          <w:rFonts w:ascii="Arial" w:hAnsi="Arial" w:cs="Arial"/>
        </w:rPr>
        <w:t xml:space="preserve"> realizowanych</w:t>
      </w:r>
      <w:r w:rsidR="00844C85" w:rsidRPr="0070019F">
        <w:rPr>
          <w:rFonts w:ascii="Arial" w:hAnsi="Arial" w:cs="Arial"/>
        </w:rPr>
        <w:t xml:space="preserve"> </w:t>
      </w:r>
      <w:r w:rsidR="00E96379">
        <w:rPr>
          <w:rFonts w:ascii="Arial" w:hAnsi="Arial" w:cs="Arial"/>
        </w:rPr>
        <w:t>z Miejskiego Programu Profilaktyki i Rozwi</w:t>
      </w:r>
      <w:r w:rsidR="000722C8">
        <w:rPr>
          <w:rFonts w:ascii="Arial" w:hAnsi="Arial" w:cs="Arial"/>
        </w:rPr>
        <w:t>ązywania Problemów Alkoholowych,</w:t>
      </w:r>
    </w:p>
    <w:p w:rsidR="000722C8" w:rsidRPr="000722C8" w:rsidRDefault="000722C8" w:rsidP="000722C8">
      <w:pPr>
        <w:pStyle w:val="Akapitzlist"/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przekazywanie Członkom Komisji dwa razy w roku harmonogramu</w:t>
      </w:r>
      <w:r>
        <w:rPr>
          <w:rFonts w:ascii="Arial" w:hAnsi="Arial" w:cs="Arial"/>
        </w:rPr>
        <w:t xml:space="preserve"> posiedzeń.</w:t>
      </w:r>
    </w:p>
    <w:p w:rsidR="00E92DF3" w:rsidRPr="0070019F" w:rsidRDefault="00E92DF3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E92DF3" w:rsidRPr="0070019F" w:rsidRDefault="000722C8" w:rsidP="008E17BF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>
        <w:rPr>
          <w:rFonts w:ascii="Arial" w:hAnsi="Arial" w:cs="Arial"/>
          <w:b/>
          <w:bCs/>
        </w:rPr>
        <w:br/>
      </w:r>
      <w:r w:rsidR="00B603BA" w:rsidRPr="0070019F">
        <w:rPr>
          <w:rFonts w:ascii="Arial" w:hAnsi="Arial" w:cs="Arial"/>
          <w:b/>
          <w:bCs/>
        </w:rPr>
        <w:t>§ 7</w:t>
      </w:r>
    </w:p>
    <w:p w:rsidR="00821141" w:rsidRPr="0070019F" w:rsidRDefault="00E92DF3" w:rsidP="000645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="Arial" w:hAnsi="Arial" w:cs="Arial"/>
          <w:bCs/>
        </w:rPr>
      </w:pPr>
      <w:r w:rsidRPr="0070019F">
        <w:rPr>
          <w:rFonts w:ascii="Arial" w:hAnsi="Arial" w:cs="Arial"/>
          <w:bCs/>
        </w:rPr>
        <w:t>Komisja realizuje zadania</w:t>
      </w:r>
      <w:r w:rsidR="000722C8">
        <w:rPr>
          <w:rFonts w:ascii="Arial" w:hAnsi="Arial" w:cs="Arial"/>
          <w:bCs/>
        </w:rPr>
        <w:t xml:space="preserve"> zawarte w ustawie z dnia 26 października 1982 r. o wychowaniu w trzeźwości i przeciwdziałaniu alkoholizmowi,</w:t>
      </w:r>
    </w:p>
    <w:p w:rsidR="00821141" w:rsidRPr="0070019F" w:rsidRDefault="00821141" w:rsidP="000645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="Arial" w:hAnsi="Arial" w:cs="Arial"/>
          <w:bCs/>
        </w:rPr>
      </w:pPr>
      <w:r w:rsidRPr="0070019F">
        <w:rPr>
          <w:rFonts w:ascii="Arial" w:hAnsi="Arial" w:cs="Arial"/>
          <w:bCs/>
        </w:rPr>
        <w:t>Do zadań Komisji należy w szczególności:</w:t>
      </w:r>
    </w:p>
    <w:p w:rsidR="00FB535A" w:rsidRPr="0070019F" w:rsidRDefault="002E1295" w:rsidP="00B63A29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426" w:hanging="142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i</w:t>
      </w:r>
      <w:r w:rsidR="00B130ED" w:rsidRPr="0070019F">
        <w:rPr>
          <w:rFonts w:ascii="Arial" w:hAnsi="Arial" w:cs="Arial"/>
        </w:rPr>
        <w:t>nicjowanie działań w zakresie profilaktyki i rozwi</w:t>
      </w:r>
      <w:r w:rsidR="00B603BA" w:rsidRPr="0070019F">
        <w:rPr>
          <w:rFonts w:ascii="Arial" w:hAnsi="Arial" w:cs="Arial"/>
        </w:rPr>
        <w:t>ązywania problemó</w:t>
      </w:r>
      <w:r w:rsidR="00821141" w:rsidRPr="0070019F">
        <w:rPr>
          <w:rFonts w:ascii="Arial" w:hAnsi="Arial" w:cs="Arial"/>
        </w:rPr>
        <w:t xml:space="preserve">w alkoholowych </w:t>
      </w:r>
      <w:r w:rsidR="00AD568E">
        <w:rPr>
          <w:rFonts w:ascii="Arial" w:hAnsi="Arial" w:cs="Arial"/>
        </w:rPr>
        <w:tab/>
      </w:r>
      <w:r w:rsidR="00821141" w:rsidRPr="0070019F">
        <w:rPr>
          <w:rFonts w:ascii="Arial" w:hAnsi="Arial" w:cs="Arial"/>
        </w:rPr>
        <w:t>oraz integracj</w:t>
      </w:r>
      <w:r w:rsidR="00582D00" w:rsidRPr="0070019F">
        <w:rPr>
          <w:rFonts w:ascii="Arial" w:hAnsi="Arial" w:cs="Arial"/>
        </w:rPr>
        <w:t>a</w:t>
      </w:r>
      <w:r w:rsidR="00821141" w:rsidRPr="0070019F">
        <w:rPr>
          <w:rFonts w:ascii="Arial" w:hAnsi="Arial" w:cs="Arial"/>
        </w:rPr>
        <w:t xml:space="preserve"> </w:t>
      </w:r>
      <w:r w:rsidR="003955DA">
        <w:rPr>
          <w:rFonts w:ascii="Arial" w:hAnsi="Arial" w:cs="Arial"/>
        </w:rPr>
        <w:tab/>
      </w:r>
      <w:r w:rsidR="00821141" w:rsidRPr="0070019F">
        <w:rPr>
          <w:rFonts w:ascii="Arial" w:hAnsi="Arial" w:cs="Arial"/>
        </w:rPr>
        <w:t>społeczn</w:t>
      </w:r>
      <w:r w:rsidR="00582D00" w:rsidRPr="0070019F">
        <w:rPr>
          <w:rFonts w:ascii="Arial" w:hAnsi="Arial" w:cs="Arial"/>
        </w:rPr>
        <w:t>a</w:t>
      </w:r>
      <w:r w:rsidR="00821141" w:rsidRPr="0070019F">
        <w:rPr>
          <w:rFonts w:ascii="Arial" w:hAnsi="Arial" w:cs="Arial"/>
        </w:rPr>
        <w:t xml:space="preserve"> osób uzależnionych od alkoholu, w tym:</w:t>
      </w:r>
    </w:p>
    <w:p w:rsidR="00242090" w:rsidRDefault="00EE1142" w:rsidP="000D1995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Arial" w:hAnsi="Arial" w:cs="Arial"/>
        </w:rPr>
      </w:pPr>
      <w:r w:rsidRPr="00242090">
        <w:rPr>
          <w:rFonts w:ascii="Arial" w:hAnsi="Arial" w:cs="Arial"/>
        </w:rPr>
        <w:t>informowanie o</w:t>
      </w:r>
      <w:r w:rsidR="00821141" w:rsidRPr="00242090">
        <w:rPr>
          <w:rFonts w:ascii="Arial" w:hAnsi="Arial" w:cs="Arial"/>
        </w:rPr>
        <w:t xml:space="preserve"> dostępności pomocy terapeutycznej i rehabilitacyjnej </w:t>
      </w:r>
      <w:r w:rsidR="00AD568E">
        <w:rPr>
          <w:rFonts w:ascii="Arial" w:hAnsi="Arial" w:cs="Arial"/>
        </w:rPr>
        <w:t xml:space="preserve">dla osób z </w:t>
      </w:r>
      <w:r w:rsidR="005B5C90" w:rsidRPr="00242090">
        <w:rPr>
          <w:rFonts w:ascii="Arial" w:hAnsi="Arial" w:cs="Arial"/>
        </w:rPr>
        <w:t>problemem uzależnień,</w:t>
      </w:r>
    </w:p>
    <w:p w:rsidR="00DB1D0F" w:rsidRPr="00242090" w:rsidRDefault="00582D00" w:rsidP="000D1995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Arial" w:hAnsi="Arial" w:cs="Arial"/>
        </w:rPr>
      </w:pPr>
      <w:r w:rsidRPr="00242090">
        <w:rPr>
          <w:rFonts w:ascii="Arial" w:hAnsi="Arial" w:cs="Arial"/>
        </w:rPr>
        <w:t xml:space="preserve">inicjowanie działań mających na celu </w:t>
      </w:r>
      <w:r w:rsidR="00EE1142" w:rsidRPr="00242090">
        <w:rPr>
          <w:rFonts w:ascii="Arial" w:hAnsi="Arial" w:cs="Arial"/>
        </w:rPr>
        <w:t>pomoc członkom rodzin osób uzależnionych od alkoholu w podjęciu decyzji o rozpoczęciu własnej terapii.</w:t>
      </w:r>
    </w:p>
    <w:p w:rsidR="00816C30" w:rsidRDefault="005B5C90" w:rsidP="0006454F">
      <w:pPr>
        <w:pStyle w:val="Akapitzlist"/>
        <w:numPr>
          <w:ilvl w:val="0"/>
          <w:numId w:val="8"/>
        </w:numPr>
        <w:spacing w:after="160" w:line="360" w:lineRule="auto"/>
        <w:ind w:left="709" w:hanging="283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podejmowanie czynności zmierzających do orzeczenia o zastos</w:t>
      </w:r>
      <w:r w:rsidR="000722C8">
        <w:rPr>
          <w:rFonts w:ascii="Arial" w:hAnsi="Arial" w:cs="Arial"/>
        </w:rPr>
        <w:t>owaniu wobec osoby uzależnionej</w:t>
      </w:r>
      <w:r w:rsidR="003955DA">
        <w:rPr>
          <w:rFonts w:ascii="Arial" w:hAnsi="Arial" w:cs="Arial"/>
        </w:rPr>
        <w:tab/>
      </w:r>
      <w:r w:rsidRPr="0070019F">
        <w:rPr>
          <w:rFonts w:ascii="Arial" w:hAnsi="Arial" w:cs="Arial"/>
        </w:rPr>
        <w:t>od</w:t>
      </w:r>
      <w:r w:rsidR="007D5EC0">
        <w:rPr>
          <w:rFonts w:ascii="Arial" w:hAnsi="Arial" w:cs="Arial"/>
        </w:rPr>
        <w:t> </w:t>
      </w:r>
      <w:r w:rsidRPr="0070019F">
        <w:rPr>
          <w:rFonts w:ascii="Arial" w:hAnsi="Arial" w:cs="Arial"/>
        </w:rPr>
        <w:t>alkoholu</w:t>
      </w:r>
      <w:r w:rsidR="007D5EC0">
        <w:rPr>
          <w:rFonts w:ascii="Arial" w:hAnsi="Arial" w:cs="Arial"/>
        </w:rPr>
        <w:t> </w:t>
      </w:r>
      <w:r w:rsidRPr="0070019F">
        <w:rPr>
          <w:rFonts w:ascii="Arial" w:hAnsi="Arial" w:cs="Arial"/>
        </w:rPr>
        <w:t>obowiązku</w:t>
      </w:r>
      <w:r w:rsidR="007D5EC0">
        <w:rPr>
          <w:rFonts w:ascii="Arial" w:hAnsi="Arial" w:cs="Arial"/>
        </w:rPr>
        <w:t> </w:t>
      </w:r>
      <w:r w:rsidRPr="0070019F">
        <w:rPr>
          <w:rFonts w:ascii="Arial" w:hAnsi="Arial" w:cs="Arial"/>
        </w:rPr>
        <w:t>po</w:t>
      </w:r>
      <w:r w:rsidR="004B2F14" w:rsidRPr="0070019F">
        <w:rPr>
          <w:rFonts w:ascii="Arial" w:hAnsi="Arial" w:cs="Arial"/>
        </w:rPr>
        <w:t>ddania</w:t>
      </w:r>
      <w:r w:rsidR="007D5EC0">
        <w:rPr>
          <w:rFonts w:ascii="Arial" w:hAnsi="Arial" w:cs="Arial"/>
        </w:rPr>
        <w:t> </w:t>
      </w:r>
      <w:r w:rsidR="004B2F14" w:rsidRPr="0070019F">
        <w:rPr>
          <w:rFonts w:ascii="Arial" w:hAnsi="Arial" w:cs="Arial"/>
        </w:rPr>
        <w:t>się</w:t>
      </w:r>
      <w:r w:rsidR="007D5EC0">
        <w:rPr>
          <w:rFonts w:ascii="Arial" w:hAnsi="Arial" w:cs="Arial"/>
        </w:rPr>
        <w:t> </w:t>
      </w:r>
      <w:r w:rsidRPr="0070019F">
        <w:rPr>
          <w:rFonts w:ascii="Arial" w:hAnsi="Arial" w:cs="Arial"/>
        </w:rPr>
        <w:t>leczeni</w:t>
      </w:r>
      <w:r w:rsidR="004B2F14" w:rsidRPr="0070019F">
        <w:rPr>
          <w:rFonts w:ascii="Arial" w:hAnsi="Arial" w:cs="Arial"/>
        </w:rPr>
        <w:t>u</w:t>
      </w:r>
      <w:r w:rsidR="007D5EC0">
        <w:rPr>
          <w:rFonts w:ascii="Arial" w:hAnsi="Arial" w:cs="Arial"/>
        </w:rPr>
        <w:t> </w:t>
      </w:r>
      <w:r w:rsidR="000722C8">
        <w:rPr>
          <w:rFonts w:ascii="Arial" w:hAnsi="Arial" w:cs="Arial"/>
        </w:rPr>
        <w:t>w </w:t>
      </w:r>
      <w:r w:rsidRPr="0070019F">
        <w:rPr>
          <w:rFonts w:ascii="Arial" w:hAnsi="Arial" w:cs="Arial"/>
        </w:rPr>
        <w:t>zakładzie</w:t>
      </w:r>
      <w:r w:rsidR="000722C8">
        <w:rPr>
          <w:rFonts w:ascii="Arial" w:hAnsi="Arial" w:cs="Arial"/>
        </w:rPr>
        <w:t> </w:t>
      </w:r>
      <w:r w:rsidRPr="0070019F">
        <w:rPr>
          <w:rFonts w:ascii="Arial" w:hAnsi="Arial" w:cs="Arial"/>
        </w:rPr>
        <w:t>lecznictwa odwykowego, w szczególności</w:t>
      </w:r>
      <w:r w:rsidR="00AD568E">
        <w:rPr>
          <w:rFonts w:ascii="Arial" w:hAnsi="Arial" w:cs="Arial"/>
        </w:rPr>
        <w:t xml:space="preserve"> </w:t>
      </w:r>
      <w:r w:rsidRPr="0070019F">
        <w:rPr>
          <w:rFonts w:ascii="Arial" w:hAnsi="Arial" w:cs="Arial"/>
        </w:rPr>
        <w:t>poprzez:</w:t>
      </w:r>
    </w:p>
    <w:p w:rsidR="000D1995" w:rsidRDefault="007D5EC0" w:rsidP="000D1995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 zgłoszeń </w:t>
      </w:r>
      <w:r w:rsidR="005B5C90" w:rsidRPr="00816C30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przypadku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nadużywania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alkoholu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jednoznacznym</w:t>
      </w:r>
      <w:r>
        <w:rPr>
          <w:rFonts w:ascii="Arial" w:hAnsi="Arial" w:cs="Arial"/>
        </w:rPr>
        <w:t> </w:t>
      </w:r>
      <w:r w:rsidR="00AD568E">
        <w:rPr>
          <w:rFonts w:ascii="Arial" w:hAnsi="Arial" w:cs="Arial"/>
        </w:rPr>
        <w:br/>
        <w:t>wystąpieniem</w:t>
      </w:r>
      <w:r w:rsidR="000722C8">
        <w:rPr>
          <w:rFonts w:ascii="Arial" w:hAnsi="Arial" w:cs="Arial"/>
        </w:rPr>
        <w:t> </w:t>
      </w:r>
      <w:r>
        <w:rPr>
          <w:rFonts w:ascii="Arial" w:hAnsi="Arial" w:cs="Arial"/>
        </w:rPr>
        <w:t>przesłanek</w:t>
      </w:r>
      <w:r w:rsidR="000722C8">
        <w:rPr>
          <w:rFonts w:ascii="Arial" w:hAnsi="Arial" w:cs="Arial"/>
        </w:rPr>
        <w:t> </w:t>
      </w:r>
      <w:r>
        <w:rPr>
          <w:rFonts w:ascii="Arial" w:hAnsi="Arial" w:cs="Arial"/>
        </w:rPr>
        <w:t>określonych </w:t>
      </w:r>
      <w:r w:rsidR="005B5C90" w:rsidRPr="00816C30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art.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24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ustawy</w:t>
      </w:r>
      <w:r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>o</w:t>
      </w:r>
      <w:r w:rsidR="000722C8">
        <w:rPr>
          <w:rFonts w:ascii="Arial" w:hAnsi="Arial" w:cs="Arial"/>
        </w:rPr>
        <w:t> </w:t>
      </w:r>
      <w:r w:rsidR="005B5C90" w:rsidRPr="00816C30">
        <w:rPr>
          <w:rFonts w:ascii="Arial" w:hAnsi="Arial" w:cs="Arial"/>
        </w:rPr>
        <w:t xml:space="preserve">wychowaniu </w:t>
      </w:r>
      <w:r w:rsidR="000D1995">
        <w:rPr>
          <w:rFonts w:ascii="Arial" w:hAnsi="Arial" w:cs="Arial"/>
        </w:rPr>
        <w:br/>
      </w:r>
      <w:r w:rsidR="005B5C90" w:rsidRPr="00816C30">
        <w:rPr>
          <w:rFonts w:ascii="Arial" w:hAnsi="Arial" w:cs="Arial"/>
        </w:rPr>
        <w:t>w trzeźwości i</w:t>
      </w:r>
      <w:r w:rsidR="00C12C92">
        <w:rPr>
          <w:rFonts w:ascii="Arial" w:hAnsi="Arial" w:cs="Arial"/>
        </w:rPr>
        <w:t xml:space="preserve"> </w:t>
      </w:r>
      <w:r w:rsidR="0006454F">
        <w:rPr>
          <w:rFonts w:ascii="Arial" w:hAnsi="Arial" w:cs="Arial"/>
        </w:rPr>
        <w:t xml:space="preserve"> </w:t>
      </w:r>
      <w:r w:rsidR="00C12C92">
        <w:rPr>
          <w:rFonts w:ascii="Arial" w:hAnsi="Arial" w:cs="Arial"/>
        </w:rPr>
        <w:t>przeciwdziałaniu</w:t>
      </w:r>
      <w:r w:rsidR="00AD568E">
        <w:rPr>
          <w:rFonts w:ascii="Arial" w:hAnsi="Arial" w:cs="Arial"/>
        </w:rPr>
        <w:t xml:space="preserve"> </w:t>
      </w:r>
      <w:r w:rsidR="00C12C92">
        <w:rPr>
          <w:rFonts w:ascii="Arial" w:hAnsi="Arial" w:cs="Arial"/>
        </w:rPr>
        <w:t>alkoholizmowi,</w:t>
      </w:r>
    </w:p>
    <w:p w:rsidR="000D1995" w:rsidRDefault="004B2F14" w:rsidP="000D1995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</w:rPr>
      </w:pPr>
      <w:r w:rsidRPr="000D1995">
        <w:rPr>
          <w:rFonts w:ascii="Arial" w:hAnsi="Arial" w:cs="Arial"/>
        </w:rPr>
        <w:t>inicjowanie rozmów motywujących z osobami nadużywającymi alkoh</w:t>
      </w:r>
      <w:r w:rsidR="00C12C92" w:rsidRPr="000D1995">
        <w:rPr>
          <w:rFonts w:ascii="Arial" w:hAnsi="Arial" w:cs="Arial"/>
        </w:rPr>
        <w:t>ol,</w:t>
      </w:r>
    </w:p>
    <w:p w:rsidR="00816C30" w:rsidRPr="000D1995" w:rsidRDefault="00242090" w:rsidP="000D1995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</w:rPr>
      </w:pPr>
      <w:r w:rsidRPr="000D1995">
        <w:rPr>
          <w:rFonts w:ascii="Arial" w:hAnsi="Arial" w:cs="Arial"/>
        </w:rPr>
        <w:t> </w:t>
      </w:r>
      <w:r w:rsidR="005B5C90" w:rsidRPr="000D1995">
        <w:rPr>
          <w:rFonts w:ascii="Arial" w:hAnsi="Arial" w:cs="Arial"/>
        </w:rPr>
        <w:t xml:space="preserve">kierowanie na badanie biegłych </w:t>
      </w:r>
      <w:r w:rsidR="004B2F14" w:rsidRPr="000D1995">
        <w:rPr>
          <w:rFonts w:ascii="Arial" w:hAnsi="Arial" w:cs="Arial"/>
        </w:rPr>
        <w:t xml:space="preserve">sądowych </w:t>
      </w:r>
      <w:r w:rsidR="005B5C90" w:rsidRPr="000D1995">
        <w:rPr>
          <w:rFonts w:ascii="Arial" w:hAnsi="Arial" w:cs="Arial"/>
        </w:rPr>
        <w:t xml:space="preserve">w celu wydania opinii </w:t>
      </w:r>
      <w:r w:rsidR="00537F8A" w:rsidRPr="000D1995">
        <w:rPr>
          <w:rFonts w:ascii="Arial" w:hAnsi="Arial" w:cs="Arial"/>
        </w:rPr>
        <w:br/>
      </w:r>
      <w:r w:rsidR="005B5C90" w:rsidRPr="000D1995">
        <w:rPr>
          <w:rFonts w:ascii="Arial" w:hAnsi="Arial" w:cs="Arial"/>
        </w:rPr>
        <w:t>w przed</w:t>
      </w:r>
      <w:r w:rsidR="00C12C92" w:rsidRPr="000D1995">
        <w:rPr>
          <w:rFonts w:ascii="Arial" w:hAnsi="Arial" w:cs="Arial"/>
        </w:rPr>
        <w:t>miocie uzależnienia od alkoholu,</w:t>
      </w:r>
    </w:p>
    <w:p w:rsidR="00222200" w:rsidRPr="00816C30" w:rsidRDefault="0006454F" w:rsidP="000D1995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przygotowywanie i </w:t>
      </w:r>
      <w:r w:rsidR="00C124D0" w:rsidRPr="00816C30">
        <w:rPr>
          <w:rFonts w:ascii="Arial" w:hAnsi="Arial" w:cs="Arial"/>
        </w:rPr>
        <w:t xml:space="preserve">kierowanie wniosków do </w:t>
      </w:r>
      <w:r w:rsidR="00537F8A" w:rsidRPr="00816C30">
        <w:rPr>
          <w:rFonts w:ascii="Arial" w:hAnsi="Arial" w:cs="Arial"/>
        </w:rPr>
        <w:t>właściwego sądu</w:t>
      </w:r>
      <w:r w:rsidR="00C124D0" w:rsidRPr="00816C30">
        <w:rPr>
          <w:rFonts w:ascii="Arial" w:hAnsi="Arial" w:cs="Arial"/>
        </w:rPr>
        <w:t xml:space="preserve"> w</w:t>
      </w:r>
      <w:r w:rsidR="00537C37" w:rsidRPr="00816C30">
        <w:rPr>
          <w:rFonts w:ascii="Arial" w:hAnsi="Arial" w:cs="Arial"/>
        </w:rPr>
        <w:t xml:space="preserve"> przedmiocie </w:t>
      </w:r>
      <w:r w:rsidR="004B2F14" w:rsidRPr="00816C30">
        <w:rPr>
          <w:rFonts w:ascii="Arial" w:hAnsi="Arial" w:cs="Arial"/>
        </w:rPr>
        <w:t>orzeczenia</w:t>
      </w:r>
      <w:r w:rsidR="00537C37" w:rsidRPr="00816C30">
        <w:rPr>
          <w:rFonts w:ascii="Arial" w:hAnsi="Arial" w:cs="Arial"/>
        </w:rPr>
        <w:t xml:space="preserve"> obowiązku poddania się leczeniu odwykowemu</w:t>
      </w:r>
      <w:r w:rsidR="00537F8A" w:rsidRPr="00816C30">
        <w:rPr>
          <w:rFonts w:ascii="Arial" w:hAnsi="Arial" w:cs="Arial"/>
        </w:rPr>
        <w:t xml:space="preserve"> w zakładzie lecznictwa odwykowego</w:t>
      </w:r>
      <w:r>
        <w:rPr>
          <w:rFonts w:ascii="Arial" w:hAnsi="Arial" w:cs="Arial"/>
        </w:rPr>
        <w:t>.</w:t>
      </w:r>
    </w:p>
    <w:p w:rsidR="007D5EC0" w:rsidRDefault="00C124D0" w:rsidP="0006454F">
      <w:pPr>
        <w:pStyle w:val="Akapitzlist"/>
        <w:numPr>
          <w:ilvl w:val="0"/>
          <w:numId w:val="8"/>
        </w:numPr>
        <w:tabs>
          <w:tab w:val="left" w:pos="709"/>
          <w:tab w:val="left" w:pos="851"/>
        </w:tabs>
        <w:spacing w:after="160" w:line="360" w:lineRule="auto"/>
        <w:ind w:left="426" w:firstLine="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 xml:space="preserve">opiniowanie wniosków w sprawie wydania zezwolenia na sprzedaż </w:t>
      </w:r>
      <w:r w:rsidR="008E17BF" w:rsidRPr="0070019F">
        <w:rPr>
          <w:rFonts w:ascii="Arial" w:hAnsi="Arial" w:cs="Arial"/>
        </w:rPr>
        <w:br/>
      </w:r>
      <w:r w:rsidR="003955DA">
        <w:rPr>
          <w:rFonts w:ascii="Arial" w:hAnsi="Arial" w:cs="Arial"/>
        </w:rPr>
        <w:tab/>
      </w:r>
      <w:r w:rsidRPr="0070019F">
        <w:rPr>
          <w:rFonts w:ascii="Arial" w:hAnsi="Arial" w:cs="Arial"/>
        </w:rPr>
        <w:t>lub</w:t>
      </w:r>
      <w:r w:rsidR="0006454F">
        <w:rPr>
          <w:rFonts w:ascii="Arial" w:hAnsi="Arial" w:cs="Arial"/>
        </w:rPr>
        <w:t xml:space="preserve"> podawanie napojów alkoholowych przedkładanych przez Wydział Ewidencji </w:t>
      </w:r>
      <w:r w:rsidR="0006454F">
        <w:rPr>
          <w:rFonts w:ascii="Arial" w:hAnsi="Arial" w:cs="Arial"/>
        </w:rPr>
        <w:tab/>
        <w:t>Działalności Gospodarczej,</w:t>
      </w:r>
    </w:p>
    <w:p w:rsidR="007D5EC0" w:rsidRDefault="004B2F14" w:rsidP="0006454F">
      <w:pPr>
        <w:pStyle w:val="Akapitzlist"/>
        <w:numPr>
          <w:ilvl w:val="0"/>
          <w:numId w:val="8"/>
        </w:numPr>
        <w:tabs>
          <w:tab w:val="left" w:pos="709"/>
          <w:tab w:val="left" w:pos="851"/>
        </w:tabs>
        <w:spacing w:after="160" w:line="360" w:lineRule="auto"/>
        <w:ind w:left="709" w:hanging="283"/>
        <w:jc w:val="both"/>
        <w:rPr>
          <w:rFonts w:ascii="Arial" w:hAnsi="Arial" w:cs="Arial"/>
        </w:rPr>
      </w:pPr>
      <w:r w:rsidRPr="007D5EC0">
        <w:rPr>
          <w:rFonts w:ascii="Arial" w:hAnsi="Arial" w:cs="Arial"/>
        </w:rPr>
        <w:t>uczestniczenie w czynnościach kontrolnych</w:t>
      </w:r>
      <w:r w:rsidR="0036365B" w:rsidRPr="007D5EC0">
        <w:rPr>
          <w:rFonts w:ascii="Arial" w:hAnsi="Arial" w:cs="Arial"/>
        </w:rPr>
        <w:t xml:space="preserve"> związanych z prawidłowym przestrzeganiem zasad </w:t>
      </w:r>
      <w:r w:rsidR="00C124D0" w:rsidRPr="007D5EC0">
        <w:rPr>
          <w:rFonts w:ascii="Arial" w:hAnsi="Arial" w:cs="Arial"/>
        </w:rPr>
        <w:t>korzystania z zezwoleń na sprzedaż lub podawanie n</w:t>
      </w:r>
      <w:r w:rsidR="00C12C92" w:rsidRPr="007D5EC0">
        <w:rPr>
          <w:rFonts w:ascii="Arial" w:hAnsi="Arial" w:cs="Arial"/>
        </w:rPr>
        <w:t>apojów alkoholowych na terenie m</w:t>
      </w:r>
      <w:r w:rsidR="00C124D0" w:rsidRPr="007D5EC0">
        <w:rPr>
          <w:rFonts w:ascii="Arial" w:hAnsi="Arial" w:cs="Arial"/>
        </w:rPr>
        <w:t>iasta Tychy,</w:t>
      </w:r>
    </w:p>
    <w:p w:rsidR="00C12C92" w:rsidRPr="007D5EC0" w:rsidRDefault="00137170" w:rsidP="0006454F">
      <w:pPr>
        <w:pStyle w:val="Akapitzlist"/>
        <w:numPr>
          <w:ilvl w:val="0"/>
          <w:numId w:val="8"/>
        </w:numPr>
        <w:spacing w:after="160" w:line="360" w:lineRule="auto"/>
        <w:ind w:left="709" w:hanging="283"/>
        <w:jc w:val="both"/>
        <w:rPr>
          <w:rFonts w:ascii="Arial" w:hAnsi="Arial" w:cs="Arial"/>
        </w:rPr>
      </w:pPr>
      <w:r w:rsidRPr="007D5EC0">
        <w:rPr>
          <w:rFonts w:ascii="Arial" w:hAnsi="Arial" w:cs="Arial"/>
        </w:rPr>
        <w:t>udzielanie merytorycznego wsparcia w opracowaniu oraz realizacji Miejskiego Programu Profilaktyki i Rozwiązywania Problemów Alkoholowych</w:t>
      </w:r>
      <w:r w:rsidR="00844C85" w:rsidRPr="007D5EC0">
        <w:rPr>
          <w:rFonts w:ascii="Arial" w:hAnsi="Arial" w:cs="Arial"/>
        </w:rPr>
        <w:t>.</w:t>
      </w:r>
    </w:p>
    <w:p w:rsidR="00587B4B" w:rsidRPr="0070019F" w:rsidRDefault="00B603BA" w:rsidP="008E17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§ 8</w:t>
      </w:r>
    </w:p>
    <w:p w:rsidR="00DB1D0F" w:rsidRPr="0070019F" w:rsidRDefault="00844C85" w:rsidP="008E17BF">
      <w:pPr>
        <w:pStyle w:val="Akapitzlist"/>
        <w:spacing w:after="160" w:line="360" w:lineRule="auto"/>
        <w:ind w:left="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Do zadań Zespołu O</w:t>
      </w:r>
      <w:r w:rsidR="00334704" w:rsidRPr="0070019F">
        <w:rPr>
          <w:rFonts w:ascii="Arial" w:hAnsi="Arial" w:cs="Arial"/>
        </w:rPr>
        <w:t>piniodawczego należy:</w:t>
      </w:r>
    </w:p>
    <w:p w:rsidR="00DB1D0F" w:rsidRPr="0070019F" w:rsidRDefault="00844C85" w:rsidP="0006454F">
      <w:pPr>
        <w:pStyle w:val="Akapitzlist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>i</w:t>
      </w:r>
      <w:r w:rsidR="00334704" w:rsidRPr="0070019F">
        <w:rPr>
          <w:rFonts w:ascii="Arial" w:hAnsi="Arial" w:cs="Arial"/>
        </w:rPr>
        <w:t>nicjowanie rozmów motywujących z osobami nadużywającymi alkohol,</w:t>
      </w:r>
    </w:p>
    <w:p w:rsidR="00FB535A" w:rsidRPr="0070019F" w:rsidRDefault="00FB535A" w:rsidP="0006454F">
      <w:pPr>
        <w:pStyle w:val="Akapitzlist"/>
        <w:numPr>
          <w:ilvl w:val="0"/>
          <w:numId w:val="7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lastRenderedPageBreak/>
        <w:t>prowadzenie czynności zmierzających do orzeczenia o zastosowa</w:t>
      </w:r>
      <w:r w:rsidR="000722C8">
        <w:rPr>
          <w:rFonts w:ascii="Arial" w:hAnsi="Arial" w:cs="Arial"/>
        </w:rPr>
        <w:t>niu wobec osoby uzależnionej od </w:t>
      </w:r>
      <w:r w:rsidR="007D5EC0">
        <w:rPr>
          <w:rFonts w:ascii="Arial" w:hAnsi="Arial" w:cs="Arial"/>
        </w:rPr>
        <w:t>alkoholu</w:t>
      </w:r>
      <w:r w:rsidR="00242090">
        <w:rPr>
          <w:rFonts w:ascii="Arial" w:hAnsi="Arial" w:cs="Arial"/>
        </w:rPr>
        <w:t> </w:t>
      </w:r>
      <w:r w:rsidR="007D5EC0">
        <w:rPr>
          <w:rFonts w:ascii="Arial" w:hAnsi="Arial" w:cs="Arial"/>
        </w:rPr>
        <w:t>obowiązku </w:t>
      </w:r>
      <w:r w:rsidRPr="0070019F">
        <w:rPr>
          <w:rFonts w:ascii="Arial" w:hAnsi="Arial" w:cs="Arial"/>
        </w:rPr>
        <w:t>poddania</w:t>
      </w:r>
      <w:r w:rsidR="007D5EC0">
        <w:rPr>
          <w:rFonts w:ascii="Arial" w:hAnsi="Arial" w:cs="Arial"/>
        </w:rPr>
        <w:t> się l</w:t>
      </w:r>
      <w:r w:rsidRPr="0070019F">
        <w:rPr>
          <w:rFonts w:ascii="Arial" w:hAnsi="Arial" w:cs="Arial"/>
        </w:rPr>
        <w:t>eczeniu</w:t>
      </w:r>
      <w:r w:rsidR="000722C8">
        <w:rPr>
          <w:rFonts w:ascii="Arial" w:hAnsi="Arial" w:cs="Arial"/>
        </w:rPr>
        <w:t> </w:t>
      </w:r>
      <w:r w:rsidR="00BB1041">
        <w:rPr>
          <w:rFonts w:ascii="Arial" w:hAnsi="Arial" w:cs="Arial"/>
        </w:rPr>
        <w:t>w</w:t>
      </w:r>
      <w:r w:rsidR="000722C8">
        <w:rPr>
          <w:rFonts w:ascii="Arial" w:hAnsi="Arial" w:cs="Arial"/>
        </w:rPr>
        <w:t> </w:t>
      </w:r>
      <w:r w:rsidRPr="0070019F">
        <w:rPr>
          <w:rFonts w:ascii="Arial" w:hAnsi="Arial" w:cs="Arial"/>
        </w:rPr>
        <w:t>zakładzie</w:t>
      </w:r>
      <w:r w:rsidR="000722C8">
        <w:rPr>
          <w:rFonts w:ascii="Arial" w:hAnsi="Arial" w:cs="Arial"/>
        </w:rPr>
        <w:t> </w:t>
      </w:r>
      <w:r w:rsidRPr="0070019F">
        <w:rPr>
          <w:rFonts w:ascii="Arial" w:hAnsi="Arial" w:cs="Arial"/>
        </w:rPr>
        <w:t>lecznictwa odwykowego</w:t>
      </w:r>
      <w:r w:rsidR="00C12C92">
        <w:rPr>
          <w:rFonts w:ascii="Arial" w:hAnsi="Arial" w:cs="Arial"/>
        </w:rPr>
        <w:t xml:space="preserve"> zgodni</w:t>
      </w:r>
      <w:r w:rsidR="00022553">
        <w:rPr>
          <w:rFonts w:ascii="Arial" w:hAnsi="Arial" w:cs="Arial"/>
        </w:rPr>
        <w:t>e z procedurą stanowiącą załącznik nr 3 do niniejszego r</w:t>
      </w:r>
      <w:r w:rsidR="00C12C92">
        <w:rPr>
          <w:rFonts w:ascii="Arial" w:hAnsi="Arial" w:cs="Arial"/>
        </w:rPr>
        <w:t>egulaminu</w:t>
      </w:r>
      <w:r w:rsidRPr="0070019F">
        <w:rPr>
          <w:rFonts w:ascii="Arial" w:hAnsi="Arial" w:cs="Arial"/>
        </w:rPr>
        <w:t>,</w:t>
      </w:r>
    </w:p>
    <w:p w:rsidR="00FB535A" w:rsidRPr="0070019F" w:rsidRDefault="00FB535A" w:rsidP="0006454F">
      <w:pPr>
        <w:pStyle w:val="Akapitzlist"/>
        <w:numPr>
          <w:ilvl w:val="0"/>
          <w:numId w:val="7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70019F">
        <w:rPr>
          <w:rFonts w:ascii="Arial" w:hAnsi="Arial" w:cs="Arial"/>
        </w:rPr>
        <w:t xml:space="preserve">inicjowanie działań mających na celu pomoc członkom rodzin osób uzależnionych od alkoholu w </w:t>
      </w:r>
      <w:r w:rsidR="003955DA">
        <w:rPr>
          <w:rFonts w:ascii="Arial" w:hAnsi="Arial" w:cs="Arial"/>
        </w:rPr>
        <w:tab/>
      </w:r>
      <w:r w:rsidRPr="0070019F">
        <w:rPr>
          <w:rFonts w:ascii="Arial" w:hAnsi="Arial" w:cs="Arial"/>
        </w:rPr>
        <w:t>podjęciu decyzji o rozpoczęciu własnej terapii,</w:t>
      </w:r>
    </w:p>
    <w:p w:rsidR="00E92DF3" w:rsidRPr="0070019F" w:rsidRDefault="00C12C92" w:rsidP="0006454F">
      <w:pPr>
        <w:pStyle w:val="Akapitzlist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dokumentacji </w:t>
      </w:r>
      <w:r w:rsidR="0006454F">
        <w:rPr>
          <w:rFonts w:ascii="Arial" w:hAnsi="Arial" w:cs="Arial"/>
        </w:rPr>
        <w:t>spraw,</w:t>
      </w:r>
    </w:p>
    <w:p w:rsidR="009469E6" w:rsidRPr="000722C8" w:rsidRDefault="00C12C92" w:rsidP="000722C8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kierowanie na </w:t>
      </w:r>
      <w:r w:rsidR="00334704" w:rsidRPr="0070019F">
        <w:rPr>
          <w:rFonts w:ascii="Arial" w:hAnsi="Arial" w:cs="Arial"/>
        </w:rPr>
        <w:t>badanie</w:t>
      </w:r>
      <w:r>
        <w:rPr>
          <w:rFonts w:ascii="Arial" w:hAnsi="Arial" w:cs="Arial"/>
        </w:rPr>
        <w:t> biegłego </w:t>
      </w:r>
      <w:r w:rsidR="00334704" w:rsidRPr="0070019F">
        <w:rPr>
          <w:rFonts w:ascii="Arial" w:hAnsi="Arial" w:cs="Arial"/>
        </w:rPr>
        <w:t>sądo</w:t>
      </w:r>
      <w:r w:rsidR="00FB535A" w:rsidRPr="0070019F">
        <w:rPr>
          <w:rFonts w:ascii="Arial" w:hAnsi="Arial" w:cs="Arial"/>
        </w:rPr>
        <w:t>w</w:t>
      </w:r>
      <w:r>
        <w:rPr>
          <w:rFonts w:ascii="Arial" w:hAnsi="Arial" w:cs="Arial"/>
        </w:rPr>
        <w:t>ego celem wydania </w:t>
      </w:r>
      <w:r w:rsidR="00FB535A" w:rsidRPr="0070019F">
        <w:rPr>
          <w:rFonts w:ascii="Arial" w:hAnsi="Arial" w:cs="Arial"/>
        </w:rPr>
        <w:t>opinii</w:t>
      </w:r>
      <w:r>
        <w:rPr>
          <w:rFonts w:ascii="Arial" w:hAnsi="Arial" w:cs="Arial"/>
        </w:rPr>
        <w:t> </w:t>
      </w:r>
      <w:r w:rsidR="00FB535A" w:rsidRPr="0070019F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FB535A" w:rsidRPr="0070019F">
        <w:rPr>
          <w:rFonts w:ascii="Arial" w:hAnsi="Arial" w:cs="Arial"/>
        </w:rPr>
        <w:t>stopniu</w:t>
      </w:r>
      <w:r>
        <w:rPr>
          <w:rFonts w:ascii="Arial" w:hAnsi="Arial" w:cs="Arial"/>
        </w:rPr>
        <w:t xml:space="preserve"> </w:t>
      </w:r>
      <w:r w:rsidR="00587B4B" w:rsidRPr="0070019F">
        <w:rPr>
          <w:rFonts w:ascii="Arial" w:hAnsi="Arial" w:cs="Arial"/>
        </w:rPr>
        <w:t>uzależnienia</w:t>
      </w:r>
      <w:r w:rsidR="0036365B" w:rsidRPr="0070019F">
        <w:rPr>
          <w:rFonts w:ascii="Arial" w:hAnsi="Arial" w:cs="Arial"/>
        </w:rPr>
        <w:t>.</w:t>
      </w:r>
    </w:p>
    <w:p w:rsidR="002D28F8" w:rsidRPr="0070019F" w:rsidRDefault="008B18EB" w:rsidP="0006454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0019F">
        <w:rPr>
          <w:rFonts w:ascii="Arial" w:hAnsi="Arial" w:cs="Arial"/>
          <w:b/>
          <w:bCs/>
        </w:rPr>
        <w:t>§ 9</w:t>
      </w:r>
    </w:p>
    <w:p w:rsidR="00DB1D0F" w:rsidRPr="0070019F" w:rsidRDefault="009604D0" w:rsidP="0006454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="Arial" w:hAnsi="Arial" w:cs="Arial"/>
          <w:bCs/>
        </w:rPr>
      </w:pPr>
      <w:r w:rsidRPr="0070019F">
        <w:rPr>
          <w:rFonts w:ascii="Arial" w:hAnsi="Arial" w:cs="Arial"/>
          <w:bCs/>
        </w:rPr>
        <w:t xml:space="preserve">Członkowie </w:t>
      </w:r>
      <w:r w:rsidR="0036365B" w:rsidRPr="0070019F">
        <w:rPr>
          <w:rFonts w:ascii="Arial" w:hAnsi="Arial" w:cs="Arial"/>
          <w:bCs/>
        </w:rPr>
        <w:t>K</w:t>
      </w:r>
      <w:r w:rsidRPr="0070019F">
        <w:rPr>
          <w:rFonts w:ascii="Arial" w:hAnsi="Arial" w:cs="Arial"/>
          <w:bCs/>
        </w:rPr>
        <w:t xml:space="preserve">omisji zobowiązani są wykonywać swoje obowiązki </w:t>
      </w:r>
      <w:r w:rsidR="0036365B" w:rsidRPr="0070019F">
        <w:rPr>
          <w:rFonts w:ascii="Arial" w:hAnsi="Arial" w:cs="Arial"/>
          <w:bCs/>
        </w:rPr>
        <w:t>rzetelnie</w:t>
      </w:r>
      <w:r w:rsidRPr="0070019F">
        <w:rPr>
          <w:rFonts w:ascii="Arial" w:hAnsi="Arial" w:cs="Arial"/>
          <w:bCs/>
        </w:rPr>
        <w:t xml:space="preserve">, </w:t>
      </w:r>
      <w:r w:rsidR="0036365B" w:rsidRPr="0070019F">
        <w:rPr>
          <w:rFonts w:ascii="Arial" w:hAnsi="Arial" w:cs="Arial"/>
          <w:bCs/>
        </w:rPr>
        <w:t>terminowo</w:t>
      </w:r>
      <w:r w:rsidRPr="0070019F">
        <w:rPr>
          <w:rFonts w:ascii="Arial" w:hAnsi="Arial" w:cs="Arial"/>
          <w:bCs/>
        </w:rPr>
        <w:t xml:space="preserve"> i bezstronnie oraz uczestniczyć w pracach </w:t>
      </w:r>
      <w:r w:rsidR="002D28F8" w:rsidRPr="0070019F">
        <w:rPr>
          <w:rFonts w:ascii="Arial" w:hAnsi="Arial" w:cs="Arial"/>
          <w:bCs/>
        </w:rPr>
        <w:t>K</w:t>
      </w:r>
      <w:r w:rsidRPr="0070019F">
        <w:rPr>
          <w:rFonts w:ascii="Arial" w:hAnsi="Arial" w:cs="Arial"/>
          <w:bCs/>
        </w:rPr>
        <w:t>omisji i jej posiedzeniach</w:t>
      </w:r>
      <w:r w:rsidR="008B18EB" w:rsidRPr="0070019F">
        <w:rPr>
          <w:rFonts w:ascii="Arial" w:hAnsi="Arial" w:cs="Arial"/>
          <w:bCs/>
        </w:rPr>
        <w:t>.</w:t>
      </w:r>
    </w:p>
    <w:p w:rsidR="0006454F" w:rsidRPr="000722C8" w:rsidRDefault="0006454F" w:rsidP="0006454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Członkowie Komisji zobowiązani są do zachowania poufności informacji i danych, pozyskanych przy realizacji zadań związanych z procedurą zobowiązania do poddania się leczeniu odwykowemu. </w:t>
      </w:r>
    </w:p>
    <w:p w:rsidR="0006454F" w:rsidRDefault="0006454F" w:rsidP="0006454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:rsidR="0006454F" w:rsidRPr="0006454F" w:rsidRDefault="0006454F" w:rsidP="0006454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6454F">
        <w:rPr>
          <w:rFonts w:ascii="Arial" w:hAnsi="Arial" w:cs="Arial"/>
          <w:bCs/>
        </w:rPr>
        <w:t>Prezydent może odwołać Członka Komisji na jego pisemny wniosek, bądź w sytuacji, gdy ten nie wywiązuje się z obowiązków.</w:t>
      </w:r>
    </w:p>
    <w:p w:rsidR="0006454F" w:rsidRDefault="0006454F" w:rsidP="0006454F">
      <w:pPr>
        <w:autoSpaceDE w:val="0"/>
        <w:autoSpaceDN w:val="0"/>
        <w:adjustRightInd w:val="0"/>
        <w:spacing w:after="0" w:line="360" w:lineRule="auto"/>
        <w:ind w:left="330"/>
        <w:jc w:val="center"/>
        <w:rPr>
          <w:rFonts w:ascii="Arial" w:hAnsi="Arial" w:cs="Arial"/>
          <w:bCs/>
        </w:rPr>
      </w:pPr>
    </w:p>
    <w:p w:rsidR="0006454F" w:rsidRPr="00242090" w:rsidRDefault="0006454F" w:rsidP="0006454F">
      <w:pPr>
        <w:autoSpaceDE w:val="0"/>
        <w:autoSpaceDN w:val="0"/>
        <w:adjustRightInd w:val="0"/>
        <w:spacing w:after="0" w:line="360" w:lineRule="auto"/>
        <w:ind w:left="330"/>
        <w:jc w:val="both"/>
        <w:rPr>
          <w:rFonts w:ascii="Arial" w:hAnsi="Arial" w:cs="Arial"/>
          <w:b/>
          <w:bCs/>
        </w:rPr>
      </w:pPr>
    </w:p>
    <w:p w:rsidR="008E17BF" w:rsidRPr="0070019F" w:rsidRDefault="008E17BF" w:rsidP="008E17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8E17BF" w:rsidRPr="0070019F" w:rsidSect="003955DA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79" w:rsidRDefault="00E96379" w:rsidP="00D8347D">
      <w:pPr>
        <w:spacing w:after="0" w:line="240" w:lineRule="auto"/>
      </w:pPr>
      <w:r>
        <w:separator/>
      </w:r>
    </w:p>
  </w:endnote>
  <w:endnote w:type="continuationSeparator" w:id="0">
    <w:p w:rsidR="00E96379" w:rsidRDefault="00E96379" w:rsidP="00D8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79" w:rsidRDefault="00E96379" w:rsidP="00D8347D">
      <w:pPr>
        <w:spacing w:after="0" w:line="240" w:lineRule="auto"/>
      </w:pPr>
      <w:r>
        <w:separator/>
      </w:r>
    </w:p>
  </w:footnote>
  <w:footnote w:type="continuationSeparator" w:id="0">
    <w:p w:rsidR="00E96379" w:rsidRDefault="00E96379" w:rsidP="00D8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79" w:rsidRPr="00D8347D" w:rsidRDefault="00E96379" w:rsidP="002A1C65">
    <w:pPr>
      <w:autoSpaceDE w:val="0"/>
      <w:autoSpaceDN w:val="0"/>
      <w:adjustRightInd w:val="0"/>
      <w:spacing w:after="0" w:line="240" w:lineRule="auto"/>
      <w:ind w:left="4956" w:firstLine="708"/>
      <w:rPr>
        <w:rFonts w:ascii="Arial" w:eastAsia="Times New Roman" w:hAnsi="Arial" w:cs="Arial"/>
        <w:color w:val="000000" w:themeColor="text1"/>
        <w:sz w:val="18"/>
        <w:szCs w:val="19"/>
      </w:rPr>
    </w:pPr>
    <w:r>
      <w:rPr>
        <w:rFonts w:ascii="Arial" w:eastAsia="Times New Roman" w:hAnsi="Arial" w:cs="Arial"/>
        <w:sz w:val="18"/>
        <w:szCs w:val="19"/>
      </w:rPr>
      <w:tab/>
    </w:r>
  </w:p>
  <w:p w:rsidR="00E96379" w:rsidRDefault="00E963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3F2"/>
    <w:multiLevelType w:val="hybridMultilevel"/>
    <w:tmpl w:val="2D06CA96"/>
    <w:lvl w:ilvl="0" w:tplc="7F8452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7CD7"/>
    <w:multiLevelType w:val="hybridMultilevel"/>
    <w:tmpl w:val="CD42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32121"/>
    <w:multiLevelType w:val="hybridMultilevel"/>
    <w:tmpl w:val="3F1A4BD0"/>
    <w:lvl w:ilvl="0" w:tplc="F6F6D7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46CE4"/>
    <w:multiLevelType w:val="hybridMultilevel"/>
    <w:tmpl w:val="8FC64610"/>
    <w:lvl w:ilvl="0" w:tplc="41385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1D57"/>
    <w:multiLevelType w:val="hybridMultilevel"/>
    <w:tmpl w:val="7150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475E"/>
    <w:multiLevelType w:val="hybridMultilevel"/>
    <w:tmpl w:val="55089B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1C6472"/>
    <w:multiLevelType w:val="hybridMultilevel"/>
    <w:tmpl w:val="DEBC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00495"/>
    <w:multiLevelType w:val="hybridMultilevel"/>
    <w:tmpl w:val="92040C22"/>
    <w:lvl w:ilvl="0" w:tplc="0415000F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F722A7"/>
    <w:multiLevelType w:val="hybridMultilevel"/>
    <w:tmpl w:val="4900E7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6A706D"/>
    <w:multiLevelType w:val="hybridMultilevel"/>
    <w:tmpl w:val="802C7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9E0500"/>
    <w:multiLevelType w:val="hybridMultilevel"/>
    <w:tmpl w:val="EB6C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94E50"/>
    <w:multiLevelType w:val="hybridMultilevel"/>
    <w:tmpl w:val="EDEC3F42"/>
    <w:lvl w:ilvl="0" w:tplc="04150011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A0"/>
    <w:rsid w:val="00021AA8"/>
    <w:rsid w:val="00022553"/>
    <w:rsid w:val="000350DC"/>
    <w:rsid w:val="0003725B"/>
    <w:rsid w:val="00064136"/>
    <w:rsid w:val="0006454F"/>
    <w:rsid w:val="000722C8"/>
    <w:rsid w:val="000776E3"/>
    <w:rsid w:val="00087123"/>
    <w:rsid w:val="00093386"/>
    <w:rsid w:val="000D1995"/>
    <w:rsid w:val="000D65B1"/>
    <w:rsid w:val="000E5BD0"/>
    <w:rsid w:val="000F7010"/>
    <w:rsid w:val="0011476C"/>
    <w:rsid w:val="00137170"/>
    <w:rsid w:val="001408D9"/>
    <w:rsid w:val="001431BB"/>
    <w:rsid w:val="00192762"/>
    <w:rsid w:val="00192C45"/>
    <w:rsid w:val="001A2CE7"/>
    <w:rsid w:val="001A45DF"/>
    <w:rsid w:val="001E0382"/>
    <w:rsid w:val="001E6FB6"/>
    <w:rsid w:val="00222200"/>
    <w:rsid w:val="00242090"/>
    <w:rsid w:val="00276B99"/>
    <w:rsid w:val="00284ECC"/>
    <w:rsid w:val="002859B2"/>
    <w:rsid w:val="002A1C65"/>
    <w:rsid w:val="002A4A0F"/>
    <w:rsid w:val="002B104F"/>
    <w:rsid w:val="002D28F8"/>
    <w:rsid w:val="002D2D52"/>
    <w:rsid w:val="002E1295"/>
    <w:rsid w:val="002F1427"/>
    <w:rsid w:val="00320E4E"/>
    <w:rsid w:val="0033172A"/>
    <w:rsid w:val="00334704"/>
    <w:rsid w:val="003624BB"/>
    <w:rsid w:val="0036365B"/>
    <w:rsid w:val="003955DA"/>
    <w:rsid w:val="003C417E"/>
    <w:rsid w:val="003F751F"/>
    <w:rsid w:val="00405756"/>
    <w:rsid w:val="004146D7"/>
    <w:rsid w:val="00434BD8"/>
    <w:rsid w:val="00470838"/>
    <w:rsid w:val="0049447C"/>
    <w:rsid w:val="004B2F14"/>
    <w:rsid w:val="004C05C4"/>
    <w:rsid w:val="004E749D"/>
    <w:rsid w:val="00525336"/>
    <w:rsid w:val="00525DAD"/>
    <w:rsid w:val="00537C37"/>
    <w:rsid w:val="00537F8A"/>
    <w:rsid w:val="0057151F"/>
    <w:rsid w:val="00581AB8"/>
    <w:rsid w:val="0058233C"/>
    <w:rsid w:val="00582D00"/>
    <w:rsid w:val="00587B4B"/>
    <w:rsid w:val="005B5C90"/>
    <w:rsid w:val="005C29CF"/>
    <w:rsid w:val="005E1949"/>
    <w:rsid w:val="005F613B"/>
    <w:rsid w:val="00600E94"/>
    <w:rsid w:val="006063D5"/>
    <w:rsid w:val="00607EF3"/>
    <w:rsid w:val="006606D8"/>
    <w:rsid w:val="006A0C24"/>
    <w:rsid w:val="006A4C18"/>
    <w:rsid w:val="006A73DA"/>
    <w:rsid w:val="006B6C16"/>
    <w:rsid w:val="0070019F"/>
    <w:rsid w:val="00714945"/>
    <w:rsid w:val="00732CE7"/>
    <w:rsid w:val="00753CA8"/>
    <w:rsid w:val="00772716"/>
    <w:rsid w:val="007A0D02"/>
    <w:rsid w:val="007A2C8C"/>
    <w:rsid w:val="007B70CA"/>
    <w:rsid w:val="007D5EC0"/>
    <w:rsid w:val="007D6479"/>
    <w:rsid w:val="007E7083"/>
    <w:rsid w:val="007F1553"/>
    <w:rsid w:val="00810D68"/>
    <w:rsid w:val="00816C30"/>
    <w:rsid w:val="00821141"/>
    <w:rsid w:val="00841558"/>
    <w:rsid w:val="00844C85"/>
    <w:rsid w:val="00864AC7"/>
    <w:rsid w:val="008B18EB"/>
    <w:rsid w:val="008B4E53"/>
    <w:rsid w:val="008E17BF"/>
    <w:rsid w:val="009469E6"/>
    <w:rsid w:val="009604D0"/>
    <w:rsid w:val="00965CEC"/>
    <w:rsid w:val="00980C77"/>
    <w:rsid w:val="009B3788"/>
    <w:rsid w:val="009B4EE4"/>
    <w:rsid w:val="00A72567"/>
    <w:rsid w:val="00A871C5"/>
    <w:rsid w:val="00AB75A0"/>
    <w:rsid w:val="00AD568E"/>
    <w:rsid w:val="00AF1D42"/>
    <w:rsid w:val="00B02ACA"/>
    <w:rsid w:val="00B130ED"/>
    <w:rsid w:val="00B603BA"/>
    <w:rsid w:val="00B63A29"/>
    <w:rsid w:val="00BB1041"/>
    <w:rsid w:val="00BC0D6A"/>
    <w:rsid w:val="00BD0D2A"/>
    <w:rsid w:val="00BE1C51"/>
    <w:rsid w:val="00C124D0"/>
    <w:rsid w:val="00C12C92"/>
    <w:rsid w:val="00C41EFD"/>
    <w:rsid w:val="00C46A98"/>
    <w:rsid w:val="00C678E6"/>
    <w:rsid w:val="00C67D8E"/>
    <w:rsid w:val="00C7329F"/>
    <w:rsid w:val="00C96C3A"/>
    <w:rsid w:val="00CB22A8"/>
    <w:rsid w:val="00CC0C89"/>
    <w:rsid w:val="00D04C76"/>
    <w:rsid w:val="00D13AAD"/>
    <w:rsid w:val="00D30D89"/>
    <w:rsid w:val="00D353C6"/>
    <w:rsid w:val="00D52C8A"/>
    <w:rsid w:val="00D561F9"/>
    <w:rsid w:val="00D63242"/>
    <w:rsid w:val="00D636A1"/>
    <w:rsid w:val="00D8347D"/>
    <w:rsid w:val="00D857C4"/>
    <w:rsid w:val="00DA5B97"/>
    <w:rsid w:val="00DA5EE8"/>
    <w:rsid w:val="00DB1D0F"/>
    <w:rsid w:val="00DE3367"/>
    <w:rsid w:val="00E051C7"/>
    <w:rsid w:val="00E54289"/>
    <w:rsid w:val="00E92DF3"/>
    <w:rsid w:val="00E96379"/>
    <w:rsid w:val="00E97924"/>
    <w:rsid w:val="00EB4F18"/>
    <w:rsid w:val="00EC5A3F"/>
    <w:rsid w:val="00EE1142"/>
    <w:rsid w:val="00EE499F"/>
    <w:rsid w:val="00F30979"/>
    <w:rsid w:val="00F41F64"/>
    <w:rsid w:val="00F45465"/>
    <w:rsid w:val="00F75ADC"/>
    <w:rsid w:val="00F9528B"/>
    <w:rsid w:val="00FA0CF9"/>
    <w:rsid w:val="00FA63FA"/>
    <w:rsid w:val="00FB535A"/>
    <w:rsid w:val="00FC448C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9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47D"/>
  </w:style>
  <w:style w:type="paragraph" w:styleId="Stopka">
    <w:name w:val="footer"/>
    <w:basedOn w:val="Normalny"/>
    <w:link w:val="StopkaZnak"/>
    <w:uiPriority w:val="99"/>
    <w:semiHidden/>
    <w:unhideWhenUsed/>
    <w:rsid w:val="00D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3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9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47D"/>
  </w:style>
  <w:style w:type="paragraph" w:styleId="Stopka">
    <w:name w:val="footer"/>
    <w:basedOn w:val="Normalny"/>
    <w:link w:val="StopkaZnak"/>
    <w:uiPriority w:val="99"/>
    <w:semiHidden/>
    <w:unhideWhenUsed/>
    <w:rsid w:val="00D8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4282-7184-4ECC-A4F2-E3707AC2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AK. Kraśniak</dc:creator>
  <cp:lastModifiedBy>Katarzyna Zawiślak</cp:lastModifiedBy>
  <cp:revision>2</cp:revision>
  <cp:lastPrinted>2021-02-26T11:06:00Z</cp:lastPrinted>
  <dcterms:created xsi:type="dcterms:W3CDTF">2021-03-01T13:28:00Z</dcterms:created>
  <dcterms:modified xsi:type="dcterms:W3CDTF">2021-03-01T13:28:00Z</dcterms:modified>
</cp:coreProperties>
</file>