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31" w:rsidRDefault="00FA7A31" w:rsidP="00FA7A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 xml:space="preserve">ZARZĄDZENIE NR </w:t>
      </w:r>
      <w:r w:rsidR="00097052">
        <w:rPr>
          <w:rFonts w:ascii="Arial,Bold" w:hAnsi="Arial,Bold" w:cs="Arial,Bold"/>
          <w:b/>
          <w:bCs/>
        </w:rPr>
        <w:t>0050/</w:t>
      </w:r>
      <w:r w:rsidR="00B2338F">
        <w:rPr>
          <w:rFonts w:ascii="Arial,Bold" w:hAnsi="Arial,Bold" w:cs="Arial,Bold"/>
          <w:b/>
          <w:bCs/>
        </w:rPr>
        <w:t>293</w:t>
      </w:r>
      <w:r w:rsidR="0086443E">
        <w:rPr>
          <w:rFonts w:ascii="Arial,Bold" w:hAnsi="Arial,Bold" w:cs="Arial,Bold"/>
          <w:b/>
          <w:bCs/>
        </w:rPr>
        <w:t>/</w:t>
      </w:r>
      <w:r w:rsidR="0046273A">
        <w:rPr>
          <w:rFonts w:ascii="Arial,Bold" w:hAnsi="Arial,Bold" w:cs="Arial,Bold"/>
          <w:b/>
          <w:bCs/>
        </w:rPr>
        <w:t>20</w:t>
      </w:r>
    </w:p>
    <w:p w:rsidR="00FA7A31" w:rsidRDefault="00FA7A31" w:rsidP="00FA7A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PREZYDENTA MIASTA TYCHY</w:t>
      </w:r>
    </w:p>
    <w:p w:rsidR="00FA7A31" w:rsidRDefault="00FA7A31" w:rsidP="00FA7A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</w:t>
      </w:r>
      <w:r w:rsidR="00B2338F">
        <w:rPr>
          <w:rFonts w:ascii="Arial" w:hAnsi="Arial" w:cs="Arial"/>
          <w:b/>
          <w:bCs/>
        </w:rPr>
        <w:t xml:space="preserve"> 2 października </w:t>
      </w:r>
      <w:r w:rsidR="0046273A">
        <w:rPr>
          <w:rFonts w:ascii="Arial" w:hAnsi="Arial" w:cs="Arial"/>
          <w:b/>
          <w:bCs/>
        </w:rPr>
        <w:t>2020</w:t>
      </w:r>
      <w:r>
        <w:rPr>
          <w:rFonts w:ascii="Arial" w:hAnsi="Arial" w:cs="Arial"/>
          <w:b/>
          <w:bCs/>
        </w:rPr>
        <w:t xml:space="preserve"> r.</w:t>
      </w:r>
    </w:p>
    <w:p w:rsidR="00FA7A31" w:rsidRDefault="00FA7A31" w:rsidP="00FA7A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E6A7D" w:rsidRDefault="001E6A7D" w:rsidP="00FA7A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A7A31" w:rsidRDefault="00FA7A31" w:rsidP="00FA7A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 xml:space="preserve">w sprawie wyznaczenia zamawiającego upoważnionego do przeprowadzenia wspólnego </w:t>
      </w:r>
      <w:r>
        <w:rPr>
          <w:rFonts w:ascii="Arial" w:hAnsi="Arial" w:cs="Arial"/>
          <w:b/>
          <w:bCs/>
        </w:rPr>
        <w:t>post</w:t>
      </w:r>
      <w:r>
        <w:rPr>
          <w:rFonts w:ascii="Arial,Bold" w:hAnsi="Arial,Bold" w:cs="Arial,Bold"/>
          <w:b/>
          <w:bCs/>
        </w:rPr>
        <w:t xml:space="preserve">ępowania i udzielenia zamówienia publicznego w imieniu i na rzecz zamawiających stanowiących </w:t>
      </w:r>
      <w:r>
        <w:rPr>
          <w:rFonts w:ascii="Arial" w:hAnsi="Arial" w:cs="Arial"/>
          <w:b/>
          <w:bCs/>
        </w:rPr>
        <w:t xml:space="preserve">jednostki organizacyjne </w:t>
      </w:r>
      <w:r w:rsidR="00E56E3C">
        <w:rPr>
          <w:rFonts w:ascii="Arial" w:hAnsi="Arial" w:cs="Arial"/>
          <w:b/>
          <w:bCs/>
        </w:rPr>
        <w:t>Miasta</w:t>
      </w:r>
      <w:r>
        <w:rPr>
          <w:rFonts w:ascii="Arial" w:hAnsi="Arial" w:cs="Arial"/>
          <w:b/>
          <w:bCs/>
        </w:rPr>
        <w:t xml:space="preserve"> Tychy</w:t>
      </w:r>
      <w:r w:rsidR="009D294D">
        <w:rPr>
          <w:rFonts w:ascii="Arial" w:hAnsi="Arial" w:cs="Arial"/>
          <w:b/>
          <w:bCs/>
        </w:rPr>
        <w:t xml:space="preserve"> oraz powołania komisji przetargowej</w:t>
      </w:r>
      <w:r>
        <w:rPr>
          <w:rFonts w:ascii="Arial" w:hAnsi="Arial" w:cs="Arial"/>
          <w:b/>
          <w:bCs/>
        </w:rPr>
        <w:t>.</w:t>
      </w:r>
    </w:p>
    <w:p w:rsidR="00FA7A31" w:rsidRDefault="00FA7A31" w:rsidP="00FA7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A7A31" w:rsidRPr="003F5932" w:rsidRDefault="00FA7A31" w:rsidP="009D29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F5932">
        <w:rPr>
          <w:rFonts w:ascii="Arial" w:hAnsi="Arial" w:cs="Arial"/>
        </w:rPr>
        <w:t>Na podstawie art. 31 i art. 33 ust. 1 ustawy z dnia 8 marca 1990 r. o samorządzie gminny</w:t>
      </w:r>
      <w:r w:rsidR="006547EC">
        <w:rPr>
          <w:rFonts w:ascii="Arial" w:hAnsi="Arial" w:cs="Arial"/>
        </w:rPr>
        <w:t>m (Dz. U. z 20</w:t>
      </w:r>
      <w:r w:rsidR="00615776">
        <w:rPr>
          <w:rFonts w:ascii="Arial" w:hAnsi="Arial" w:cs="Arial"/>
        </w:rPr>
        <w:t>20</w:t>
      </w:r>
      <w:r w:rsidR="006547EC">
        <w:rPr>
          <w:rFonts w:ascii="Arial" w:hAnsi="Arial" w:cs="Arial"/>
        </w:rPr>
        <w:t xml:space="preserve">r. poz. </w:t>
      </w:r>
      <w:r w:rsidR="00725CB6">
        <w:rPr>
          <w:rFonts w:ascii="Arial" w:hAnsi="Arial" w:cs="Arial"/>
        </w:rPr>
        <w:t>713</w:t>
      </w:r>
      <w:r w:rsidRPr="003F5932">
        <w:rPr>
          <w:rFonts w:ascii="Arial" w:hAnsi="Arial" w:cs="Arial"/>
        </w:rPr>
        <w:t xml:space="preserve">) oraz zgodnie z art. 16 ust. 4, </w:t>
      </w:r>
      <w:r w:rsidR="002C624A" w:rsidRPr="003F5932">
        <w:rPr>
          <w:rFonts w:ascii="Arial" w:hAnsi="Arial" w:cs="Arial"/>
        </w:rPr>
        <w:t xml:space="preserve">art. 19 ust. 2, </w:t>
      </w:r>
      <w:r w:rsidRPr="003F5932">
        <w:rPr>
          <w:rFonts w:ascii="Arial" w:hAnsi="Arial" w:cs="Arial"/>
        </w:rPr>
        <w:t>ustawy z</w:t>
      </w:r>
      <w:r w:rsidR="009D294D" w:rsidRPr="003F5932">
        <w:rPr>
          <w:rFonts w:ascii="Arial" w:hAnsi="Arial" w:cs="Arial"/>
        </w:rPr>
        <w:t xml:space="preserve"> </w:t>
      </w:r>
      <w:r w:rsidRPr="003F5932">
        <w:rPr>
          <w:rFonts w:ascii="Arial" w:hAnsi="Arial" w:cs="Arial"/>
        </w:rPr>
        <w:t>dnia 29 stycznia 2004 r. Prawo zam</w:t>
      </w:r>
      <w:r w:rsidR="009D294D" w:rsidRPr="003F5932">
        <w:rPr>
          <w:rFonts w:ascii="Arial" w:hAnsi="Arial" w:cs="Arial"/>
        </w:rPr>
        <w:t>ó</w:t>
      </w:r>
      <w:r w:rsidR="004C0411">
        <w:rPr>
          <w:rFonts w:ascii="Arial" w:hAnsi="Arial" w:cs="Arial"/>
        </w:rPr>
        <w:t>wień publicznych (Dz. U. z 2019r. poz. 1843</w:t>
      </w:r>
      <w:r w:rsidR="00725CB6">
        <w:rPr>
          <w:rFonts w:ascii="Arial" w:hAnsi="Arial" w:cs="Arial"/>
        </w:rPr>
        <w:t xml:space="preserve"> </w:t>
      </w:r>
      <w:r w:rsidR="00615776">
        <w:rPr>
          <w:rFonts w:ascii="Arial" w:hAnsi="Arial" w:cs="Arial"/>
        </w:rPr>
        <w:t>z późn. zm.</w:t>
      </w:r>
      <w:r w:rsidR="004C0411">
        <w:rPr>
          <w:rFonts w:ascii="Arial" w:hAnsi="Arial" w:cs="Arial"/>
        </w:rPr>
        <w:t>),</w:t>
      </w:r>
    </w:p>
    <w:p w:rsidR="00FA7A31" w:rsidRDefault="00FA7A31" w:rsidP="00FA7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A31" w:rsidRDefault="00FA7A31" w:rsidP="00FA7A3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:rsidR="00FA7A31" w:rsidRDefault="00FA7A31" w:rsidP="00FA7A3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§ 1</w:t>
      </w:r>
    </w:p>
    <w:p w:rsidR="00FA7A31" w:rsidRDefault="00FA7A31" w:rsidP="00A53C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Wyznaczam Urząd Miasta Tychy zamawiającym, upoważnionym do przeprowadzenia wspólnego postępowania pn.: „</w:t>
      </w:r>
      <w:r w:rsidR="009D294D">
        <w:rPr>
          <w:rFonts w:ascii="Arial,Bold" w:hAnsi="Arial,Bold" w:cs="Arial,Bold"/>
          <w:b/>
          <w:bCs/>
        </w:rPr>
        <w:t>Dostawa papieru kser</w:t>
      </w:r>
      <w:r w:rsidR="00E56E3C">
        <w:rPr>
          <w:rFonts w:ascii="Arial,Bold" w:hAnsi="Arial,Bold" w:cs="Arial,Bold"/>
          <w:b/>
          <w:bCs/>
        </w:rPr>
        <w:t>o do drukarek i kserokopiarek dla</w:t>
      </w:r>
      <w:r>
        <w:rPr>
          <w:rFonts w:ascii="Arial,Bold" w:hAnsi="Arial,Bold" w:cs="Arial,Bold"/>
          <w:b/>
          <w:bCs/>
        </w:rPr>
        <w:t xml:space="preserve"> Urzędu Mias</w:t>
      </w:r>
      <w:r w:rsidR="009D294D">
        <w:rPr>
          <w:rFonts w:ascii="Arial,Bold" w:hAnsi="Arial,Bold" w:cs="Arial,Bold"/>
          <w:b/>
          <w:bCs/>
        </w:rPr>
        <w:t xml:space="preserve">ta i </w:t>
      </w:r>
      <w:r w:rsidR="00E56E3C">
        <w:rPr>
          <w:rFonts w:ascii="Arial,Bold" w:hAnsi="Arial,Bold" w:cs="Arial,Bold"/>
          <w:b/>
          <w:bCs/>
        </w:rPr>
        <w:t xml:space="preserve">określonych </w:t>
      </w:r>
      <w:r w:rsidR="009D294D">
        <w:rPr>
          <w:rFonts w:ascii="Arial,Bold" w:hAnsi="Arial,Bold" w:cs="Arial,Bold"/>
          <w:b/>
          <w:bCs/>
        </w:rPr>
        <w:t>jednostek organizacyjnych M</w:t>
      </w:r>
      <w:r>
        <w:rPr>
          <w:rFonts w:ascii="Arial,Bold" w:hAnsi="Arial,Bold" w:cs="Arial,Bold"/>
          <w:b/>
          <w:bCs/>
        </w:rPr>
        <w:t>iasta Tychy</w:t>
      </w:r>
      <w:r>
        <w:rPr>
          <w:rFonts w:ascii="Arial" w:hAnsi="Arial" w:cs="Arial"/>
        </w:rPr>
        <w:t>” i udzielenia zamówienia w imieniu własnym oraz w imieniu i na rzecz jednostek organizacyjnych wymienionych w załączniku do niniejszego zarządzenia.</w:t>
      </w:r>
    </w:p>
    <w:p w:rsidR="00FA7A31" w:rsidRDefault="00FA7A31" w:rsidP="00FA7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A31" w:rsidRDefault="00FA7A31" w:rsidP="00FA7A3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§ 2</w:t>
      </w:r>
    </w:p>
    <w:p w:rsidR="00FA7A31" w:rsidRDefault="00FA7A31" w:rsidP="00FA7A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Przeprowadzenie wspólnego postępowania odbywa</w:t>
      </w:r>
      <w:r w:rsidR="00E56E3C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 się</w:t>
      </w:r>
      <w:r w:rsidR="00E56E3C">
        <w:rPr>
          <w:rFonts w:ascii="Arial" w:hAnsi="Arial" w:cs="Arial"/>
        </w:rPr>
        <w:t xml:space="preserve"> będzie</w:t>
      </w:r>
      <w:r>
        <w:rPr>
          <w:rFonts w:ascii="Arial" w:hAnsi="Arial" w:cs="Arial"/>
        </w:rPr>
        <w:t xml:space="preserve"> zgodnie z zasadami określonymi w obowiązującym w Urzędzie Miasta Tychy Regulaminie postępowania </w:t>
      </w:r>
      <w:r w:rsidR="00E56E3C">
        <w:rPr>
          <w:rFonts w:ascii="Arial" w:hAnsi="Arial" w:cs="Arial"/>
        </w:rPr>
        <w:br/>
      </w:r>
      <w:r>
        <w:rPr>
          <w:rFonts w:ascii="Arial" w:hAnsi="Arial" w:cs="Arial"/>
        </w:rPr>
        <w:t>w sprawach o zamówienia publiczne.</w:t>
      </w:r>
    </w:p>
    <w:p w:rsidR="00FA7A31" w:rsidRDefault="00FA7A31" w:rsidP="00FA7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A31" w:rsidRDefault="00FA7A31" w:rsidP="00FA7A3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§ 3 </w:t>
      </w:r>
    </w:p>
    <w:p w:rsidR="00FA7A31" w:rsidRPr="00CC4576" w:rsidRDefault="00FA7A31" w:rsidP="000B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C4576">
        <w:rPr>
          <w:rFonts w:ascii="Arial" w:eastAsia="Times New Roman" w:hAnsi="Arial" w:cs="Arial"/>
          <w:color w:val="000000" w:themeColor="text1"/>
          <w:lang w:eastAsia="pl-PL"/>
        </w:rPr>
        <w:t>1. Jednostki wymienione w załączniku do niniejszego zarządzenia ponoszą koszty związane ze sfinansowaniem zamówienia w cz</w:t>
      </w:r>
      <w:r w:rsidR="009D294D">
        <w:rPr>
          <w:rFonts w:ascii="Arial" w:eastAsia="Times New Roman" w:hAnsi="Arial" w:cs="Arial"/>
          <w:color w:val="000000" w:themeColor="text1"/>
          <w:lang w:eastAsia="pl-PL"/>
        </w:rPr>
        <w:t>ęści dotyczącej danej jednostki.</w:t>
      </w:r>
    </w:p>
    <w:p w:rsidR="00FA7A31" w:rsidRDefault="00FA7A31" w:rsidP="000B31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4576">
        <w:rPr>
          <w:rFonts w:ascii="Arial" w:eastAsia="Times New Roman" w:hAnsi="Arial" w:cs="Arial"/>
          <w:color w:val="000000" w:themeColor="text1"/>
          <w:lang w:eastAsia="pl-PL"/>
        </w:rPr>
        <w:t xml:space="preserve">2. Odpowiedzialność za realizację umowy i jej rozliczenie finansowe spoczywa na właściwych Dyrektorach jednostek organizacyjnych wymienionych w załączniku </w:t>
      </w:r>
      <w:r w:rsidR="00AD242A">
        <w:rPr>
          <w:rFonts w:ascii="Arial" w:eastAsia="Times New Roman" w:hAnsi="Arial" w:cs="Arial"/>
          <w:color w:val="000000" w:themeColor="text1"/>
          <w:lang w:eastAsia="pl-PL"/>
        </w:rPr>
        <w:t>do niniejszego zarządzenia</w:t>
      </w:r>
      <w:r w:rsidR="009D294D">
        <w:rPr>
          <w:rFonts w:ascii="Arial" w:eastAsia="Times New Roman" w:hAnsi="Arial" w:cs="Arial"/>
          <w:color w:val="000000" w:themeColor="text1"/>
          <w:lang w:eastAsia="pl-PL"/>
        </w:rPr>
        <w:t xml:space="preserve"> oraz na Naczelniku Wydziału Administracyjnego Urzędu Miasta Tychy,</w:t>
      </w:r>
      <w:r w:rsidRPr="00CC4576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B31CA">
        <w:rPr>
          <w:rFonts w:ascii="Arial" w:eastAsia="Times New Roman" w:hAnsi="Arial" w:cs="Arial"/>
          <w:color w:val="000000" w:themeColor="text1"/>
          <w:lang w:eastAsia="pl-PL"/>
        </w:rPr>
        <w:t>stosownie</w:t>
      </w:r>
      <w:r w:rsidRPr="00CC4576">
        <w:rPr>
          <w:rFonts w:ascii="Arial" w:eastAsia="Times New Roman" w:hAnsi="Arial" w:cs="Arial"/>
          <w:color w:val="000000" w:themeColor="text1"/>
          <w:lang w:eastAsia="pl-PL"/>
        </w:rPr>
        <w:t xml:space="preserve"> do zakresu przedmiotowego i finansowego właściwego dla danej jednostki części zamówienia.</w:t>
      </w:r>
    </w:p>
    <w:p w:rsidR="00FA7A31" w:rsidRDefault="00FA7A31" w:rsidP="00FA7A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A7A31" w:rsidRDefault="009D294D" w:rsidP="00FA7A3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§ 5</w:t>
      </w:r>
    </w:p>
    <w:p w:rsidR="00FA7A31" w:rsidRDefault="00FA7A31" w:rsidP="00FA7A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udzielenia zamówień uzupełniających wynikających z udzielonego na podstawie niniejszego zarządzenia zamówienia wspólnego wyznacza się Urząd Miasta Tychy.</w:t>
      </w:r>
    </w:p>
    <w:p w:rsidR="00FA7A31" w:rsidRDefault="00FA7A31" w:rsidP="00FA7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A31" w:rsidRPr="00F90A96" w:rsidRDefault="00FA7A31" w:rsidP="00FA7A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90A96">
        <w:rPr>
          <w:rFonts w:ascii="Arial,Bold" w:hAnsi="Arial,Bold" w:cs="Arial,Bold"/>
          <w:b/>
          <w:bCs/>
        </w:rPr>
        <w:t xml:space="preserve">§ </w:t>
      </w:r>
      <w:r w:rsidR="00F90A96" w:rsidRPr="00F90A96">
        <w:rPr>
          <w:rFonts w:ascii="Arial" w:hAnsi="Arial" w:cs="Arial"/>
          <w:b/>
          <w:bCs/>
        </w:rPr>
        <w:t>6</w:t>
      </w:r>
    </w:p>
    <w:p w:rsidR="00F90A96" w:rsidRDefault="00F90A96" w:rsidP="00F90A96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0A96">
        <w:rPr>
          <w:rFonts w:ascii="Arial" w:hAnsi="Arial" w:cs="Arial"/>
          <w:color w:val="000000" w:themeColor="text1"/>
          <w:sz w:val="22"/>
          <w:szCs w:val="22"/>
        </w:rPr>
        <w:t xml:space="preserve">Powołuje się komisję przetargową spośród pracowników Urzędu Miasta Tychy </w:t>
      </w:r>
      <w:r w:rsidRPr="00F90A96">
        <w:rPr>
          <w:rFonts w:ascii="Arial" w:hAnsi="Arial" w:cs="Arial"/>
          <w:color w:val="000000" w:themeColor="text1"/>
          <w:sz w:val="22"/>
          <w:szCs w:val="22"/>
        </w:rPr>
        <w:br/>
        <w:t>w następującym składzie:</w:t>
      </w:r>
    </w:p>
    <w:p w:rsidR="00F90A96" w:rsidRPr="00615776" w:rsidRDefault="00F90A96" w:rsidP="00F90A96">
      <w:pPr>
        <w:pStyle w:val="Akapitzlist"/>
        <w:numPr>
          <w:ilvl w:val="0"/>
          <w:numId w:val="4"/>
        </w:num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615776">
        <w:rPr>
          <w:rFonts w:ascii="Arial" w:hAnsi="Arial" w:cs="Arial"/>
          <w:sz w:val="22"/>
          <w:szCs w:val="22"/>
        </w:rPr>
        <w:t>Przewodniczący                         - Katarzyna Pytlarz</w:t>
      </w:r>
    </w:p>
    <w:p w:rsidR="00F90A96" w:rsidRPr="00615776" w:rsidRDefault="00F90A96" w:rsidP="00F90A9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15776">
        <w:rPr>
          <w:rFonts w:ascii="Arial" w:hAnsi="Arial" w:cs="Arial"/>
          <w:sz w:val="22"/>
          <w:szCs w:val="22"/>
        </w:rPr>
        <w:t xml:space="preserve">Zastępca Przewodniczącego     - </w:t>
      </w:r>
      <w:r w:rsidR="00615776" w:rsidRPr="00615776">
        <w:rPr>
          <w:rFonts w:ascii="Arial" w:hAnsi="Arial" w:cs="Arial"/>
          <w:sz w:val="22"/>
          <w:szCs w:val="22"/>
        </w:rPr>
        <w:t>Ewelina Siemieniak</w:t>
      </w:r>
    </w:p>
    <w:p w:rsidR="00F90A96" w:rsidRPr="00615776" w:rsidRDefault="00F90A96" w:rsidP="00F90A9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15776">
        <w:rPr>
          <w:rFonts w:ascii="Arial" w:hAnsi="Arial" w:cs="Arial"/>
          <w:sz w:val="22"/>
          <w:szCs w:val="22"/>
        </w:rPr>
        <w:t xml:space="preserve">Sekretarz Komisji                       - </w:t>
      </w:r>
      <w:r w:rsidR="00615776" w:rsidRPr="00615776">
        <w:rPr>
          <w:rFonts w:ascii="Arial" w:hAnsi="Arial" w:cs="Arial"/>
          <w:sz w:val="22"/>
          <w:szCs w:val="22"/>
        </w:rPr>
        <w:t>Ewelina Chylińska</w:t>
      </w:r>
    </w:p>
    <w:p w:rsidR="00F90A96" w:rsidRPr="00615776" w:rsidRDefault="00F90A96" w:rsidP="00F90A9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15776">
        <w:rPr>
          <w:rFonts w:ascii="Arial" w:hAnsi="Arial" w:cs="Arial"/>
          <w:sz w:val="22"/>
          <w:szCs w:val="22"/>
        </w:rPr>
        <w:t>Członek K</w:t>
      </w:r>
      <w:r w:rsidR="00615776" w:rsidRPr="00615776">
        <w:rPr>
          <w:rFonts w:ascii="Arial" w:hAnsi="Arial" w:cs="Arial"/>
          <w:sz w:val="22"/>
          <w:szCs w:val="22"/>
        </w:rPr>
        <w:t xml:space="preserve">omisji                         </w:t>
      </w:r>
      <w:r w:rsidRPr="00615776">
        <w:rPr>
          <w:rFonts w:ascii="Arial" w:hAnsi="Arial" w:cs="Arial"/>
          <w:sz w:val="22"/>
          <w:szCs w:val="22"/>
        </w:rPr>
        <w:t>- Katarzyna Kamińska-Piróg</w:t>
      </w:r>
    </w:p>
    <w:p w:rsidR="007A6783" w:rsidRDefault="007A6783" w:rsidP="007A6783">
      <w:pPr>
        <w:pStyle w:val="Akapitzli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90A96" w:rsidRDefault="00F90A96" w:rsidP="00AD242A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242A">
        <w:rPr>
          <w:rFonts w:ascii="Arial" w:hAnsi="Arial" w:cs="Arial"/>
          <w:color w:val="000000" w:themeColor="text1"/>
          <w:sz w:val="22"/>
          <w:szCs w:val="22"/>
        </w:rPr>
        <w:t>Do zadań komisji przetargowej należy przygotowanie</w:t>
      </w:r>
      <w:r w:rsidR="00280F27" w:rsidRPr="00AD242A">
        <w:rPr>
          <w:rFonts w:ascii="Arial" w:hAnsi="Arial" w:cs="Arial"/>
          <w:color w:val="000000" w:themeColor="text1"/>
          <w:sz w:val="22"/>
          <w:szCs w:val="22"/>
        </w:rPr>
        <w:t xml:space="preserve"> i przeprowadzenie postępowania</w:t>
      </w:r>
      <w:r w:rsidR="007A6783" w:rsidRPr="00AD242A">
        <w:rPr>
          <w:rFonts w:ascii="Arial" w:hAnsi="Arial" w:cs="Arial"/>
          <w:color w:val="000000" w:themeColor="text1"/>
          <w:sz w:val="22"/>
          <w:szCs w:val="22"/>
        </w:rPr>
        <w:br/>
      </w:r>
      <w:r w:rsidRPr="00AD242A">
        <w:rPr>
          <w:rFonts w:ascii="Arial" w:hAnsi="Arial" w:cs="Arial"/>
          <w:color w:val="000000" w:themeColor="text1"/>
          <w:sz w:val="22"/>
          <w:szCs w:val="22"/>
        </w:rPr>
        <w:t>o udzielenie zamówienia publicznego pn.: „Do</w:t>
      </w:r>
      <w:r w:rsidR="00280F27" w:rsidRPr="00AD242A">
        <w:rPr>
          <w:rFonts w:ascii="Arial" w:hAnsi="Arial" w:cs="Arial"/>
          <w:color w:val="000000" w:themeColor="text1"/>
          <w:sz w:val="22"/>
          <w:szCs w:val="22"/>
        </w:rPr>
        <w:t xml:space="preserve">stawa papieru ksero do drukarek </w:t>
      </w:r>
      <w:r w:rsidR="00280F27" w:rsidRPr="00AD242A">
        <w:rPr>
          <w:rFonts w:ascii="Arial" w:hAnsi="Arial" w:cs="Arial"/>
          <w:color w:val="000000" w:themeColor="text1"/>
          <w:sz w:val="22"/>
          <w:szCs w:val="22"/>
        </w:rPr>
        <w:br/>
      </w:r>
      <w:r w:rsidRPr="00AD242A">
        <w:rPr>
          <w:rFonts w:ascii="Arial" w:hAnsi="Arial" w:cs="Arial"/>
          <w:color w:val="000000" w:themeColor="text1"/>
          <w:sz w:val="22"/>
          <w:szCs w:val="22"/>
        </w:rPr>
        <w:t>i kserokopiarek do Urzędu Miasta i jednostek organizacyjnych Miasta Tychy”</w:t>
      </w:r>
      <w:r w:rsidR="007A6783" w:rsidRPr="00AD242A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D242A" w:rsidRPr="00AD242A" w:rsidRDefault="00AD242A" w:rsidP="00AD242A">
      <w:pPr>
        <w:pStyle w:val="Akapitzlist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A3DCA" w:rsidRDefault="00CA3DCA" w:rsidP="007A678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:rsidR="00CA3DCA" w:rsidRDefault="00CA3DCA" w:rsidP="007A678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:rsidR="004C0411" w:rsidRDefault="004C0411" w:rsidP="007A678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:rsidR="007A6783" w:rsidRDefault="007A6783" w:rsidP="007A678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lastRenderedPageBreak/>
        <w:t>§ 7</w:t>
      </w:r>
    </w:p>
    <w:p w:rsidR="007A6783" w:rsidRPr="007A6783" w:rsidRDefault="007A6783" w:rsidP="007A6783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Cs/>
        </w:rPr>
      </w:pPr>
      <w:r w:rsidRPr="007A6783">
        <w:rPr>
          <w:rFonts w:ascii="Arial,Bold" w:hAnsi="Arial,Bold" w:cs="Arial,Bold"/>
          <w:bCs/>
        </w:rPr>
        <w:t>Komisję przetargową powołuje się do chwili udzielenia zamówienia lub unieważnienia postępowania</w:t>
      </w:r>
      <w:r w:rsidR="00E56E3C">
        <w:rPr>
          <w:rFonts w:ascii="Arial,Bold" w:hAnsi="Arial,Bold" w:cs="Arial,Bold"/>
          <w:bCs/>
        </w:rPr>
        <w:t>, o którym mowa w § 1</w:t>
      </w:r>
      <w:r w:rsidRPr="007A6783">
        <w:rPr>
          <w:rFonts w:ascii="Arial,Bold" w:hAnsi="Arial,Bold" w:cs="Arial,Bold"/>
          <w:bCs/>
        </w:rPr>
        <w:t>.</w:t>
      </w:r>
    </w:p>
    <w:p w:rsidR="007A6783" w:rsidRDefault="007A6783" w:rsidP="007A678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§ 8</w:t>
      </w:r>
    </w:p>
    <w:p w:rsidR="00F90A96" w:rsidRDefault="00F90A96" w:rsidP="007A6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0A96" w:rsidRDefault="00FA7A31" w:rsidP="00F90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zarządzenia powierza się </w:t>
      </w:r>
      <w:r w:rsidR="00F90A96">
        <w:rPr>
          <w:rFonts w:ascii="Arial" w:hAnsi="Arial" w:cs="Arial"/>
        </w:rPr>
        <w:t>Naczelnikowi Wydziału Admini</w:t>
      </w:r>
      <w:r w:rsidR="00E56E3C">
        <w:rPr>
          <w:rFonts w:ascii="Arial" w:hAnsi="Arial" w:cs="Arial"/>
        </w:rPr>
        <w:t>stracyjnego Urzędu Miasta Tychy</w:t>
      </w:r>
      <w:r w:rsidR="00560597">
        <w:rPr>
          <w:rFonts w:ascii="Arial" w:hAnsi="Arial" w:cs="Arial"/>
        </w:rPr>
        <w:t xml:space="preserve"> oraz Naczelnikowi Wydziału Zamówień Publicznych Urzędu Miasta Tychy</w:t>
      </w:r>
      <w:r w:rsidR="00E56E3C">
        <w:rPr>
          <w:rFonts w:ascii="Arial" w:hAnsi="Arial" w:cs="Arial"/>
        </w:rPr>
        <w:t>.</w:t>
      </w:r>
    </w:p>
    <w:p w:rsidR="00FA7A31" w:rsidRDefault="00FA7A31" w:rsidP="00F90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A7A31" w:rsidRDefault="00FA7A31" w:rsidP="007A67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 xml:space="preserve">§ </w:t>
      </w:r>
      <w:r w:rsidR="007A6783">
        <w:rPr>
          <w:rFonts w:ascii="Arial" w:hAnsi="Arial" w:cs="Arial"/>
          <w:b/>
          <w:bCs/>
        </w:rPr>
        <w:t>9</w:t>
      </w:r>
    </w:p>
    <w:p w:rsidR="00E56E3C" w:rsidRDefault="00E56E3C" w:rsidP="007A67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56E3C" w:rsidRDefault="00E56E3C" w:rsidP="00E56E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56E3C">
        <w:rPr>
          <w:rFonts w:ascii="Arial" w:hAnsi="Arial" w:cs="Arial"/>
          <w:bCs/>
        </w:rPr>
        <w:t>Nadzór nad wykonaniem zarządzenia pełni Sekretarz Miasta Tychy</w:t>
      </w:r>
      <w:r>
        <w:rPr>
          <w:rFonts w:ascii="Arial" w:hAnsi="Arial" w:cs="Arial"/>
          <w:bCs/>
        </w:rPr>
        <w:t>.</w:t>
      </w:r>
    </w:p>
    <w:p w:rsidR="00E56E3C" w:rsidRDefault="00E56E3C" w:rsidP="00E56E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E56E3C" w:rsidRPr="00E56E3C" w:rsidRDefault="00E56E3C" w:rsidP="00E56E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 xml:space="preserve">§ </w:t>
      </w:r>
      <w:r>
        <w:rPr>
          <w:rFonts w:ascii="Arial" w:hAnsi="Arial" w:cs="Arial"/>
          <w:b/>
          <w:bCs/>
        </w:rPr>
        <w:t>10</w:t>
      </w:r>
    </w:p>
    <w:p w:rsidR="00E56E3C" w:rsidRPr="007A6783" w:rsidRDefault="00E56E3C" w:rsidP="007A678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tbl>
      <w:tblPr>
        <w:tblW w:w="92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49"/>
      </w:tblGrid>
      <w:tr w:rsidR="00FA7A31" w:rsidTr="009D294D">
        <w:trPr>
          <w:trHeight w:val="570"/>
          <w:jc w:val="center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</w:tcPr>
          <w:p w:rsidR="00FA7A31" w:rsidRPr="00B2338F" w:rsidRDefault="00FA7A31" w:rsidP="00FA7A31">
            <w:pPr>
              <w:jc w:val="both"/>
              <w:rPr>
                <w:rFonts w:ascii="Arial" w:hAnsi="Arial" w:cs="Arial"/>
              </w:rPr>
            </w:pPr>
            <w:r w:rsidRPr="00B2338F">
              <w:rPr>
                <w:rFonts w:ascii="Arial" w:hAnsi="Arial" w:cs="Arial"/>
              </w:rPr>
              <w:t>Zarządzenie wchodzi w życie z dniem podpisania.</w:t>
            </w:r>
          </w:p>
          <w:p w:rsidR="00FA7A31" w:rsidRPr="00B2338F" w:rsidRDefault="00FA7A31" w:rsidP="009D294D">
            <w:pPr>
              <w:rPr>
                <w:rFonts w:ascii="Arial" w:hAnsi="Arial" w:cs="Arial"/>
              </w:rPr>
            </w:pPr>
          </w:p>
          <w:p w:rsidR="00FA7A31" w:rsidRPr="00B2338F" w:rsidRDefault="00FA7A31" w:rsidP="009D294D">
            <w:pPr>
              <w:rPr>
                <w:rFonts w:ascii="Arial" w:hAnsi="Arial" w:cs="Arial"/>
              </w:rPr>
            </w:pPr>
          </w:p>
          <w:p w:rsidR="00FA7A31" w:rsidRPr="00B2338F" w:rsidRDefault="00FA7A31" w:rsidP="00B2338F">
            <w:pPr>
              <w:rPr>
                <w:rFonts w:ascii="Arial" w:hAnsi="Arial" w:cs="Arial"/>
              </w:rPr>
            </w:pPr>
          </w:p>
        </w:tc>
      </w:tr>
    </w:tbl>
    <w:p w:rsidR="00B2338F" w:rsidRDefault="00B2338F" w:rsidP="00B2338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 up. </w:t>
      </w:r>
      <w:r w:rsidRPr="008314D9">
        <w:rPr>
          <w:rFonts w:ascii="Arial" w:hAnsi="Arial" w:cs="Arial"/>
        </w:rPr>
        <w:t>Prezydent</w:t>
      </w:r>
      <w:r>
        <w:rPr>
          <w:rFonts w:ascii="Arial" w:hAnsi="Arial" w:cs="Arial"/>
        </w:rPr>
        <w:t>a</w:t>
      </w:r>
      <w:r w:rsidRPr="008314D9">
        <w:rPr>
          <w:rFonts w:ascii="Arial" w:hAnsi="Arial" w:cs="Arial"/>
        </w:rPr>
        <w:t xml:space="preserve"> Miasta </w:t>
      </w:r>
    </w:p>
    <w:p w:rsidR="00B2338F" w:rsidRDefault="00B2338F" w:rsidP="00B2338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Zastępca Prezydenta ds. Społecznych</w:t>
      </w:r>
    </w:p>
    <w:p w:rsidR="00B2338F" w:rsidRPr="008314D9" w:rsidRDefault="00B2338F" w:rsidP="00B2338F">
      <w:pPr>
        <w:spacing w:after="0" w:line="240" w:lineRule="auto"/>
        <w:jc w:val="right"/>
        <w:rPr>
          <w:rFonts w:ascii="Arial" w:hAnsi="Arial" w:cs="Arial"/>
        </w:rPr>
      </w:pPr>
    </w:p>
    <w:p w:rsidR="00B2338F" w:rsidRDefault="00B2338F" w:rsidP="00B2338F">
      <w:pPr>
        <w:jc w:val="right"/>
        <w:rPr>
          <w:rFonts w:ascii="Arial" w:hAnsi="Arial" w:cs="Arial"/>
        </w:rPr>
      </w:pPr>
      <w:r w:rsidRPr="008314D9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mgr Maciej Gramatyka</w:t>
      </w:r>
    </w:p>
    <w:p w:rsidR="00B2338F" w:rsidRDefault="00B2338F" w:rsidP="00B2338F">
      <w:pPr>
        <w:rPr>
          <w:rFonts w:ascii="Arial" w:hAnsi="Arial" w:cs="Arial"/>
        </w:rPr>
      </w:pPr>
    </w:p>
    <w:p w:rsidR="00A53CA9" w:rsidRDefault="00A53CA9" w:rsidP="00AD2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53CA9" w:rsidSect="009D2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797"/>
    <w:multiLevelType w:val="hybridMultilevel"/>
    <w:tmpl w:val="65D62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6573B"/>
    <w:multiLevelType w:val="hybridMultilevel"/>
    <w:tmpl w:val="3654C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36055"/>
    <w:multiLevelType w:val="hybridMultilevel"/>
    <w:tmpl w:val="F2404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1668C"/>
    <w:multiLevelType w:val="hybridMultilevel"/>
    <w:tmpl w:val="6ED45DAC"/>
    <w:lvl w:ilvl="0" w:tplc="02AA760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7A31"/>
    <w:rsid w:val="000853F7"/>
    <w:rsid w:val="00097052"/>
    <w:rsid w:val="000B31CA"/>
    <w:rsid w:val="0011269E"/>
    <w:rsid w:val="00174668"/>
    <w:rsid w:val="00183FD8"/>
    <w:rsid w:val="001B43DA"/>
    <w:rsid w:val="001E6A7D"/>
    <w:rsid w:val="00280F27"/>
    <w:rsid w:val="002845DC"/>
    <w:rsid w:val="002916B7"/>
    <w:rsid w:val="002B3B56"/>
    <w:rsid w:val="002C624A"/>
    <w:rsid w:val="002E4CB5"/>
    <w:rsid w:val="002E68E9"/>
    <w:rsid w:val="003255A2"/>
    <w:rsid w:val="003953AA"/>
    <w:rsid w:val="003E2FAF"/>
    <w:rsid w:val="003F5932"/>
    <w:rsid w:val="0046273A"/>
    <w:rsid w:val="00470DEB"/>
    <w:rsid w:val="00495117"/>
    <w:rsid w:val="004C0411"/>
    <w:rsid w:val="004F0877"/>
    <w:rsid w:val="0051194F"/>
    <w:rsid w:val="0051295A"/>
    <w:rsid w:val="00541363"/>
    <w:rsid w:val="00560597"/>
    <w:rsid w:val="0057063C"/>
    <w:rsid w:val="00615776"/>
    <w:rsid w:val="006547EC"/>
    <w:rsid w:val="00725CB6"/>
    <w:rsid w:val="007A6783"/>
    <w:rsid w:val="007F5F43"/>
    <w:rsid w:val="0084120A"/>
    <w:rsid w:val="00853E0A"/>
    <w:rsid w:val="0086443E"/>
    <w:rsid w:val="00960D62"/>
    <w:rsid w:val="0097337F"/>
    <w:rsid w:val="009D294D"/>
    <w:rsid w:val="00A53CA9"/>
    <w:rsid w:val="00A81741"/>
    <w:rsid w:val="00AD242A"/>
    <w:rsid w:val="00B2338F"/>
    <w:rsid w:val="00B61142"/>
    <w:rsid w:val="00BB29C9"/>
    <w:rsid w:val="00BD713C"/>
    <w:rsid w:val="00BE38DA"/>
    <w:rsid w:val="00BE3E07"/>
    <w:rsid w:val="00C20092"/>
    <w:rsid w:val="00CA3DCA"/>
    <w:rsid w:val="00CF15A3"/>
    <w:rsid w:val="00CF5F3E"/>
    <w:rsid w:val="00D47568"/>
    <w:rsid w:val="00D743E0"/>
    <w:rsid w:val="00DE51F7"/>
    <w:rsid w:val="00DE7CC4"/>
    <w:rsid w:val="00E56E3C"/>
    <w:rsid w:val="00E655C2"/>
    <w:rsid w:val="00EE1347"/>
    <w:rsid w:val="00F31D26"/>
    <w:rsid w:val="00F8159D"/>
    <w:rsid w:val="00F90A96"/>
    <w:rsid w:val="00FA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A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A7A31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mfrymer</dc:creator>
  <cp:lastModifiedBy>ilukaszek</cp:lastModifiedBy>
  <cp:revision>2</cp:revision>
  <cp:lastPrinted>2019-10-11T08:49:00Z</cp:lastPrinted>
  <dcterms:created xsi:type="dcterms:W3CDTF">2020-10-05T10:20:00Z</dcterms:created>
  <dcterms:modified xsi:type="dcterms:W3CDTF">2020-10-05T10:20:00Z</dcterms:modified>
</cp:coreProperties>
</file>