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4" w:rsidRPr="00E35FAD" w:rsidRDefault="001E2827" w:rsidP="00E35FAD">
      <w:pPr>
        <w:jc w:val="right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>Tychy, 10 lipca</w:t>
      </w:r>
      <w:r w:rsidR="003436BC" w:rsidRPr="00E35FAD">
        <w:rPr>
          <w:rFonts w:ascii="Arial" w:hAnsi="Arial" w:cs="Arial"/>
          <w:sz w:val="20"/>
          <w:szCs w:val="20"/>
        </w:rPr>
        <w:t xml:space="preserve"> 2020</w:t>
      </w:r>
      <w:r w:rsidR="00A34E04" w:rsidRPr="00E35FAD">
        <w:rPr>
          <w:rFonts w:ascii="Arial" w:hAnsi="Arial" w:cs="Arial"/>
          <w:sz w:val="20"/>
          <w:szCs w:val="20"/>
        </w:rPr>
        <w:t>r.</w:t>
      </w:r>
    </w:p>
    <w:p w:rsidR="00A34E04" w:rsidRPr="00E35FAD" w:rsidRDefault="00A34E04" w:rsidP="001E2827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D81FDB" w:rsidRPr="00E35FAD" w:rsidRDefault="00D81FDB" w:rsidP="001E2827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E35FAD" w:rsidRPr="00E35FAD" w:rsidRDefault="00E35FAD" w:rsidP="001E2827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E35FAD" w:rsidRPr="00E35FAD" w:rsidRDefault="00E35FAD" w:rsidP="001E2827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D81FDB" w:rsidRPr="00E35FAD" w:rsidRDefault="00D81FDB" w:rsidP="001E28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>OBWIESZCZENIE</w:t>
      </w:r>
    </w:p>
    <w:p w:rsidR="00D81FDB" w:rsidRPr="00E35FAD" w:rsidRDefault="00D81FDB" w:rsidP="001E28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 xml:space="preserve"> o zebraniu dokumentów, materiałów i dowodów</w:t>
      </w:r>
    </w:p>
    <w:p w:rsidR="00D81FDB" w:rsidRPr="00E35FAD" w:rsidRDefault="00D81FDB" w:rsidP="001E2827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D81FDB" w:rsidRPr="00E35FAD" w:rsidRDefault="00D81FDB" w:rsidP="001E28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 xml:space="preserve">Na podstawie art. 10 § 1 ustawy z dnia 14 czerwca 1960 r. Kodeks postępowania administracyjnego (Dz. U. z 2020r., poz. 256 </w:t>
      </w:r>
      <w:proofErr w:type="spellStart"/>
      <w:r w:rsidRPr="00E35FAD">
        <w:rPr>
          <w:rFonts w:ascii="Arial" w:hAnsi="Arial" w:cs="Arial"/>
          <w:sz w:val="20"/>
          <w:szCs w:val="20"/>
        </w:rPr>
        <w:t>t.j</w:t>
      </w:r>
      <w:proofErr w:type="spellEnd"/>
      <w:r w:rsidRPr="00E35FAD">
        <w:rPr>
          <w:rFonts w:ascii="Arial" w:hAnsi="Arial" w:cs="Arial"/>
          <w:sz w:val="20"/>
          <w:szCs w:val="20"/>
        </w:rPr>
        <w:t xml:space="preserve">. z </w:t>
      </w:r>
      <w:proofErr w:type="spellStart"/>
      <w:r w:rsidRPr="00E35FAD">
        <w:rPr>
          <w:rFonts w:ascii="Arial" w:hAnsi="Arial" w:cs="Arial"/>
          <w:sz w:val="20"/>
          <w:szCs w:val="20"/>
        </w:rPr>
        <w:t>późn</w:t>
      </w:r>
      <w:proofErr w:type="spellEnd"/>
      <w:r w:rsidRPr="00E35FAD">
        <w:rPr>
          <w:rFonts w:ascii="Arial" w:hAnsi="Arial" w:cs="Arial"/>
          <w:sz w:val="20"/>
          <w:szCs w:val="20"/>
        </w:rPr>
        <w:t xml:space="preserve">. zm.), informuję że, postępowanie dowodowe wszczęte na wniosek </w:t>
      </w:r>
      <w:r w:rsidR="001E2827" w:rsidRPr="00E35FAD">
        <w:rPr>
          <w:rFonts w:ascii="Arial" w:hAnsi="Arial" w:cs="Arial"/>
          <w:sz w:val="20"/>
          <w:szCs w:val="20"/>
        </w:rPr>
        <w:t xml:space="preserve">przedsiębiorcy TRANS TRUCK SERWIS </w:t>
      </w:r>
      <w:proofErr w:type="spellStart"/>
      <w:r w:rsidR="001E2827" w:rsidRPr="00E35FAD">
        <w:rPr>
          <w:rFonts w:ascii="Arial" w:hAnsi="Arial" w:cs="Arial"/>
          <w:sz w:val="20"/>
          <w:szCs w:val="20"/>
        </w:rPr>
        <w:t>Drob</w:t>
      </w:r>
      <w:proofErr w:type="spellEnd"/>
      <w:r w:rsidR="001E2827" w:rsidRPr="00E35FAD">
        <w:rPr>
          <w:rFonts w:ascii="Arial" w:hAnsi="Arial" w:cs="Arial"/>
          <w:sz w:val="20"/>
          <w:szCs w:val="20"/>
        </w:rPr>
        <w:t xml:space="preserve"> sp. j.  z siedzibą w Tychach  przy ul. Mysłowickiej 1 </w:t>
      </w:r>
      <w:r w:rsidR="001E2827" w:rsidRPr="00E35FAD">
        <w:rPr>
          <w:rFonts w:ascii="Arial" w:eastAsia="Calibri" w:hAnsi="Arial" w:cs="Arial"/>
          <w:sz w:val="20"/>
          <w:szCs w:val="20"/>
          <w:lang w:eastAsia="en-US"/>
        </w:rPr>
        <w:t>w imieniu</w:t>
      </w:r>
      <w:r w:rsidR="00340A7C">
        <w:rPr>
          <w:rFonts w:ascii="Arial" w:eastAsia="Calibri" w:hAnsi="Arial" w:cs="Arial"/>
          <w:sz w:val="20"/>
          <w:szCs w:val="20"/>
          <w:lang w:eastAsia="en-US"/>
        </w:rPr>
        <w:t xml:space="preserve"> którego występuje  pełnomocnik</w:t>
      </w:r>
      <w:r w:rsidRPr="00E35FAD">
        <w:rPr>
          <w:rFonts w:ascii="Arial" w:hAnsi="Arial" w:cs="Arial"/>
          <w:sz w:val="20"/>
          <w:szCs w:val="20"/>
        </w:rPr>
        <w:t xml:space="preserve">, w sprawie wydania decyzji o środowiskowych uwarunkowaniach dla przedsięwzięcia pn.: </w:t>
      </w:r>
      <w:r w:rsidR="001E2827" w:rsidRPr="00E35FAD">
        <w:rPr>
          <w:rFonts w:ascii="Arial" w:hAnsi="Arial" w:cs="Arial"/>
          <w:sz w:val="20"/>
          <w:szCs w:val="20"/>
        </w:rPr>
        <w:t>„Budowa placu postojowego dla samochodów ciężarowych (etap I), budowa budynku produkcyjno-magazynowego z niezbędną infrastrukturą i zagospodarowaniem terenu (etap II), zmiana funkcji realizowanego budynku magazynowego na produkcyjno-magazynową”, zlokalizowanego w Tychach przy ul. Mysłowickiej 1</w:t>
      </w:r>
      <w:r w:rsidRPr="00E35FAD">
        <w:rPr>
          <w:rFonts w:ascii="Arial" w:hAnsi="Arial" w:cs="Arial"/>
          <w:sz w:val="20"/>
          <w:szCs w:val="20"/>
        </w:rPr>
        <w:t xml:space="preserve"> zostało zakończone.</w:t>
      </w:r>
    </w:p>
    <w:p w:rsidR="00D81FDB" w:rsidRPr="00E35FAD" w:rsidRDefault="00D81FDB" w:rsidP="001E28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>W związku z powyższym, zgodnie z art. 73 ust. 1 ustawy z dnia 14 czerwca 1960r. Kodeks postępowania administracyjnego, stronom przysługuje prawo do wglądu do dokumentów oraz wypowiedzenia się co do zebranych dowodów i materiałów prze</w:t>
      </w:r>
      <w:r w:rsidR="00C75C85" w:rsidRPr="00E35FAD">
        <w:rPr>
          <w:rFonts w:ascii="Arial" w:hAnsi="Arial" w:cs="Arial"/>
          <w:sz w:val="20"/>
          <w:szCs w:val="20"/>
        </w:rPr>
        <w:t>d wydaniem decyzji w terminie 7</w:t>
      </w:r>
      <w:r w:rsidRPr="00E35FAD">
        <w:rPr>
          <w:rFonts w:ascii="Arial" w:hAnsi="Arial" w:cs="Arial"/>
          <w:sz w:val="20"/>
          <w:szCs w:val="20"/>
        </w:rPr>
        <w:t xml:space="preserve"> dni, od daty ukazania się niniejszego obwieszczenia. </w:t>
      </w:r>
    </w:p>
    <w:p w:rsidR="00D81FDB" w:rsidRPr="00E35FAD" w:rsidRDefault="00D81FDB" w:rsidP="001E28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E35FAD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806 (VIII p.) od poniedziałku do środy w godzinach od 8</w:t>
      </w:r>
      <w:r w:rsidRPr="00E35FAD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E35FAD">
        <w:rPr>
          <w:rFonts w:ascii="Arial" w:hAnsi="Arial" w:cs="Arial"/>
          <w:sz w:val="20"/>
          <w:szCs w:val="20"/>
        </w:rPr>
        <w:t>-15</w:t>
      </w:r>
      <w:r w:rsidRPr="00E35FAD">
        <w:rPr>
          <w:rFonts w:ascii="Arial" w:hAnsi="Arial" w:cs="Arial"/>
          <w:sz w:val="20"/>
          <w:szCs w:val="20"/>
          <w:vertAlign w:val="superscript"/>
        </w:rPr>
        <w:t>00</w:t>
      </w:r>
      <w:r w:rsidRPr="00E35FAD">
        <w:rPr>
          <w:rFonts w:ascii="Arial" w:hAnsi="Arial" w:cs="Arial"/>
          <w:sz w:val="20"/>
          <w:szCs w:val="20"/>
        </w:rPr>
        <w:t>, w czwartek od 8</w:t>
      </w:r>
      <w:r w:rsidRPr="00E35FAD">
        <w:rPr>
          <w:rFonts w:ascii="Arial" w:hAnsi="Arial" w:cs="Arial"/>
          <w:sz w:val="20"/>
          <w:szCs w:val="20"/>
          <w:vertAlign w:val="superscript"/>
        </w:rPr>
        <w:t>00</w:t>
      </w:r>
      <w:r w:rsidRPr="00E35FAD">
        <w:rPr>
          <w:rFonts w:ascii="Arial" w:hAnsi="Arial" w:cs="Arial"/>
          <w:sz w:val="20"/>
          <w:szCs w:val="20"/>
        </w:rPr>
        <w:t xml:space="preserve"> – 17</w:t>
      </w:r>
      <w:r w:rsidRPr="00E35FAD">
        <w:rPr>
          <w:rFonts w:ascii="Arial" w:hAnsi="Arial" w:cs="Arial"/>
          <w:sz w:val="20"/>
          <w:szCs w:val="20"/>
          <w:vertAlign w:val="superscript"/>
        </w:rPr>
        <w:t>00</w:t>
      </w:r>
      <w:r w:rsidR="006E6E6F" w:rsidRPr="00E35FAD">
        <w:rPr>
          <w:rFonts w:ascii="Arial" w:hAnsi="Arial" w:cs="Arial"/>
          <w:sz w:val="20"/>
          <w:szCs w:val="20"/>
        </w:rPr>
        <w:t xml:space="preserve"> oraz w </w:t>
      </w:r>
      <w:r w:rsidRPr="00E35FAD">
        <w:rPr>
          <w:rFonts w:ascii="Arial" w:hAnsi="Arial" w:cs="Arial"/>
          <w:sz w:val="20"/>
          <w:szCs w:val="20"/>
        </w:rPr>
        <w:t>piątek od 8</w:t>
      </w:r>
      <w:r w:rsidRPr="00E35FAD">
        <w:rPr>
          <w:rFonts w:ascii="Arial" w:hAnsi="Arial" w:cs="Arial"/>
          <w:sz w:val="20"/>
          <w:szCs w:val="20"/>
          <w:vertAlign w:val="superscript"/>
        </w:rPr>
        <w:t>00</w:t>
      </w:r>
      <w:r w:rsidRPr="00E35FAD">
        <w:rPr>
          <w:rFonts w:ascii="Arial" w:hAnsi="Arial" w:cs="Arial"/>
          <w:sz w:val="20"/>
          <w:szCs w:val="20"/>
        </w:rPr>
        <w:t xml:space="preserve"> - 13</w:t>
      </w:r>
      <w:r w:rsidRPr="00E35FAD">
        <w:rPr>
          <w:rFonts w:ascii="Arial" w:hAnsi="Arial" w:cs="Arial"/>
          <w:sz w:val="20"/>
          <w:szCs w:val="20"/>
          <w:vertAlign w:val="superscript"/>
        </w:rPr>
        <w:t>00</w:t>
      </w:r>
      <w:r w:rsidRPr="00E35FAD">
        <w:rPr>
          <w:rFonts w:ascii="Arial" w:hAnsi="Arial" w:cs="Arial"/>
          <w:sz w:val="20"/>
          <w:szCs w:val="20"/>
        </w:rPr>
        <w:t>.</w:t>
      </w:r>
    </w:p>
    <w:p w:rsidR="00D81FDB" w:rsidRPr="00E35FAD" w:rsidRDefault="00D81FDB" w:rsidP="001E28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5FAD">
        <w:rPr>
          <w:rFonts w:ascii="Arial" w:hAnsi="Arial" w:cs="Arial"/>
          <w:sz w:val="20"/>
          <w:szCs w:val="20"/>
        </w:rPr>
        <w:t xml:space="preserve">Niniejsze obwieszczenie zostaje podane do publicznej wiadomości poprzez zamieszczenie na stronie Biuletynu Informacji Publicznej Urzędu Miasta Tychy </w:t>
      </w:r>
      <w:hyperlink w:history="1">
        <w:r w:rsidRPr="00E35FAD">
          <w:rPr>
            <w:rFonts w:ascii="Arial" w:hAnsi="Arial" w:cs="Arial"/>
            <w:sz w:val="20"/>
            <w:szCs w:val="20"/>
          </w:rPr>
          <w:t>www.bip.umtychy.pl -</w:t>
        </w:r>
      </w:hyperlink>
      <w:r w:rsidRPr="00E35FAD">
        <w:rPr>
          <w:rFonts w:ascii="Arial" w:hAnsi="Arial" w:cs="Arial"/>
          <w:sz w:val="20"/>
          <w:szCs w:val="20"/>
        </w:rPr>
        <w:t xml:space="preserve"> zamierzenia władzy – środowisko - decyzje środowiskowe oraz na tablicy ogłoszeń Urzędu Miasta Tychy, al. Niepodległości 49, 43-100 Tychy.</w:t>
      </w:r>
    </w:p>
    <w:p w:rsidR="001E2827" w:rsidRPr="00E35FAD" w:rsidRDefault="001E2827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1E2827" w:rsidRPr="00E35FAD" w:rsidRDefault="001E2827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1E2827" w:rsidRDefault="001E2827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1E2827" w:rsidRDefault="001E2827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40A7C" w:rsidRDefault="00340A7C" w:rsidP="00340A7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40A7C" w:rsidRDefault="00340A7C" w:rsidP="00340A7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40A7C" w:rsidRDefault="00340A7C" w:rsidP="00340A7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40A7C" w:rsidRDefault="00340A7C" w:rsidP="00340A7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40A7C" w:rsidRDefault="00340A7C" w:rsidP="00340A7C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40A7C" w:rsidRDefault="00340A7C" w:rsidP="00340A7C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40A7C" w:rsidRPr="00156C2D" w:rsidRDefault="00340A7C" w:rsidP="00340A7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827" w:rsidRDefault="001E2827" w:rsidP="00D81FDB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sectPr w:rsidR="001E2827" w:rsidSect="00E35FAD">
      <w:footerReference w:type="default" r:id="rId8"/>
      <w:headerReference w:type="first" r:id="rId9"/>
      <w:footerReference w:type="first" r:id="rId10"/>
      <w:pgSz w:w="11906" w:h="16838"/>
      <w:pgMar w:top="2810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85" w:rsidRDefault="00C75C85" w:rsidP="00033471">
      <w:pPr>
        <w:spacing w:after="0" w:line="240" w:lineRule="auto"/>
      </w:pPr>
      <w:r>
        <w:separator/>
      </w:r>
    </w:p>
  </w:endnote>
  <w:endnote w:type="continuationSeparator" w:id="0">
    <w:p w:rsidR="00C75C85" w:rsidRDefault="00C75C8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85" w:rsidRDefault="00C75C85" w:rsidP="00033471">
      <w:pPr>
        <w:spacing w:after="0" w:line="240" w:lineRule="auto"/>
      </w:pPr>
      <w:r>
        <w:separator/>
      </w:r>
    </w:p>
  </w:footnote>
  <w:footnote w:type="continuationSeparator" w:id="0">
    <w:p w:rsidR="00C75C85" w:rsidRDefault="00C75C8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85" w:rsidRDefault="00C75C8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82E23"/>
    <w:rsid w:val="001E2827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6635"/>
    <w:rsid w:val="00314DE6"/>
    <w:rsid w:val="00340A7C"/>
    <w:rsid w:val="003436BC"/>
    <w:rsid w:val="0035445B"/>
    <w:rsid w:val="00372696"/>
    <w:rsid w:val="00386E7E"/>
    <w:rsid w:val="003B6C12"/>
    <w:rsid w:val="003C6A58"/>
    <w:rsid w:val="003E662D"/>
    <w:rsid w:val="003F1CFD"/>
    <w:rsid w:val="0040217E"/>
    <w:rsid w:val="00412FF6"/>
    <w:rsid w:val="0045532E"/>
    <w:rsid w:val="00502037"/>
    <w:rsid w:val="00573EE9"/>
    <w:rsid w:val="005826B4"/>
    <w:rsid w:val="00582E98"/>
    <w:rsid w:val="005A5584"/>
    <w:rsid w:val="005C451B"/>
    <w:rsid w:val="005E0011"/>
    <w:rsid w:val="0068262C"/>
    <w:rsid w:val="006B2055"/>
    <w:rsid w:val="006E6E6F"/>
    <w:rsid w:val="006F7441"/>
    <w:rsid w:val="00710041"/>
    <w:rsid w:val="00734523"/>
    <w:rsid w:val="00774D40"/>
    <w:rsid w:val="00782293"/>
    <w:rsid w:val="007C3CDC"/>
    <w:rsid w:val="007D23B1"/>
    <w:rsid w:val="00826ED8"/>
    <w:rsid w:val="0086078E"/>
    <w:rsid w:val="00895711"/>
    <w:rsid w:val="008D0942"/>
    <w:rsid w:val="008E2770"/>
    <w:rsid w:val="00920C82"/>
    <w:rsid w:val="0092220D"/>
    <w:rsid w:val="00962EFF"/>
    <w:rsid w:val="00967C75"/>
    <w:rsid w:val="00972DCC"/>
    <w:rsid w:val="009D3673"/>
    <w:rsid w:val="00A155D3"/>
    <w:rsid w:val="00A234EB"/>
    <w:rsid w:val="00A34E04"/>
    <w:rsid w:val="00A64A09"/>
    <w:rsid w:val="00AD1B1F"/>
    <w:rsid w:val="00AD55F8"/>
    <w:rsid w:val="00B00797"/>
    <w:rsid w:val="00B0605B"/>
    <w:rsid w:val="00B40CF5"/>
    <w:rsid w:val="00B43206"/>
    <w:rsid w:val="00B44FC4"/>
    <w:rsid w:val="00B62D86"/>
    <w:rsid w:val="00B83AD3"/>
    <w:rsid w:val="00BB0A41"/>
    <w:rsid w:val="00BB6998"/>
    <w:rsid w:val="00BE5F76"/>
    <w:rsid w:val="00C109FD"/>
    <w:rsid w:val="00C2289F"/>
    <w:rsid w:val="00C3049F"/>
    <w:rsid w:val="00C377DA"/>
    <w:rsid w:val="00C420C4"/>
    <w:rsid w:val="00C56B50"/>
    <w:rsid w:val="00C75C85"/>
    <w:rsid w:val="00C856BF"/>
    <w:rsid w:val="00CC3B42"/>
    <w:rsid w:val="00CD5C73"/>
    <w:rsid w:val="00D56C7A"/>
    <w:rsid w:val="00D81FDB"/>
    <w:rsid w:val="00D95814"/>
    <w:rsid w:val="00DB14B2"/>
    <w:rsid w:val="00DD3A39"/>
    <w:rsid w:val="00DE2012"/>
    <w:rsid w:val="00DF2D56"/>
    <w:rsid w:val="00DF48DF"/>
    <w:rsid w:val="00E3160D"/>
    <w:rsid w:val="00E35FAD"/>
    <w:rsid w:val="00E408FB"/>
    <w:rsid w:val="00E40CBF"/>
    <w:rsid w:val="00E46998"/>
    <w:rsid w:val="00E53193"/>
    <w:rsid w:val="00E67DE9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34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4E0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E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261A-BE06-4B89-A924-1C3EB2D9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2020-07-09T13:04:00Z</cp:lastPrinted>
  <dcterms:created xsi:type="dcterms:W3CDTF">2020-07-09T12:52:00Z</dcterms:created>
  <dcterms:modified xsi:type="dcterms:W3CDTF">2020-07-09T13:04:00Z</dcterms:modified>
</cp:coreProperties>
</file>