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FC" w:rsidRDefault="003018FC" w:rsidP="003018F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DOTYCZĄCA ZŁOŻENIA WNIOSKU O WYDANIE DOWODU OSOBISTEGO</w:t>
      </w:r>
      <w:r>
        <w:rPr>
          <w:rFonts w:ascii="Arial" w:hAnsi="Arial" w:cs="Arial"/>
          <w:b/>
          <w:sz w:val="20"/>
          <w:szCs w:val="20"/>
        </w:rPr>
        <w:br/>
        <w:t xml:space="preserve">W FORMIE </w:t>
      </w:r>
      <w:r w:rsidR="00383F92">
        <w:rPr>
          <w:rFonts w:ascii="Arial" w:hAnsi="Arial" w:cs="Arial"/>
          <w:b/>
          <w:sz w:val="20"/>
          <w:szCs w:val="20"/>
        </w:rPr>
        <w:t>PAPIEROWEJ</w:t>
      </w:r>
    </w:p>
    <w:p w:rsidR="003018FC" w:rsidRDefault="003018FC" w:rsidP="003018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018FC" w:rsidRDefault="009E136E" w:rsidP="003018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Wniosek o wydanie dowodu osobistego można pobrać i wydrukować z</w:t>
      </w:r>
      <w:r w:rsidR="003018FC">
        <w:rPr>
          <w:rFonts w:ascii="Arial" w:hAnsi="Arial" w:cs="Arial"/>
          <w:sz w:val="20"/>
          <w:szCs w:val="20"/>
        </w:rPr>
        <w:t xml:space="preserve">e strony internetowej Urzędu Miasta Tychy </w:t>
      </w:r>
      <w:hyperlink r:id="rId5" w:history="1">
        <w:r w:rsidRPr="005955E1">
          <w:rPr>
            <w:rStyle w:val="Hipercze"/>
            <w:rFonts w:ascii="Arial" w:hAnsi="Arial" w:cs="Arial"/>
            <w:sz w:val="20"/>
            <w:szCs w:val="20"/>
          </w:rPr>
          <w:t>https://bip.umtychy.pl</w:t>
        </w:r>
      </w:hyperlink>
      <w:r w:rsidR="003018FC">
        <w:rPr>
          <w:rFonts w:ascii="Arial" w:hAnsi="Arial" w:cs="Arial"/>
          <w:sz w:val="20"/>
          <w:szCs w:val="20"/>
        </w:rPr>
        <w:t xml:space="preserve"> oraz ze strony</w:t>
      </w:r>
      <w:r>
        <w:rPr>
          <w:rFonts w:ascii="Arial" w:hAnsi="Arial" w:cs="Arial"/>
          <w:sz w:val="20"/>
          <w:szCs w:val="20"/>
        </w:rPr>
        <w:t xml:space="preserve"> Ministerstwa Cyfryzacji</w:t>
      </w:r>
      <w:r w:rsidR="003F71B5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5955E1">
          <w:rPr>
            <w:rStyle w:val="Hipercze"/>
            <w:rFonts w:ascii="Arial" w:hAnsi="Arial" w:cs="Arial"/>
            <w:sz w:val="20"/>
            <w:szCs w:val="20"/>
          </w:rPr>
          <w:t>https://obywatel.gov.pl</w:t>
        </w:r>
      </w:hyperlink>
      <w:r>
        <w:t xml:space="preserve">. </w:t>
      </w:r>
      <w:r w:rsidR="003F71B5">
        <w:rPr>
          <w:rFonts w:ascii="Arial" w:hAnsi="Arial" w:cs="Arial"/>
          <w:sz w:val="20"/>
          <w:szCs w:val="20"/>
        </w:rPr>
        <w:t>WNIOSEK</w:t>
      </w:r>
      <w:r w:rsidR="008F3A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NALEŻY WYDRUKOWAĆ</w:t>
      </w:r>
      <w:r w:rsidR="008F3A1F">
        <w:rPr>
          <w:rFonts w:ascii="Arial" w:hAnsi="Arial" w:cs="Arial"/>
          <w:sz w:val="20"/>
          <w:szCs w:val="20"/>
        </w:rPr>
        <w:t xml:space="preserve"> DWUSTRONNIE</w:t>
      </w:r>
      <w:r>
        <w:rPr>
          <w:rFonts w:ascii="Arial" w:hAnsi="Arial" w:cs="Arial"/>
          <w:sz w:val="20"/>
          <w:szCs w:val="20"/>
        </w:rPr>
        <w:t xml:space="preserve"> NA JEDNEJ KARTCE PAPIERU</w:t>
      </w:r>
      <w:r w:rsidR="003018FC">
        <w:rPr>
          <w:rFonts w:ascii="Arial" w:hAnsi="Arial" w:cs="Arial"/>
          <w:sz w:val="20"/>
          <w:szCs w:val="20"/>
        </w:rPr>
        <w:t xml:space="preserve">. </w:t>
      </w:r>
    </w:p>
    <w:p w:rsidR="009E136E" w:rsidRDefault="009E136E" w:rsidP="003018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Można go również pobrać w urzędzie i wypełnić na miejscu. Wniosek może również zostać wypełniony przez urzędnika.</w:t>
      </w:r>
    </w:p>
    <w:p w:rsidR="00E85E0E" w:rsidRDefault="00E85E0E" w:rsidP="003018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Wniosek należy złożyć osobiście w organie dowolnej gminy.</w:t>
      </w:r>
    </w:p>
    <w:p w:rsidR="003018FC" w:rsidRDefault="003018FC" w:rsidP="003018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018FC" w:rsidRDefault="003018FC" w:rsidP="003018FC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Wymagane dokumenty:</w:t>
      </w:r>
    </w:p>
    <w:p w:rsidR="003018FC" w:rsidRPr="00383F92" w:rsidRDefault="003018FC" w:rsidP="00541E4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F92">
        <w:rPr>
          <w:rFonts w:ascii="Arial" w:hAnsi="Arial" w:cs="Arial"/>
          <w:sz w:val="20"/>
          <w:szCs w:val="20"/>
        </w:rPr>
        <w:t xml:space="preserve">wniosek o wydanie dowodu osobistego </w:t>
      </w:r>
    </w:p>
    <w:p w:rsidR="003018FC" w:rsidRPr="00383F92" w:rsidRDefault="00383F92" w:rsidP="00541E4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F92">
        <w:rPr>
          <w:rFonts w:ascii="Arial" w:hAnsi="Arial" w:cs="Arial"/>
          <w:sz w:val="20"/>
          <w:szCs w:val="20"/>
        </w:rPr>
        <w:t>aktualna fotografia</w:t>
      </w:r>
      <w:r w:rsidR="003018FC" w:rsidRPr="00383F92">
        <w:rPr>
          <w:rFonts w:ascii="Arial" w:hAnsi="Arial" w:cs="Arial"/>
          <w:sz w:val="20"/>
          <w:szCs w:val="20"/>
        </w:rPr>
        <w:t xml:space="preserve"> (patrz „wymagania dotyczące zdjęcia”); </w:t>
      </w:r>
    </w:p>
    <w:p w:rsidR="00125360" w:rsidRDefault="00383F92" w:rsidP="00541E4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F92">
        <w:rPr>
          <w:rFonts w:ascii="Arial" w:hAnsi="Arial" w:cs="Arial"/>
          <w:sz w:val="20"/>
          <w:szCs w:val="20"/>
        </w:rPr>
        <w:t>do wglądu:</w:t>
      </w:r>
      <w:r w:rsidR="001253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dotychczasowy dowód osobisty, w razie utraty dowodu - ważny dokument paszportowy</w:t>
      </w:r>
      <w:r w:rsidR="00742BF5">
        <w:rPr>
          <w:rFonts w:ascii="Arial" w:hAnsi="Arial" w:cs="Arial"/>
          <w:sz w:val="20"/>
          <w:szCs w:val="20"/>
        </w:rPr>
        <w:t>. W przypadku nie</w:t>
      </w:r>
      <w:r w:rsidRPr="00383F92">
        <w:rPr>
          <w:rFonts w:ascii="Arial" w:hAnsi="Arial" w:cs="Arial"/>
          <w:sz w:val="20"/>
          <w:szCs w:val="20"/>
        </w:rPr>
        <w:t>posiadania żadnego z tych dokumentów – inne dok</w:t>
      </w:r>
      <w:r>
        <w:rPr>
          <w:rFonts w:ascii="Arial" w:hAnsi="Arial" w:cs="Arial"/>
          <w:sz w:val="20"/>
          <w:szCs w:val="20"/>
        </w:rPr>
        <w:t xml:space="preserve">umenty zawierające fotografię. </w:t>
      </w:r>
    </w:p>
    <w:p w:rsidR="007C641A" w:rsidRDefault="007C641A" w:rsidP="00541E41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F92">
        <w:rPr>
          <w:rFonts w:ascii="Arial" w:hAnsi="Arial" w:cs="Arial"/>
          <w:sz w:val="20"/>
          <w:szCs w:val="20"/>
        </w:rPr>
        <w:t>W przypadku składania wniosku o dowód dla osoby małoletniej</w:t>
      </w:r>
      <w:r>
        <w:rPr>
          <w:rFonts w:ascii="Arial" w:hAnsi="Arial" w:cs="Arial"/>
          <w:sz w:val="20"/>
          <w:szCs w:val="20"/>
        </w:rPr>
        <w:t>,</w:t>
      </w:r>
      <w:r w:rsidRPr="00383F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wnioskodawca powinien wylegitymować się swoim ważnym dowodem osobistym lub paszportem, </w:t>
      </w:r>
      <w:r w:rsidRPr="00383F92">
        <w:rPr>
          <w:rFonts w:ascii="Arial" w:hAnsi="Arial" w:cs="Arial"/>
          <w:sz w:val="20"/>
          <w:szCs w:val="20"/>
        </w:rPr>
        <w:t xml:space="preserve">dodatkowo </w:t>
      </w:r>
      <w:r>
        <w:rPr>
          <w:rFonts w:ascii="Arial" w:hAnsi="Arial" w:cs="Arial"/>
          <w:sz w:val="20"/>
          <w:szCs w:val="20"/>
        </w:rPr>
        <w:t>powinien</w:t>
      </w:r>
      <w:r w:rsidRPr="00383F92">
        <w:rPr>
          <w:rFonts w:ascii="Arial" w:hAnsi="Arial" w:cs="Arial"/>
          <w:sz w:val="20"/>
          <w:szCs w:val="20"/>
        </w:rPr>
        <w:t xml:space="preserve"> przedłożyć dotychczasowy dowód osobisty</w:t>
      </w:r>
      <w:r>
        <w:rPr>
          <w:rFonts w:ascii="Arial" w:hAnsi="Arial" w:cs="Arial"/>
          <w:sz w:val="20"/>
          <w:szCs w:val="20"/>
        </w:rPr>
        <w:t xml:space="preserve"> małoletniego,</w:t>
      </w:r>
      <w:r w:rsidRPr="00383F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w razie jego utraty,</w:t>
      </w:r>
      <w:r w:rsidRPr="00383F92">
        <w:rPr>
          <w:rFonts w:ascii="Arial" w:hAnsi="Arial" w:cs="Arial"/>
          <w:sz w:val="20"/>
          <w:szCs w:val="20"/>
        </w:rPr>
        <w:t xml:space="preserve"> ważny paszport. Jeżeli </w:t>
      </w:r>
      <w:r>
        <w:rPr>
          <w:rFonts w:ascii="Arial" w:hAnsi="Arial" w:cs="Arial"/>
          <w:sz w:val="20"/>
          <w:szCs w:val="20"/>
        </w:rPr>
        <w:t>dokumenty te nigdy nie były wydane lub zostały utracone</w:t>
      </w:r>
      <w:r w:rsidRPr="00383F9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należy przedłożyć </w:t>
      </w:r>
      <w:r w:rsidRPr="00383F92">
        <w:rPr>
          <w:rFonts w:ascii="Arial" w:hAnsi="Arial" w:cs="Arial"/>
          <w:sz w:val="20"/>
          <w:szCs w:val="20"/>
        </w:rPr>
        <w:t xml:space="preserve">inne dokumenty zawierające fotografię np. </w:t>
      </w:r>
      <w:r>
        <w:rPr>
          <w:rFonts w:ascii="Arial" w:hAnsi="Arial" w:cs="Arial"/>
          <w:sz w:val="20"/>
          <w:szCs w:val="20"/>
        </w:rPr>
        <w:t>legitymację szkolną</w:t>
      </w:r>
      <w:r w:rsidRPr="00383F9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Małoletni, który ukończył 5 lat, </w:t>
      </w:r>
      <w:r w:rsidR="00E62521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winien być obecny w organie gminy przy złożeniu wniosku.</w:t>
      </w:r>
    </w:p>
    <w:p w:rsidR="007C641A" w:rsidRDefault="00D46D14" w:rsidP="00D46D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przypadku, gdy akt</w:t>
      </w:r>
      <w:r w:rsidR="007C641A" w:rsidRPr="00D46D14">
        <w:rPr>
          <w:rFonts w:ascii="Arial" w:hAnsi="Arial" w:cs="Arial"/>
          <w:sz w:val="20"/>
          <w:szCs w:val="20"/>
        </w:rPr>
        <w:t xml:space="preserve"> stanu cywilnego osoby ubiegającej się o wydanie dowodu osobistego, został sporządzony za granicą Polski, niezbędna jest transkrypcja tego aktu czyli </w:t>
      </w:r>
      <w:r>
        <w:rPr>
          <w:rFonts w:ascii="Arial" w:hAnsi="Arial" w:cs="Arial"/>
          <w:sz w:val="20"/>
          <w:szCs w:val="20"/>
        </w:rPr>
        <w:t>wpisanie</w:t>
      </w:r>
      <w:r w:rsidR="007C641A" w:rsidRPr="00D46D14">
        <w:rPr>
          <w:rFonts w:ascii="Arial" w:hAnsi="Arial" w:cs="Arial"/>
          <w:sz w:val="20"/>
          <w:szCs w:val="20"/>
        </w:rPr>
        <w:t xml:space="preserve"> go do polskiego rejestru stanu cywilnego. Procedura jest dostępna w Biuletynie Informacji Publicznej Urzędu Miasta Tychy w zakładce „sprawy” Urzędu Stanu Cywilnego.</w:t>
      </w:r>
    </w:p>
    <w:p w:rsidR="00D46D14" w:rsidRPr="00D46D14" w:rsidRDefault="00D46D14" w:rsidP="00D46D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akt dotyczy osoby, która nie posiada numeru PESEL, należy przedłożyć do wglądu </w:t>
      </w:r>
      <w:r w:rsidR="00CD4197">
        <w:rPr>
          <w:rFonts w:ascii="Arial" w:hAnsi="Arial" w:cs="Arial"/>
          <w:sz w:val="20"/>
          <w:szCs w:val="20"/>
        </w:rPr>
        <w:t>odpis</w:t>
      </w:r>
      <w:r w:rsidR="00D66405">
        <w:rPr>
          <w:rFonts w:ascii="Arial" w:hAnsi="Arial" w:cs="Arial"/>
          <w:sz w:val="20"/>
          <w:szCs w:val="20"/>
        </w:rPr>
        <w:t>y</w:t>
      </w:r>
      <w:r w:rsidR="00CD4197">
        <w:rPr>
          <w:rFonts w:ascii="Arial" w:hAnsi="Arial" w:cs="Arial"/>
          <w:sz w:val="20"/>
          <w:szCs w:val="20"/>
        </w:rPr>
        <w:t xml:space="preserve">  zupełn</w:t>
      </w:r>
      <w:r w:rsidR="00D66405">
        <w:rPr>
          <w:rFonts w:ascii="Arial" w:hAnsi="Arial" w:cs="Arial"/>
          <w:sz w:val="20"/>
          <w:szCs w:val="20"/>
        </w:rPr>
        <w:t>e</w:t>
      </w:r>
      <w:r w:rsidR="00CD4197">
        <w:rPr>
          <w:rFonts w:ascii="Arial" w:hAnsi="Arial" w:cs="Arial"/>
          <w:sz w:val="20"/>
          <w:szCs w:val="20"/>
        </w:rPr>
        <w:t xml:space="preserve"> </w:t>
      </w:r>
      <w:r w:rsidR="00A36093">
        <w:rPr>
          <w:rFonts w:ascii="Arial" w:hAnsi="Arial" w:cs="Arial"/>
          <w:sz w:val="20"/>
          <w:szCs w:val="20"/>
        </w:rPr>
        <w:t xml:space="preserve">polskich </w:t>
      </w:r>
      <w:r w:rsidR="00CD4197">
        <w:rPr>
          <w:rFonts w:ascii="Arial" w:hAnsi="Arial" w:cs="Arial"/>
          <w:sz w:val="20"/>
          <w:szCs w:val="20"/>
        </w:rPr>
        <w:t>akt</w:t>
      </w:r>
      <w:r w:rsidR="00A36093">
        <w:rPr>
          <w:rFonts w:ascii="Arial" w:hAnsi="Arial" w:cs="Arial"/>
          <w:sz w:val="20"/>
          <w:szCs w:val="20"/>
        </w:rPr>
        <w:t>ów</w:t>
      </w:r>
      <w:r w:rsidR="00CD4197">
        <w:rPr>
          <w:rFonts w:ascii="Arial" w:hAnsi="Arial" w:cs="Arial"/>
          <w:sz w:val="20"/>
          <w:szCs w:val="20"/>
        </w:rPr>
        <w:t xml:space="preserve"> urodzenia oraz małżeństwa (jeżeli było zawierane), </w:t>
      </w:r>
      <w:r>
        <w:rPr>
          <w:rFonts w:ascii="Arial" w:hAnsi="Arial" w:cs="Arial"/>
          <w:sz w:val="20"/>
          <w:szCs w:val="20"/>
        </w:rPr>
        <w:t>wraz</w:t>
      </w:r>
      <w:r w:rsidR="00CD41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dokumentami wymienionymi w punktach 1 – 3.</w:t>
      </w:r>
    </w:p>
    <w:p w:rsidR="007C641A" w:rsidRPr="007C641A" w:rsidRDefault="007C641A" w:rsidP="00541E41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018FC" w:rsidRDefault="003018FC" w:rsidP="003018FC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Odbiór dowodu osobistego:</w:t>
      </w:r>
    </w:p>
    <w:p w:rsidR="003018FC" w:rsidRDefault="003018FC" w:rsidP="003018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Dowód osobisty odbiera się osobiście w organie gminy, do którego złożono wniosek. </w:t>
      </w:r>
      <w:r w:rsidR="008C3F40">
        <w:rPr>
          <w:rFonts w:ascii="Arial" w:hAnsi="Arial" w:cs="Arial"/>
          <w:sz w:val="20"/>
          <w:szCs w:val="20"/>
        </w:rPr>
        <w:t>Do odbioru</w:t>
      </w:r>
      <w:r>
        <w:rPr>
          <w:rFonts w:ascii="Arial" w:hAnsi="Arial" w:cs="Arial"/>
          <w:sz w:val="20"/>
          <w:szCs w:val="20"/>
        </w:rPr>
        <w:t xml:space="preserve"> </w:t>
      </w:r>
      <w:r w:rsidR="008C3F40">
        <w:rPr>
          <w:rFonts w:ascii="Arial" w:hAnsi="Arial" w:cs="Arial"/>
          <w:sz w:val="20"/>
          <w:szCs w:val="20"/>
        </w:rPr>
        <w:t>nowego dowodu należy przedstawić dotychczasowy dowód osobisty</w:t>
      </w:r>
      <w:r>
        <w:rPr>
          <w:rFonts w:ascii="Arial" w:hAnsi="Arial" w:cs="Arial"/>
          <w:sz w:val="20"/>
          <w:szCs w:val="20"/>
        </w:rPr>
        <w:t xml:space="preserve">, </w:t>
      </w:r>
      <w:r w:rsidR="008C3F40">
        <w:rPr>
          <w:rFonts w:ascii="Arial" w:hAnsi="Arial" w:cs="Arial"/>
          <w:sz w:val="20"/>
          <w:szCs w:val="20"/>
        </w:rPr>
        <w:t>w razie jego utraty - paszport</w:t>
      </w:r>
      <w:r>
        <w:rPr>
          <w:rFonts w:ascii="Arial" w:hAnsi="Arial" w:cs="Arial"/>
          <w:sz w:val="20"/>
          <w:szCs w:val="20"/>
        </w:rPr>
        <w:t xml:space="preserve"> </w:t>
      </w:r>
      <w:r w:rsidR="008C3F40">
        <w:rPr>
          <w:rFonts w:ascii="Arial" w:hAnsi="Arial" w:cs="Arial"/>
          <w:sz w:val="20"/>
          <w:szCs w:val="20"/>
        </w:rPr>
        <w:t xml:space="preserve">lub </w:t>
      </w:r>
      <w:r>
        <w:rPr>
          <w:rFonts w:ascii="Arial" w:hAnsi="Arial" w:cs="Arial"/>
          <w:sz w:val="20"/>
          <w:szCs w:val="20"/>
        </w:rPr>
        <w:t>inne dokumenty zawierające fotografię</w:t>
      </w:r>
      <w:r w:rsidR="008C3F40">
        <w:rPr>
          <w:rFonts w:ascii="Arial" w:hAnsi="Arial" w:cs="Arial"/>
          <w:sz w:val="20"/>
          <w:szCs w:val="20"/>
        </w:rPr>
        <w:t xml:space="preserve"> posiadacza</w:t>
      </w:r>
      <w:r>
        <w:rPr>
          <w:rFonts w:ascii="Arial" w:hAnsi="Arial" w:cs="Arial"/>
          <w:sz w:val="20"/>
          <w:szCs w:val="20"/>
        </w:rPr>
        <w:t>.</w:t>
      </w:r>
    </w:p>
    <w:p w:rsidR="003018FC" w:rsidRDefault="003018FC" w:rsidP="003018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osoby małoletnie</w:t>
      </w:r>
      <w:r w:rsidR="008C3F40">
        <w:rPr>
          <w:rFonts w:ascii="Arial" w:hAnsi="Arial" w:cs="Arial"/>
          <w:sz w:val="20"/>
          <w:szCs w:val="20"/>
        </w:rPr>
        <w:t xml:space="preserve">j </w:t>
      </w:r>
      <w:r w:rsidR="003F71B5">
        <w:rPr>
          <w:rFonts w:ascii="Arial" w:hAnsi="Arial" w:cs="Arial"/>
          <w:sz w:val="20"/>
          <w:szCs w:val="20"/>
        </w:rPr>
        <w:t xml:space="preserve">(do 13 lat) </w:t>
      </w:r>
      <w:r w:rsidR="008C3F40">
        <w:rPr>
          <w:rFonts w:ascii="Arial" w:hAnsi="Arial" w:cs="Arial"/>
          <w:sz w:val="20"/>
          <w:szCs w:val="20"/>
        </w:rPr>
        <w:t>wnioskodawca odbiera nowy dowód osobisty ze swoim ważnym dowodem osobistym lub paszportem, dodatkowo przedstawia</w:t>
      </w:r>
      <w:r>
        <w:rPr>
          <w:rFonts w:ascii="Arial" w:hAnsi="Arial" w:cs="Arial"/>
          <w:sz w:val="20"/>
          <w:szCs w:val="20"/>
        </w:rPr>
        <w:t xml:space="preserve"> </w:t>
      </w:r>
      <w:r w:rsidR="00AE0423">
        <w:rPr>
          <w:rFonts w:ascii="Arial" w:hAnsi="Arial" w:cs="Arial"/>
          <w:sz w:val="20"/>
          <w:szCs w:val="20"/>
        </w:rPr>
        <w:t xml:space="preserve">do unieważnienia </w:t>
      </w:r>
      <w:r>
        <w:rPr>
          <w:rFonts w:ascii="Arial" w:hAnsi="Arial" w:cs="Arial"/>
          <w:sz w:val="20"/>
          <w:szCs w:val="20"/>
        </w:rPr>
        <w:t>dotychczasowy dowód osobisty małoletniego</w:t>
      </w:r>
      <w:r w:rsidR="00383F9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8C3F40">
        <w:rPr>
          <w:rFonts w:ascii="Arial" w:hAnsi="Arial" w:cs="Arial"/>
          <w:sz w:val="20"/>
          <w:szCs w:val="20"/>
        </w:rPr>
        <w:t>Osoba, która ukończyła 13 lat odbiera dowód osobisty osobiście.</w:t>
      </w:r>
      <w:r w:rsidR="00AE0423">
        <w:rPr>
          <w:rFonts w:ascii="Arial" w:hAnsi="Arial" w:cs="Arial"/>
          <w:sz w:val="20"/>
          <w:szCs w:val="20"/>
        </w:rPr>
        <w:t xml:space="preserve"> </w:t>
      </w:r>
      <w:r w:rsidR="00742BF5">
        <w:rPr>
          <w:rFonts w:ascii="Arial" w:hAnsi="Arial" w:cs="Arial"/>
          <w:sz w:val="20"/>
          <w:szCs w:val="20"/>
        </w:rPr>
        <w:t>W przypadku nie</w:t>
      </w:r>
      <w:r w:rsidR="00383F92">
        <w:rPr>
          <w:rFonts w:ascii="Arial" w:hAnsi="Arial" w:cs="Arial"/>
          <w:sz w:val="20"/>
          <w:szCs w:val="20"/>
        </w:rPr>
        <w:t xml:space="preserve">posiadania </w:t>
      </w:r>
      <w:r w:rsidR="008C3F40">
        <w:rPr>
          <w:rFonts w:ascii="Arial" w:hAnsi="Arial" w:cs="Arial"/>
          <w:sz w:val="20"/>
          <w:szCs w:val="20"/>
        </w:rPr>
        <w:t xml:space="preserve">dowodu osobistego lub paszportu </w:t>
      </w:r>
      <w:r w:rsidR="00383F92">
        <w:rPr>
          <w:rFonts w:ascii="Arial" w:hAnsi="Arial" w:cs="Arial"/>
          <w:sz w:val="20"/>
          <w:szCs w:val="20"/>
        </w:rPr>
        <w:t>(nigdy nie zostały wydane lub zostały utracone),</w:t>
      </w:r>
      <w:r w:rsidR="003F71B5">
        <w:rPr>
          <w:rFonts w:ascii="Arial" w:hAnsi="Arial" w:cs="Arial"/>
          <w:sz w:val="20"/>
          <w:szCs w:val="20"/>
        </w:rPr>
        <w:t xml:space="preserve"> należy przedłożyć</w:t>
      </w:r>
      <w:r>
        <w:rPr>
          <w:rFonts w:ascii="Arial" w:hAnsi="Arial" w:cs="Arial"/>
          <w:sz w:val="20"/>
          <w:szCs w:val="20"/>
        </w:rPr>
        <w:t xml:space="preserve"> inny d</w:t>
      </w:r>
      <w:r w:rsidR="00383F92">
        <w:rPr>
          <w:rFonts w:ascii="Arial" w:hAnsi="Arial" w:cs="Arial"/>
          <w:sz w:val="20"/>
          <w:szCs w:val="20"/>
        </w:rPr>
        <w:t xml:space="preserve">okument </w:t>
      </w:r>
      <w:r w:rsidR="003F71B5">
        <w:rPr>
          <w:rFonts w:ascii="Arial" w:hAnsi="Arial" w:cs="Arial"/>
          <w:sz w:val="20"/>
          <w:szCs w:val="20"/>
        </w:rPr>
        <w:t xml:space="preserve">małoletniego, </w:t>
      </w:r>
      <w:r w:rsidR="00383F92">
        <w:rPr>
          <w:rFonts w:ascii="Arial" w:hAnsi="Arial" w:cs="Arial"/>
          <w:sz w:val="20"/>
          <w:szCs w:val="20"/>
        </w:rPr>
        <w:t>zawierający fotografię</w:t>
      </w:r>
      <w:r w:rsidR="00222CF0">
        <w:rPr>
          <w:rFonts w:ascii="Arial" w:hAnsi="Arial" w:cs="Arial"/>
          <w:sz w:val="20"/>
          <w:szCs w:val="20"/>
        </w:rPr>
        <w:t>,</w:t>
      </w:r>
      <w:r w:rsidR="00383F92">
        <w:rPr>
          <w:rFonts w:ascii="Arial" w:hAnsi="Arial" w:cs="Arial"/>
          <w:sz w:val="20"/>
          <w:szCs w:val="20"/>
        </w:rPr>
        <w:t xml:space="preserve"> </w:t>
      </w:r>
      <w:r w:rsidR="003F71B5">
        <w:rPr>
          <w:rFonts w:ascii="Arial" w:hAnsi="Arial" w:cs="Arial"/>
          <w:sz w:val="20"/>
          <w:szCs w:val="20"/>
        </w:rPr>
        <w:br/>
      </w:r>
      <w:r w:rsidR="00222CF0">
        <w:rPr>
          <w:rFonts w:ascii="Arial" w:hAnsi="Arial" w:cs="Arial"/>
          <w:sz w:val="20"/>
          <w:szCs w:val="20"/>
        </w:rPr>
        <w:t>np. legitymację</w:t>
      </w:r>
      <w:r>
        <w:rPr>
          <w:rFonts w:ascii="Arial" w:hAnsi="Arial" w:cs="Arial"/>
          <w:sz w:val="20"/>
          <w:szCs w:val="20"/>
        </w:rPr>
        <w:t xml:space="preserve"> s</w:t>
      </w:r>
      <w:r w:rsidR="00222CF0">
        <w:rPr>
          <w:rFonts w:ascii="Arial" w:hAnsi="Arial" w:cs="Arial"/>
          <w:sz w:val="20"/>
          <w:szCs w:val="20"/>
        </w:rPr>
        <w:t>zkolną</w:t>
      </w:r>
      <w:r w:rsidR="008C3F40">
        <w:rPr>
          <w:rFonts w:ascii="Arial" w:hAnsi="Arial" w:cs="Arial"/>
          <w:sz w:val="20"/>
          <w:szCs w:val="20"/>
        </w:rPr>
        <w:t xml:space="preserve">. </w:t>
      </w:r>
    </w:p>
    <w:p w:rsidR="003F71B5" w:rsidRDefault="003F71B5" w:rsidP="003018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018FC" w:rsidRDefault="003018FC" w:rsidP="003018FC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Kody PUK i PIN/y:</w:t>
      </w:r>
    </w:p>
    <w:p w:rsidR="003018FC" w:rsidRPr="00383F92" w:rsidRDefault="003018FC" w:rsidP="00383F92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Przy odbiorze dowodu osobistego posiadacz dowodu, który ukończył 13 rok życia, odbiera osobiście kopertę z kodem PUK i ustala PIN/y.</w:t>
      </w:r>
    </w:p>
    <w:sectPr w:rsidR="003018FC" w:rsidRPr="00383F92" w:rsidSect="0033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2571A"/>
    <w:multiLevelType w:val="hybridMultilevel"/>
    <w:tmpl w:val="6D8E7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465A8"/>
    <w:multiLevelType w:val="hybridMultilevel"/>
    <w:tmpl w:val="54E8B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2B0C73"/>
    <w:multiLevelType w:val="hybridMultilevel"/>
    <w:tmpl w:val="8F52BC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1F2A"/>
    <w:rsid w:val="00040698"/>
    <w:rsid w:val="000E7923"/>
    <w:rsid w:val="00125360"/>
    <w:rsid w:val="001345BB"/>
    <w:rsid w:val="00160AF1"/>
    <w:rsid w:val="00162716"/>
    <w:rsid w:val="00170789"/>
    <w:rsid w:val="00222CF0"/>
    <w:rsid w:val="00294788"/>
    <w:rsid w:val="002F370E"/>
    <w:rsid w:val="003018FC"/>
    <w:rsid w:val="003314FB"/>
    <w:rsid w:val="00383F92"/>
    <w:rsid w:val="003F220C"/>
    <w:rsid w:val="003F71B5"/>
    <w:rsid w:val="004E7ADD"/>
    <w:rsid w:val="005363A7"/>
    <w:rsid w:val="00541E41"/>
    <w:rsid w:val="005A2194"/>
    <w:rsid w:val="006C48AC"/>
    <w:rsid w:val="006D1F2A"/>
    <w:rsid w:val="00742BF5"/>
    <w:rsid w:val="00742DE0"/>
    <w:rsid w:val="007663CD"/>
    <w:rsid w:val="007707CD"/>
    <w:rsid w:val="007B0E3F"/>
    <w:rsid w:val="007C641A"/>
    <w:rsid w:val="008322B8"/>
    <w:rsid w:val="008C3F40"/>
    <w:rsid w:val="008F3A1F"/>
    <w:rsid w:val="00927F76"/>
    <w:rsid w:val="009E136E"/>
    <w:rsid w:val="00A14061"/>
    <w:rsid w:val="00A36093"/>
    <w:rsid w:val="00AA204A"/>
    <w:rsid w:val="00AB5696"/>
    <w:rsid w:val="00AC4EE9"/>
    <w:rsid w:val="00AE0423"/>
    <w:rsid w:val="00B5074C"/>
    <w:rsid w:val="00BE472D"/>
    <w:rsid w:val="00C43A4B"/>
    <w:rsid w:val="00CB1FDD"/>
    <w:rsid w:val="00CD4197"/>
    <w:rsid w:val="00D02A60"/>
    <w:rsid w:val="00D46D14"/>
    <w:rsid w:val="00D66405"/>
    <w:rsid w:val="00E62521"/>
    <w:rsid w:val="00E85E0E"/>
    <w:rsid w:val="00FB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4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F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18F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18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2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ywatel.gov.pl" TargetMode="External"/><Relationship Id="rId5" Type="http://schemas.openxmlformats.org/officeDocument/2006/relationships/hyperlink" Target="https://bip.umtych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6</cp:revision>
  <cp:lastPrinted>2019-12-04T13:13:00Z</cp:lastPrinted>
  <dcterms:created xsi:type="dcterms:W3CDTF">2019-12-04T13:14:00Z</dcterms:created>
  <dcterms:modified xsi:type="dcterms:W3CDTF">2019-12-05T09:01:00Z</dcterms:modified>
</cp:coreProperties>
</file>