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celu: </w:t>
      </w:r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niezbędnym do spełnienia celu, dla 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U. z 2019 r., poz. 553 z </w:t>
      </w:r>
      <w:proofErr w:type="spellStart"/>
      <w:r w:rsidR="004578A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4578AA">
        <w:rPr>
          <w:rFonts w:ascii="Arial" w:hAnsi="Arial" w:cs="Arial"/>
          <w:color w:val="000000"/>
          <w:sz w:val="20"/>
          <w:szCs w:val="20"/>
        </w:rPr>
        <w:t>. 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zm.)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stanowi: 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art. 17 </w:t>
      </w:r>
      <w:proofErr w:type="spellStart"/>
      <w:r w:rsidR="00926F8F" w:rsidRPr="003A16CF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9 ustawy z dnia 23 marca 2003 r. o planowaniu i zagospodarowaniu przestrzennym</w:t>
      </w:r>
      <w:r w:rsidR="00AA0828">
        <w:rPr>
          <w:rFonts w:ascii="Arial" w:hAnsi="Arial" w:cs="Arial"/>
          <w:color w:val="000000"/>
          <w:sz w:val="20"/>
          <w:szCs w:val="20"/>
        </w:rPr>
        <w:t xml:space="preserve"> 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A0828" w:rsidRPr="003A16CF">
        <w:rPr>
          <w:rFonts w:ascii="Arial" w:hAnsi="Arial" w:cs="Arial"/>
          <w:color w:val="000000"/>
          <w:sz w:val="20"/>
          <w:szCs w:val="20"/>
        </w:rPr>
        <w:t>t</w:t>
      </w:r>
      <w:r w:rsidR="00AA0828">
        <w:rPr>
          <w:rFonts w:ascii="Arial" w:hAnsi="Arial" w:cs="Arial"/>
          <w:color w:val="000000"/>
          <w:sz w:val="20"/>
          <w:szCs w:val="20"/>
        </w:rPr>
        <w:t>.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>j</w:t>
      </w:r>
      <w:proofErr w:type="spellEnd"/>
      <w:r w:rsidR="00AA0828" w:rsidRPr="003A16CF">
        <w:rPr>
          <w:rFonts w:ascii="Arial" w:hAnsi="Arial" w:cs="Arial"/>
          <w:color w:val="000000"/>
          <w:sz w:val="20"/>
          <w:szCs w:val="20"/>
        </w:rPr>
        <w:t>. Dz. U. z 201</w:t>
      </w:r>
      <w:r w:rsidR="00AA0828">
        <w:rPr>
          <w:rFonts w:ascii="Arial" w:hAnsi="Arial" w:cs="Arial"/>
          <w:color w:val="000000"/>
          <w:sz w:val="20"/>
          <w:szCs w:val="20"/>
        </w:rPr>
        <w:t>8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 xml:space="preserve"> r.</w:t>
      </w:r>
      <w:r w:rsidR="004578AA">
        <w:rPr>
          <w:rFonts w:ascii="Arial" w:hAnsi="Arial" w:cs="Arial"/>
          <w:color w:val="000000"/>
          <w:sz w:val="20"/>
          <w:szCs w:val="20"/>
        </w:rPr>
        <w:t>,</w:t>
      </w:r>
      <w:r w:rsidR="00AA0828" w:rsidRPr="003A16CF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AA0828">
        <w:rPr>
          <w:rFonts w:ascii="Arial" w:hAnsi="Arial" w:cs="Arial"/>
          <w:color w:val="000000"/>
          <w:sz w:val="20"/>
          <w:szCs w:val="20"/>
        </w:rPr>
        <w:t>1945 z </w:t>
      </w:r>
      <w:proofErr w:type="spellStart"/>
      <w:r w:rsidR="00AA0828" w:rsidRPr="003A16C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AA0828" w:rsidRPr="003A16CF">
        <w:rPr>
          <w:rFonts w:ascii="Arial" w:hAnsi="Arial" w:cs="Arial"/>
          <w:color w:val="000000"/>
          <w:sz w:val="20"/>
          <w:szCs w:val="20"/>
        </w:rPr>
        <w:t>. zm.)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 xml:space="preserve">oraz § 12 </w:t>
      </w:r>
      <w:proofErr w:type="spellStart"/>
      <w:r w:rsidR="00001FCC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001FCC">
        <w:rPr>
          <w:rFonts w:ascii="Arial" w:hAnsi="Arial" w:cs="Arial"/>
          <w:color w:val="000000"/>
          <w:sz w:val="20"/>
          <w:szCs w:val="20"/>
        </w:rPr>
        <w:t xml:space="preserve"> 15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załącznikiem nr 8 rozporządz</w:t>
      </w:r>
      <w:r w:rsidR="00AA0828">
        <w:rPr>
          <w:rFonts w:ascii="Arial" w:hAnsi="Arial" w:cs="Arial"/>
          <w:color w:val="000000"/>
          <w:sz w:val="20"/>
          <w:szCs w:val="20"/>
        </w:rPr>
        <w:t>eniem Ministra Infrastruktury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dnia 26 sierpnia 2003 roku w sprawie wymaganego zakresu projektu miejscowego planu zagospodarowania przestrzennego (Dz. U. Nr 164 poz. 1587),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3DCA"/>
    <w:rsid w:val="00001FCC"/>
    <w:rsid w:val="000A215D"/>
    <w:rsid w:val="000C4AF9"/>
    <w:rsid w:val="001C5D67"/>
    <w:rsid w:val="001E0A5D"/>
    <w:rsid w:val="00262995"/>
    <w:rsid w:val="00313095"/>
    <w:rsid w:val="003A16CF"/>
    <w:rsid w:val="00414774"/>
    <w:rsid w:val="00423DCA"/>
    <w:rsid w:val="00435C10"/>
    <w:rsid w:val="00447198"/>
    <w:rsid w:val="004578AA"/>
    <w:rsid w:val="00597F94"/>
    <w:rsid w:val="0066612E"/>
    <w:rsid w:val="006B1E56"/>
    <w:rsid w:val="006B2E7D"/>
    <w:rsid w:val="007E0B90"/>
    <w:rsid w:val="00882C74"/>
    <w:rsid w:val="00926F8F"/>
    <w:rsid w:val="00A44FDB"/>
    <w:rsid w:val="00A723C5"/>
    <w:rsid w:val="00A846DF"/>
    <w:rsid w:val="00AA0828"/>
    <w:rsid w:val="00AE333F"/>
    <w:rsid w:val="00B10A0A"/>
    <w:rsid w:val="00BC1837"/>
    <w:rsid w:val="00C20A43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mczempas</cp:lastModifiedBy>
  <cp:revision>2</cp:revision>
  <cp:lastPrinted>2019-05-22T07:09:00Z</cp:lastPrinted>
  <dcterms:created xsi:type="dcterms:W3CDTF">2019-11-12T07:11:00Z</dcterms:created>
  <dcterms:modified xsi:type="dcterms:W3CDTF">2019-11-12T07:11:00Z</dcterms:modified>
</cp:coreProperties>
</file>