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6F" w:rsidRPr="00830F94" w:rsidRDefault="00D6166F" w:rsidP="00D6166F">
      <w:pPr>
        <w:jc w:val="center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INFORMACJA</w:t>
      </w:r>
    </w:p>
    <w:p w:rsidR="00D6166F" w:rsidRPr="00830F94" w:rsidRDefault="00D6166F" w:rsidP="00D6166F">
      <w:pPr>
        <w:jc w:val="center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MIEJSKIEJ KOMISJI WYBORCZEJ</w:t>
      </w:r>
    </w:p>
    <w:p w:rsidR="00D6166F" w:rsidRPr="00830F94" w:rsidRDefault="00D6166F" w:rsidP="00D6166F">
      <w:pPr>
        <w:jc w:val="center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z dnia 25 lipca 2019 roku</w:t>
      </w:r>
    </w:p>
    <w:p w:rsidR="00374BD3" w:rsidRPr="00830F94" w:rsidRDefault="00374BD3" w:rsidP="00374BD3">
      <w:pPr>
        <w:jc w:val="both"/>
        <w:rPr>
          <w:rFonts w:ascii="Arial" w:hAnsi="Arial" w:cs="Arial"/>
          <w:sz w:val="28"/>
          <w:szCs w:val="28"/>
        </w:rPr>
      </w:pPr>
    </w:p>
    <w:p w:rsidR="00374BD3" w:rsidRPr="00830F94" w:rsidRDefault="00374BD3" w:rsidP="00374BD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Na podstawie przepisów Uchwały Nr IX/</w:t>
      </w:r>
      <w:r w:rsidR="00160FF6" w:rsidRPr="00830F94">
        <w:rPr>
          <w:rFonts w:ascii="Arial" w:hAnsi="Arial" w:cs="Arial"/>
          <w:sz w:val="28"/>
          <w:szCs w:val="28"/>
        </w:rPr>
        <w:t>163</w:t>
      </w:r>
      <w:r w:rsidRPr="00830F94">
        <w:rPr>
          <w:rFonts w:ascii="Arial" w:hAnsi="Arial" w:cs="Arial"/>
          <w:sz w:val="28"/>
          <w:szCs w:val="28"/>
        </w:rPr>
        <w:t>/19 Rady Miasta Tychy z dnia 27 czerwca 2019 r. sprawie zarządzenia wyborów do Rad Osiedli w 2019 roku, podaje się do wiadomości mieszkańców Osiedla „Wilkowyje” informację o granicach, numerach obwodów głosowania, siedzibach osiedlowych komisji wyborczych oraz o terminie zgłaszania kandydatów na członków Rady Osiedla.</w:t>
      </w:r>
    </w:p>
    <w:p w:rsidR="00374BD3" w:rsidRPr="00830F94" w:rsidRDefault="00374BD3" w:rsidP="00374BD3">
      <w:pPr>
        <w:rPr>
          <w:rFonts w:ascii="Arial" w:hAnsi="Arial" w:cs="Arial"/>
          <w:sz w:val="28"/>
          <w:szCs w:val="28"/>
        </w:rPr>
      </w:pPr>
    </w:p>
    <w:p w:rsidR="00F32921" w:rsidRPr="00830F94" w:rsidRDefault="00F32921" w:rsidP="00F3292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F32921" w:rsidRPr="00830F94" w:rsidRDefault="00F32921" w:rsidP="00F32921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830F94" w:rsidRPr="00830F94" w:rsidTr="00F32921">
        <w:trPr>
          <w:jc w:val="center"/>
        </w:trPr>
        <w:tc>
          <w:tcPr>
            <w:tcW w:w="2738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830F94" w:rsidRPr="00830F94" w:rsidTr="00F32921">
        <w:trPr>
          <w:jc w:val="center"/>
        </w:trPr>
        <w:tc>
          <w:tcPr>
            <w:tcW w:w="2738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830F94" w:rsidRPr="00830F94" w:rsidTr="00F32921">
        <w:trPr>
          <w:jc w:val="center"/>
        </w:trPr>
        <w:tc>
          <w:tcPr>
            <w:tcW w:w="2738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830F94" w:rsidRPr="00830F94" w:rsidTr="00F32921">
        <w:trPr>
          <w:jc w:val="center"/>
        </w:trPr>
        <w:tc>
          <w:tcPr>
            <w:tcW w:w="2738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F32921" w:rsidRPr="00830F94" w:rsidRDefault="00F32921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0F94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F32921" w:rsidRPr="00830F94" w:rsidRDefault="00F32921" w:rsidP="00F32921">
      <w:pPr>
        <w:spacing w:line="276" w:lineRule="auto"/>
        <w:jc w:val="center"/>
        <w:rPr>
          <w:sz w:val="28"/>
          <w:szCs w:val="28"/>
        </w:rPr>
      </w:pPr>
    </w:p>
    <w:p w:rsidR="00F32921" w:rsidRPr="00830F94" w:rsidRDefault="00F32921" w:rsidP="00F3292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30F94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830F94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830F94">
        <w:rPr>
          <w:rFonts w:ascii="Arial" w:hAnsi="Arial" w:cs="Arial"/>
          <w:b/>
          <w:sz w:val="28"/>
          <w:szCs w:val="28"/>
        </w:rPr>
        <w:t xml:space="preserve"> do 18</w:t>
      </w:r>
      <w:r w:rsidRPr="00830F94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830F94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 xml:space="preserve">uznane zostaną za ważne, jeżeli weźmie w nich udział co najmniej 10% wyborców, </w:t>
      </w:r>
    </w:p>
    <w:p w:rsidR="00374BD3" w:rsidRPr="00830F94" w:rsidRDefault="00374BD3" w:rsidP="00374BD3">
      <w:pPr>
        <w:jc w:val="center"/>
        <w:rPr>
          <w:rFonts w:ascii="Arial" w:hAnsi="Arial" w:cs="Arial"/>
          <w:sz w:val="28"/>
          <w:szCs w:val="28"/>
        </w:rPr>
      </w:pPr>
      <w:r w:rsidRPr="00830F94">
        <w:rPr>
          <w:rFonts w:ascii="Arial" w:hAnsi="Arial" w:cs="Arial"/>
          <w:sz w:val="28"/>
          <w:szCs w:val="28"/>
        </w:rPr>
        <w:t>co stanowi około 1</w:t>
      </w:r>
      <w:r w:rsidR="00D6166F" w:rsidRPr="00830F94">
        <w:rPr>
          <w:rFonts w:ascii="Arial" w:hAnsi="Arial" w:cs="Arial"/>
          <w:sz w:val="28"/>
          <w:szCs w:val="28"/>
        </w:rPr>
        <w:t>6</w:t>
      </w:r>
      <w:r w:rsidRPr="00830F94">
        <w:rPr>
          <w:rFonts w:ascii="Arial" w:hAnsi="Arial" w:cs="Arial"/>
          <w:sz w:val="28"/>
          <w:szCs w:val="28"/>
        </w:rPr>
        <w:t>1 mieszkańców osiedla posiadających czynne prawo wyborcze.</w:t>
      </w:r>
    </w:p>
    <w:p w:rsidR="000777E4" w:rsidRPr="00830F94" w:rsidRDefault="000777E4" w:rsidP="00374BD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024"/>
        <w:gridCol w:w="5935"/>
        <w:gridCol w:w="2777"/>
      </w:tblGrid>
      <w:tr w:rsidR="00830F94" w:rsidRPr="00830F94" w:rsidTr="001E5672">
        <w:trPr>
          <w:trHeight w:val="20"/>
        </w:trPr>
        <w:tc>
          <w:tcPr>
            <w:tcW w:w="980" w:type="dxa"/>
            <w:vAlign w:val="center"/>
          </w:tcPr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Numer</w:t>
            </w:r>
          </w:p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Okręgu</w:t>
            </w:r>
          </w:p>
        </w:tc>
        <w:tc>
          <w:tcPr>
            <w:tcW w:w="1024" w:type="dxa"/>
            <w:vAlign w:val="center"/>
          </w:tcPr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Nr</w:t>
            </w:r>
          </w:p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obwodu</w:t>
            </w:r>
          </w:p>
        </w:tc>
        <w:tc>
          <w:tcPr>
            <w:tcW w:w="5935" w:type="dxa"/>
            <w:vAlign w:val="center"/>
          </w:tcPr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Granice obwodu</w:t>
            </w:r>
          </w:p>
        </w:tc>
        <w:tc>
          <w:tcPr>
            <w:tcW w:w="2777" w:type="dxa"/>
            <w:vAlign w:val="center"/>
          </w:tcPr>
          <w:p w:rsidR="000777E4" w:rsidRPr="00830F94" w:rsidRDefault="000777E4" w:rsidP="00690421">
            <w:pPr>
              <w:pStyle w:val="Bezodstpw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830F94">
              <w:rPr>
                <w:rFonts w:ascii="Arial" w:hAnsi="Arial" w:cs="Arial"/>
                <w:sz w:val="20"/>
                <w:szCs w:val="28"/>
              </w:rPr>
              <w:t>Siedziba Osiedlowej Komisji Wyborczej</w:t>
            </w:r>
          </w:p>
        </w:tc>
      </w:tr>
      <w:tr w:rsidR="00830F94" w:rsidRPr="00830F94" w:rsidTr="001E5672">
        <w:trPr>
          <w:trHeight w:val="567"/>
        </w:trPr>
        <w:tc>
          <w:tcPr>
            <w:tcW w:w="980" w:type="dxa"/>
            <w:vAlign w:val="center"/>
          </w:tcPr>
          <w:p w:rsidR="00DA179D" w:rsidRPr="00830F94" w:rsidRDefault="00DA179D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0F9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24" w:type="dxa"/>
            <w:vAlign w:val="center"/>
          </w:tcPr>
          <w:p w:rsidR="00DA179D" w:rsidRPr="00830F94" w:rsidRDefault="00DA179D" w:rsidP="00690421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0F9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35" w:type="dxa"/>
            <w:vAlign w:val="center"/>
          </w:tcPr>
          <w:p w:rsidR="00DA179D" w:rsidRPr="00830F94" w:rsidRDefault="00DA179D" w:rsidP="001E5672">
            <w:pPr>
              <w:pStyle w:val="Bezodstpw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830F94">
              <w:rPr>
                <w:rFonts w:ascii="Arial" w:hAnsi="Arial" w:cs="Arial"/>
                <w:sz w:val="28"/>
                <w:szCs w:val="20"/>
              </w:rPr>
              <w:t xml:space="preserve">Browarowa, Chłodnicza, Dojazdowa, Graniczna, Leśna, Łąkowa, </w:t>
            </w:r>
            <w:proofErr w:type="spellStart"/>
            <w:r w:rsidRPr="00830F94">
              <w:rPr>
                <w:rFonts w:ascii="Arial" w:hAnsi="Arial" w:cs="Arial"/>
                <w:sz w:val="28"/>
                <w:szCs w:val="20"/>
              </w:rPr>
              <w:t>Mąkołowska</w:t>
            </w:r>
            <w:proofErr w:type="spellEnd"/>
            <w:r w:rsidRPr="00830F94">
              <w:rPr>
                <w:rFonts w:ascii="Arial" w:hAnsi="Arial" w:cs="Arial"/>
                <w:sz w:val="28"/>
                <w:szCs w:val="20"/>
              </w:rPr>
              <w:t xml:space="preserve"> 133, Mikołowska nr parzyste od 122 i nr nieparzyste od 89, Młyńska, Murarska, Objazdowa 2, Obywatelska, Podleska, Sosnowa, Szkolna, Wałowa, Wąska, Wesoła, Wiejska, Wierzbowa, Wiklinowa, Wilcza, </w:t>
            </w:r>
            <w:proofErr w:type="spellStart"/>
            <w:r w:rsidRPr="00830F94">
              <w:rPr>
                <w:rFonts w:ascii="Arial" w:hAnsi="Arial" w:cs="Arial"/>
                <w:sz w:val="28"/>
                <w:szCs w:val="20"/>
              </w:rPr>
              <w:t>Wilkowyjska</w:t>
            </w:r>
            <w:proofErr w:type="spellEnd"/>
            <w:r w:rsidRPr="00830F94">
              <w:rPr>
                <w:rFonts w:ascii="Arial" w:hAnsi="Arial" w:cs="Arial"/>
                <w:sz w:val="28"/>
                <w:szCs w:val="20"/>
              </w:rPr>
              <w:t>, Willowa, Wiśniowa, Wrzosowa.</w:t>
            </w:r>
          </w:p>
        </w:tc>
        <w:tc>
          <w:tcPr>
            <w:tcW w:w="2777" w:type="dxa"/>
            <w:vAlign w:val="center"/>
          </w:tcPr>
          <w:p w:rsidR="00DA179D" w:rsidRPr="00830F94" w:rsidRDefault="00DA179D" w:rsidP="000777E4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830F94">
              <w:rPr>
                <w:rFonts w:ascii="Arial" w:hAnsi="Arial" w:cs="Arial"/>
                <w:sz w:val="28"/>
                <w:szCs w:val="28"/>
              </w:rPr>
              <w:t xml:space="preserve">Zespół </w:t>
            </w:r>
            <w:proofErr w:type="spellStart"/>
            <w:r w:rsidRPr="00830F94">
              <w:rPr>
                <w:rFonts w:ascii="Arial" w:hAnsi="Arial" w:cs="Arial"/>
                <w:sz w:val="28"/>
                <w:szCs w:val="28"/>
              </w:rPr>
              <w:t>Szkolno</w:t>
            </w:r>
            <w:proofErr w:type="spellEnd"/>
            <w:r w:rsidRPr="00830F94">
              <w:rPr>
                <w:rFonts w:ascii="Arial" w:hAnsi="Arial" w:cs="Arial"/>
                <w:sz w:val="28"/>
                <w:szCs w:val="28"/>
              </w:rPr>
              <w:t>– Przedszkolny Nr 1,</w:t>
            </w:r>
          </w:p>
          <w:p w:rsidR="00DA179D" w:rsidRPr="00830F94" w:rsidRDefault="00DA179D" w:rsidP="000777E4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830F94">
              <w:rPr>
                <w:rFonts w:ascii="Arial" w:hAnsi="Arial" w:cs="Arial"/>
                <w:sz w:val="28"/>
                <w:szCs w:val="28"/>
              </w:rPr>
              <w:t>ul. Leśna 66, Tychy</w:t>
            </w:r>
          </w:p>
        </w:tc>
      </w:tr>
    </w:tbl>
    <w:p w:rsidR="00830F94" w:rsidRPr="00830F94" w:rsidRDefault="00830F94" w:rsidP="00830F94">
      <w:pPr>
        <w:jc w:val="center"/>
        <w:rPr>
          <w:rFonts w:ascii="Arial" w:hAnsi="Arial" w:cs="Arial"/>
          <w:sz w:val="28"/>
          <w:szCs w:val="28"/>
        </w:rPr>
      </w:pPr>
    </w:p>
    <w:p w:rsidR="00830F94" w:rsidRPr="00830F94" w:rsidRDefault="00830F94" w:rsidP="00830F94">
      <w:pPr>
        <w:ind w:firstLine="6663"/>
        <w:jc w:val="center"/>
        <w:rPr>
          <w:rFonts w:ascii="Arial" w:hAnsi="Arial" w:cs="Arial"/>
          <w:szCs w:val="28"/>
        </w:rPr>
      </w:pPr>
    </w:p>
    <w:p w:rsidR="002B25CC" w:rsidRDefault="002B25CC" w:rsidP="002B25CC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2B25CC" w:rsidRDefault="002B25CC" w:rsidP="002B25CC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2B25CC" w:rsidRDefault="002B25CC" w:rsidP="002B25CC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830F94" w:rsidRPr="002B25CC" w:rsidRDefault="002B25CC" w:rsidP="002B25CC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p w:rsidR="000777E4" w:rsidRPr="00830F94" w:rsidRDefault="000777E4" w:rsidP="00374BD3">
      <w:pPr>
        <w:jc w:val="center"/>
        <w:rPr>
          <w:rFonts w:ascii="Arial" w:hAnsi="Arial" w:cs="Arial"/>
          <w:sz w:val="28"/>
          <w:szCs w:val="28"/>
        </w:rPr>
      </w:pPr>
    </w:p>
    <w:sectPr w:rsidR="000777E4" w:rsidRPr="00830F94" w:rsidSect="00077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0777E4"/>
    <w:rsid w:val="00160FF6"/>
    <w:rsid w:val="001E5672"/>
    <w:rsid w:val="002B25CC"/>
    <w:rsid w:val="00374BD3"/>
    <w:rsid w:val="006866E5"/>
    <w:rsid w:val="00830F94"/>
    <w:rsid w:val="00BC2DE1"/>
    <w:rsid w:val="00D6166F"/>
    <w:rsid w:val="00DA179D"/>
    <w:rsid w:val="00E84EA5"/>
    <w:rsid w:val="00F32921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77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0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77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60F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dcterms:created xsi:type="dcterms:W3CDTF">2019-06-10T11:33:00Z</dcterms:created>
  <dcterms:modified xsi:type="dcterms:W3CDTF">2019-08-02T07:29:00Z</dcterms:modified>
</cp:coreProperties>
</file>