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25" w:rsidRPr="008F3CD9" w:rsidRDefault="002319D7" w:rsidP="008F3CD9">
      <w:pPr>
        <w:tabs>
          <w:tab w:val="left" w:pos="709"/>
          <w:tab w:val="left" w:pos="134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  <w:r w:rsidRPr="00AA330B">
        <w:rPr>
          <w:rFonts w:ascii="Arial" w:eastAsia="Times New Roman" w:hAnsi="Arial" w:cs="Arial"/>
          <w:b/>
          <w:i/>
          <w:sz w:val="18"/>
          <w:szCs w:val="20"/>
        </w:rPr>
        <w:t>W związku z przetwarzaniem Pani/Pana danych os</w:t>
      </w:r>
      <w:r w:rsidR="00490650" w:rsidRPr="00AA330B">
        <w:rPr>
          <w:rFonts w:ascii="Arial" w:eastAsia="Times New Roman" w:hAnsi="Arial" w:cs="Arial"/>
          <w:b/>
          <w:i/>
          <w:sz w:val="18"/>
          <w:szCs w:val="20"/>
        </w:rPr>
        <w:t xml:space="preserve">obowych </w:t>
      </w:r>
      <w:r w:rsidR="00CD60EC" w:rsidRPr="00AA330B">
        <w:rPr>
          <w:rFonts w:ascii="Arial" w:eastAsia="Times New Roman" w:hAnsi="Arial" w:cs="Arial"/>
          <w:b/>
          <w:i/>
          <w:sz w:val="18"/>
          <w:szCs w:val="20"/>
        </w:rPr>
        <w:t>informuję</w:t>
      </w:r>
      <w:r w:rsidR="00490650" w:rsidRPr="008F3CD9">
        <w:rPr>
          <w:rFonts w:ascii="Arial" w:eastAsia="Times New Roman" w:hAnsi="Arial" w:cs="Arial"/>
          <w:sz w:val="18"/>
          <w:szCs w:val="20"/>
        </w:rPr>
        <w:t xml:space="preserve"> </w:t>
      </w:r>
      <w:r w:rsidR="008F3CD9" w:rsidRPr="008F3CD9">
        <w:rPr>
          <w:rFonts w:ascii="Arial" w:eastAsia="Times New Roman" w:hAnsi="Arial" w:cs="Arial"/>
          <w:sz w:val="18"/>
          <w:szCs w:val="20"/>
        </w:rPr>
        <w:t>–</w:t>
      </w:r>
      <w:r w:rsidR="00490650" w:rsidRPr="008F3CD9">
        <w:rPr>
          <w:rFonts w:ascii="Arial" w:eastAsia="Times New Roman" w:hAnsi="Arial" w:cs="Arial"/>
          <w:sz w:val="18"/>
          <w:szCs w:val="20"/>
        </w:rPr>
        <w:t xml:space="preserve"> zgodnie z </w:t>
      </w:r>
      <w:hyperlink r:id="rId7" w:history="1">
        <w:r w:rsidR="00490650" w:rsidRPr="008F3CD9">
          <w:rPr>
            <w:rFonts w:ascii="Arial" w:eastAsia="Times New Roman" w:hAnsi="Arial" w:cs="Arial"/>
            <w:sz w:val="18"/>
            <w:szCs w:val="20"/>
          </w:rPr>
          <w:t>art. 13 ust. 1 i </w:t>
        </w:r>
        <w:r w:rsidRPr="008F3CD9">
          <w:rPr>
            <w:rFonts w:ascii="Arial" w:eastAsia="Times New Roman" w:hAnsi="Arial" w:cs="Arial"/>
            <w:sz w:val="18"/>
            <w:szCs w:val="20"/>
          </w:rPr>
          <w:t>ust. 2</w:t>
        </w:r>
      </w:hyperlink>
      <w:r w:rsidRPr="008F3CD9">
        <w:rPr>
          <w:rFonts w:ascii="Arial" w:hAnsi="Arial" w:cs="Arial"/>
          <w:sz w:val="18"/>
          <w:szCs w:val="20"/>
        </w:rPr>
        <w:t xml:space="preserve"> Rozporządzenia Parlamentu Europejskiego i Rady (UE) 2016/679 z dnia 27</w:t>
      </w:r>
      <w:r w:rsidR="008F3CD9" w:rsidRPr="008F3CD9">
        <w:rPr>
          <w:rFonts w:ascii="Arial" w:hAnsi="Arial" w:cs="Arial"/>
          <w:sz w:val="18"/>
          <w:szCs w:val="20"/>
        </w:rPr>
        <w:t xml:space="preserve"> kwietnia </w:t>
      </w:r>
      <w:r w:rsidRPr="008F3CD9">
        <w:rPr>
          <w:rFonts w:ascii="Arial" w:hAnsi="Arial" w:cs="Arial"/>
          <w:sz w:val="18"/>
          <w:szCs w:val="20"/>
        </w:rPr>
        <w:t>2016 r. w sp</w:t>
      </w:r>
      <w:r w:rsidR="00CD60EC">
        <w:rPr>
          <w:rFonts w:ascii="Arial" w:hAnsi="Arial" w:cs="Arial"/>
          <w:sz w:val="18"/>
          <w:szCs w:val="20"/>
        </w:rPr>
        <w:t>rawie ochrony osób fizycznych w </w:t>
      </w:r>
      <w:r w:rsidRPr="008F3CD9">
        <w:rPr>
          <w:rFonts w:ascii="Arial" w:hAnsi="Arial" w:cs="Arial"/>
          <w:sz w:val="18"/>
          <w:szCs w:val="20"/>
        </w:rPr>
        <w:t>związku z prze</w:t>
      </w:r>
      <w:r w:rsidR="00490650" w:rsidRPr="008F3CD9">
        <w:rPr>
          <w:rFonts w:ascii="Arial" w:hAnsi="Arial" w:cs="Arial"/>
          <w:sz w:val="18"/>
          <w:szCs w:val="20"/>
        </w:rPr>
        <w:t>twarzaniem danych osobowych i w </w:t>
      </w:r>
      <w:r w:rsidRPr="008F3CD9">
        <w:rPr>
          <w:rFonts w:ascii="Arial" w:hAnsi="Arial" w:cs="Arial"/>
          <w:sz w:val="18"/>
          <w:szCs w:val="20"/>
        </w:rPr>
        <w:t xml:space="preserve">sprawie swobodnego przepływu takich danych oraz uchylenia dyrektywy 95/46/WE (ogólne rozporządzenie o ochronie danych), </w:t>
      </w:r>
      <w:r w:rsidR="00490650" w:rsidRPr="008F3CD9">
        <w:rPr>
          <w:rFonts w:ascii="Arial" w:hAnsi="Arial" w:cs="Arial"/>
          <w:noProof/>
          <w:sz w:val="18"/>
          <w:szCs w:val="20"/>
        </w:rPr>
        <w:t>zw</w:t>
      </w:r>
      <w:r w:rsidR="00737880">
        <w:rPr>
          <w:rFonts w:ascii="Arial" w:hAnsi="Arial" w:cs="Arial"/>
          <w:noProof/>
          <w:sz w:val="18"/>
          <w:szCs w:val="20"/>
        </w:rPr>
        <w:t>a</w:t>
      </w:r>
      <w:r w:rsidR="00490650" w:rsidRPr="008F3CD9">
        <w:rPr>
          <w:rFonts w:ascii="Arial" w:hAnsi="Arial" w:cs="Arial"/>
          <w:noProof/>
          <w:sz w:val="18"/>
          <w:szCs w:val="20"/>
        </w:rPr>
        <w:t>nego dalej w </w:t>
      </w:r>
      <w:r w:rsidRPr="008F3CD9">
        <w:rPr>
          <w:rFonts w:ascii="Arial" w:hAnsi="Arial" w:cs="Arial"/>
          <w:noProof/>
          <w:sz w:val="18"/>
          <w:szCs w:val="20"/>
        </w:rPr>
        <w:t xml:space="preserve">skrócie </w:t>
      </w:r>
      <w:r w:rsidRPr="008F3CD9">
        <w:rPr>
          <w:rFonts w:ascii="Arial" w:hAnsi="Arial" w:cs="Arial"/>
          <w:b/>
          <w:noProof/>
          <w:sz w:val="18"/>
          <w:szCs w:val="20"/>
        </w:rPr>
        <w:t>„</w:t>
      </w:r>
      <w:r w:rsidRPr="00AA330B">
        <w:rPr>
          <w:rFonts w:ascii="Arial" w:hAnsi="Arial" w:cs="Arial"/>
          <w:sz w:val="18"/>
          <w:szCs w:val="20"/>
        </w:rPr>
        <w:t>RODO</w:t>
      </w:r>
      <w:r w:rsidRPr="008F3CD9">
        <w:rPr>
          <w:rFonts w:ascii="Arial" w:hAnsi="Arial" w:cs="Arial"/>
          <w:b/>
          <w:sz w:val="18"/>
          <w:szCs w:val="20"/>
        </w:rPr>
        <w:t>”</w:t>
      </w:r>
      <w:r w:rsidRPr="008F3CD9">
        <w:rPr>
          <w:rFonts w:ascii="Arial" w:hAnsi="Arial" w:cs="Arial"/>
          <w:sz w:val="18"/>
          <w:szCs w:val="20"/>
        </w:rPr>
        <w:t xml:space="preserve">, </w:t>
      </w:r>
      <w:r w:rsidRPr="00AA330B">
        <w:rPr>
          <w:rFonts w:ascii="Arial" w:eastAsia="Times New Roman" w:hAnsi="Arial" w:cs="Arial"/>
          <w:b/>
          <w:i/>
          <w:sz w:val="18"/>
          <w:szCs w:val="20"/>
        </w:rPr>
        <w:t>iż</w:t>
      </w:r>
      <w:r w:rsidRPr="008F3CD9">
        <w:rPr>
          <w:rFonts w:ascii="Arial" w:eastAsia="Times New Roman" w:hAnsi="Arial" w:cs="Arial"/>
          <w:sz w:val="18"/>
          <w:szCs w:val="20"/>
        </w:rPr>
        <w:t>:</w:t>
      </w:r>
    </w:p>
    <w:p w:rsidR="008F3CD9" w:rsidRDefault="008F3CD9" w:rsidP="008F3CD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Toc514217903"/>
    </w:p>
    <w:p w:rsidR="005020E2" w:rsidRPr="005F5B45" w:rsidRDefault="008F3CD9" w:rsidP="00290350">
      <w:pPr>
        <w:pStyle w:val="Akapitzlist"/>
        <w:numPr>
          <w:ilvl w:val="0"/>
          <w:numId w:val="17"/>
        </w:numPr>
        <w:spacing w:after="0" w:line="240" w:lineRule="auto"/>
        <w:ind w:left="142" w:hanging="142"/>
        <w:rPr>
          <w:rFonts w:ascii="Arial" w:hAnsi="Arial" w:cs="Arial"/>
          <w:b/>
          <w:sz w:val="18"/>
          <w:szCs w:val="18"/>
        </w:rPr>
      </w:pPr>
      <w:r w:rsidRPr="005F5B45">
        <w:rPr>
          <w:rFonts w:ascii="Arial" w:hAnsi="Arial" w:cs="Arial"/>
          <w:b/>
          <w:sz w:val="18"/>
          <w:szCs w:val="18"/>
        </w:rPr>
        <w:t>ADMINISTRATOR DANYCH</w:t>
      </w:r>
      <w:bookmarkEnd w:id="0"/>
    </w:p>
    <w:p w:rsidR="005020E2" w:rsidRPr="008F3CD9" w:rsidRDefault="005020E2" w:rsidP="008F3CD9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Administratorem Pani/Pana danych osobowych jest </w:t>
      </w:r>
      <w:r w:rsidR="00E55F35"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>Prezydent Miasta Tychy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z siedzibą w </w:t>
      </w:r>
      <w:r w:rsidR="00E55F35"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>Urzędzie Miasta</w:t>
      </w:r>
      <w:r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w</w:t>
      </w:r>
      <w:r w:rsidR="00E55F35"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Tychach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 w:rsidR="00E55F35" w:rsidRPr="008F3CD9">
        <w:rPr>
          <w:rFonts w:ascii="Arial" w:hAnsi="Arial" w:cs="Arial"/>
          <w:color w:val="000000" w:themeColor="text1"/>
          <w:sz w:val="18"/>
          <w:szCs w:val="20"/>
        </w:rPr>
        <w:t>al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. </w:t>
      </w:r>
      <w:r w:rsidR="00E55F35"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Niepodległości </w:t>
      </w:r>
      <w:r w:rsidR="00E55F35" w:rsidRPr="008F3CD9">
        <w:rPr>
          <w:rFonts w:ascii="Arial" w:hAnsi="Arial" w:cs="Arial"/>
          <w:color w:val="000000" w:themeColor="text1"/>
          <w:sz w:val="18"/>
          <w:szCs w:val="20"/>
        </w:rPr>
        <w:t>49, 43-100 Tychy</w:t>
      </w:r>
      <w:r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>.</w:t>
      </w:r>
    </w:p>
    <w:p w:rsidR="005F5B45" w:rsidRDefault="005F5B45" w:rsidP="005F5B45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1" w:name="_GoBack"/>
      <w:bookmarkStart w:id="2" w:name="_Toc514217904"/>
      <w:bookmarkEnd w:id="1"/>
    </w:p>
    <w:p w:rsidR="005020E2" w:rsidRPr="005F5B45" w:rsidRDefault="005F5B45" w:rsidP="00290350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z w:val="18"/>
          <w:szCs w:val="18"/>
        </w:rPr>
        <w:t>INSPEKTOR OCHRONY DANYCH</w:t>
      </w:r>
      <w:bookmarkEnd w:id="2"/>
    </w:p>
    <w:p w:rsidR="005020E2" w:rsidRPr="008F3CD9" w:rsidRDefault="00434A76" w:rsidP="008F3CD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Administrator wyznaczył Inspektora Ochrony Danych, z którym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może się </w:t>
      </w:r>
      <w:r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Pani/Pan </w:t>
      </w:r>
      <w:r>
        <w:rPr>
          <w:rFonts w:ascii="Arial" w:hAnsi="Arial" w:cs="Arial"/>
          <w:color w:val="000000" w:themeColor="text1"/>
          <w:sz w:val="18"/>
          <w:szCs w:val="20"/>
        </w:rPr>
        <w:t>skontaktować w</w:t>
      </w:r>
      <w:r w:rsidR="002319D7" w:rsidRPr="008F3CD9">
        <w:rPr>
          <w:rFonts w:ascii="Arial" w:hAnsi="Arial" w:cs="Arial"/>
          <w:color w:val="000000" w:themeColor="text1"/>
          <w:sz w:val="18"/>
          <w:szCs w:val="20"/>
        </w:rPr>
        <w:t xml:space="preserve"> sprawach związanych z ochroną danych osobowych, w następujący sposób:</w:t>
      </w:r>
    </w:p>
    <w:p w:rsidR="005020E2" w:rsidRPr="005F5B45" w:rsidRDefault="005020E2" w:rsidP="008F3CD9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pod adresem poczty elektronicznej</w:t>
      </w:r>
      <w:r w:rsidR="00E55F35" w:rsidRPr="005F5B45">
        <w:rPr>
          <w:rFonts w:ascii="Arial" w:hAnsi="Arial" w:cs="Arial"/>
          <w:sz w:val="18"/>
          <w:szCs w:val="20"/>
        </w:rPr>
        <w:t>:</w:t>
      </w:r>
      <w:r w:rsidRPr="005F5B45">
        <w:rPr>
          <w:rFonts w:ascii="Arial" w:hAnsi="Arial" w:cs="Arial"/>
          <w:sz w:val="18"/>
          <w:szCs w:val="20"/>
        </w:rPr>
        <w:t xml:space="preserve"> </w:t>
      </w:r>
      <w:hyperlink r:id="rId8" w:history="1">
        <w:r w:rsidR="00E55F35" w:rsidRPr="005F5B45">
          <w:rPr>
            <w:rStyle w:val="Hipercze"/>
            <w:rFonts w:ascii="Arial" w:hAnsi="Arial" w:cs="Arial"/>
            <w:color w:val="auto"/>
            <w:sz w:val="18"/>
            <w:szCs w:val="20"/>
            <w:u w:val="none"/>
          </w:rPr>
          <w:t>iod@umtychy.pl</w:t>
        </w:r>
      </w:hyperlink>
      <w:r w:rsidR="008F3CD9" w:rsidRPr="005F5B45">
        <w:rPr>
          <w:rFonts w:ascii="Arial" w:hAnsi="Arial" w:cs="Arial"/>
          <w:sz w:val="18"/>
          <w:szCs w:val="20"/>
        </w:rPr>
        <w:t>;</w:t>
      </w:r>
    </w:p>
    <w:p w:rsidR="00E00278" w:rsidRPr="008F3CD9" w:rsidRDefault="00E00278" w:rsidP="008F3CD9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8F3CD9">
        <w:rPr>
          <w:rFonts w:ascii="Arial" w:eastAsia="Times New Roman" w:hAnsi="Arial" w:cs="Arial"/>
          <w:sz w:val="18"/>
          <w:szCs w:val="20"/>
        </w:rPr>
        <w:t>pisemnie na adres siedziby Administratora.</w:t>
      </w:r>
    </w:p>
    <w:p w:rsidR="005F5B45" w:rsidRDefault="005F5B45" w:rsidP="008F3CD9">
      <w:p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</w:p>
    <w:p w:rsidR="005020E2" w:rsidRPr="005F5B45" w:rsidRDefault="005F5B45" w:rsidP="00290350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mallCaps/>
          <w:sz w:val="18"/>
          <w:szCs w:val="20"/>
        </w:rPr>
        <w:t>PODSTAWA PRAWNA I CELE PRZETWARZANIA DANYCH OSOBOWYCH</w:t>
      </w:r>
    </w:p>
    <w:p w:rsidR="005020E2" w:rsidRDefault="00B358FB" w:rsidP="008F3CD9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contextualSpacing w:val="0"/>
        <w:rPr>
          <w:rFonts w:ascii="Arial" w:eastAsia="Times New Roman" w:hAnsi="Arial" w:cs="Arial"/>
          <w:color w:val="000000" w:themeColor="text1"/>
          <w:sz w:val="18"/>
          <w:szCs w:val="20"/>
        </w:rPr>
      </w:pPr>
      <w:r>
        <w:rPr>
          <w:rFonts w:ascii="Arial" w:eastAsia="Times New Roman" w:hAnsi="Arial" w:cs="Arial"/>
          <w:color w:val="000000" w:themeColor="text1"/>
          <w:sz w:val="18"/>
          <w:szCs w:val="20"/>
        </w:rPr>
        <w:t>Podstawą prawną przetwarzania danych jest obowiązek prawny Administratora w zakresie uzyskania danych na etapie rekrutacji oraz ewentualna zgoda kandydata (zgoda na przetwarzanie danych osobowych innych niż zawarte w formularzu rekrutacyjnym osoby ubiegającej się o zatrudnienie).</w:t>
      </w:r>
    </w:p>
    <w:p w:rsidR="00B358FB" w:rsidRDefault="00B358FB" w:rsidP="008F3CD9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contextualSpacing w:val="0"/>
        <w:rPr>
          <w:rFonts w:ascii="Arial" w:eastAsia="Times New Roman" w:hAnsi="Arial" w:cs="Arial"/>
          <w:color w:val="000000" w:themeColor="text1"/>
          <w:sz w:val="18"/>
          <w:szCs w:val="20"/>
        </w:rPr>
      </w:pPr>
      <w:r>
        <w:rPr>
          <w:rFonts w:ascii="Arial" w:eastAsia="Times New Roman" w:hAnsi="Arial" w:cs="Arial"/>
          <w:color w:val="000000" w:themeColor="text1"/>
          <w:sz w:val="18"/>
          <w:szCs w:val="20"/>
        </w:rPr>
        <w:t>Dane osobowe przetwarzane są wyłącznie dla celów związanych z rekrutacją na aplikowane stanowisko oraz podjęcia niezbędnych działań dla celów procesu rekrutacyjnego.</w:t>
      </w:r>
    </w:p>
    <w:p w:rsidR="00603EE3" w:rsidRDefault="00603EE3" w:rsidP="008F3CD9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contextualSpacing w:val="0"/>
        <w:rPr>
          <w:rFonts w:ascii="Arial" w:eastAsia="Times New Roman" w:hAnsi="Arial" w:cs="Arial"/>
          <w:color w:val="000000" w:themeColor="text1"/>
          <w:sz w:val="18"/>
          <w:szCs w:val="20"/>
        </w:rPr>
      </w:pPr>
      <w:r>
        <w:rPr>
          <w:rFonts w:ascii="Arial" w:eastAsia="Times New Roman" w:hAnsi="Arial" w:cs="Arial"/>
          <w:color w:val="000000" w:themeColor="text1"/>
          <w:sz w:val="18"/>
          <w:szCs w:val="20"/>
        </w:rPr>
        <w:t>Podanie danych osobowych w dokumencie „Zgoda na przetwarzanie danych osobowych, dobrowolnych,  innych niż przewidziane w kodeksie pracy” nie jest obowiązkowe, al</w:t>
      </w:r>
      <w:r w:rsidR="00167DE0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e ułatwi kontakt z kandydatem oraz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sprawne przeprowadzenie procesu rekrutacji.</w:t>
      </w:r>
    </w:p>
    <w:p w:rsidR="005F5B45" w:rsidRPr="005F5B45" w:rsidRDefault="005F5B45" w:rsidP="005F5B45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20"/>
        </w:rPr>
      </w:pPr>
    </w:p>
    <w:p w:rsidR="005020E2" w:rsidRPr="005F5B45" w:rsidRDefault="005F5B45" w:rsidP="00290350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b/>
          <w:smallCaps/>
          <w:sz w:val="18"/>
          <w:szCs w:val="20"/>
        </w:rPr>
      </w:pPr>
      <w:r>
        <w:rPr>
          <w:rFonts w:ascii="Arial" w:hAnsi="Arial" w:cs="Arial"/>
          <w:b/>
          <w:smallCaps/>
          <w:sz w:val="18"/>
          <w:szCs w:val="20"/>
        </w:rPr>
        <w:t>ODBIORCY DANYCH OSOBOWYCH</w:t>
      </w:r>
    </w:p>
    <w:p w:rsidR="005020E2" w:rsidRPr="008F3CD9" w:rsidRDefault="005020E2" w:rsidP="00434A7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Dane nie </w:t>
      </w:r>
      <w:r w:rsidR="006A22CF" w:rsidRPr="008F3CD9">
        <w:rPr>
          <w:rFonts w:ascii="Arial" w:hAnsi="Arial" w:cs="Arial"/>
          <w:color w:val="000000" w:themeColor="text1"/>
          <w:sz w:val="18"/>
          <w:szCs w:val="20"/>
        </w:rPr>
        <w:t xml:space="preserve">będą przekazywane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innym podmiotom, z wyjątkiem podmiotów </w:t>
      </w:r>
      <w:r w:rsidR="006A22CF" w:rsidRPr="008F3CD9">
        <w:rPr>
          <w:rFonts w:ascii="Arial" w:hAnsi="Arial" w:cs="Arial"/>
          <w:color w:val="000000" w:themeColor="text1"/>
          <w:sz w:val="18"/>
          <w:szCs w:val="20"/>
        </w:rPr>
        <w:t>uprawnionych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do ich przetwarzania na </w:t>
      </w:r>
      <w:r w:rsidR="00434A76">
        <w:rPr>
          <w:rFonts w:ascii="Arial" w:hAnsi="Arial" w:cs="Arial"/>
          <w:color w:val="000000" w:themeColor="text1"/>
          <w:sz w:val="18"/>
          <w:szCs w:val="20"/>
        </w:rPr>
        <w:t>p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odstawie przepisów prawa</w:t>
      </w:r>
      <w:r w:rsidR="00C170C5" w:rsidRPr="008F3CD9">
        <w:rPr>
          <w:rFonts w:ascii="Arial" w:hAnsi="Arial" w:cs="Arial"/>
          <w:color w:val="000000" w:themeColor="text1"/>
          <w:sz w:val="18"/>
          <w:szCs w:val="20"/>
        </w:rPr>
        <w:t xml:space="preserve"> oraz podmiotów świadczących asystę i wsparcie techniczne</w:t>
      </w:r>
      <w:r w:rsidR="00434A76">
        <w:rPr>
          <w:rFonts w:ascii="Arial" w:hAnsi="Arial" w:cs="Arial"/>
          <w:color w:val="000000" w:themeColor="text1"/>
          <w:sz w:val="18"/>
          <w:szCs w:val="20"/>
        </w:rPr>
        <w:t xml:space="preserve"> dla systemów informatycznych i </w:t>
      </w:r>
      <w:r w:rsidR="00C170C5" w:rsidRPr="008F3CD9">
        <w:rPr>
          <w:rFonts w:ascii="Arial" w:hAnsi="Arial" w:cs="Arial"/>
          <w:color w:val="000000" w:themeColor="text1"/>
          <w:sz w:val="18"/>
          <w:szCs w:val="20"/>
        </w:rPr>
        <w:t>teleinformatycznych</w:t>
      </w:r>
      <w:r w:rsidR="006977BE" w:rsidRPr="008F3CD9">
        <w:rPr>
          <w:rFonts w:ascii="Arial" w:hAnsi="Arial" w:cs="Arial"/>
          <w:color w:val="000000" w:themeColor="text1"/>
          <w:sz w:val="18"/>
          <w:szCs w:val="20"/>
        </w:rPr>
        <w:t xml:space="preserve">, w których są przetwarzane </w:t>
      </w:r>
      <w:r w:rsidR="00C170C5" w:rsidRPr="008F3CD9">
        <w:rPr>
          <w:rFonts w:ascii="Arial" w:hAnsi="Arial" w:cs="Arial"/>
          <w:color w:val="000000" w:themeColor="text1"/>
          <w:sz w:val="18"/>
          <w:szCs w:val="20"/>
        </w:rPr>
        <w:t>Pani</w:t>
      </w:r>
      <w:r w:rsidR="006977BE" w:rsidRPr="008F3CD9">
        <w:rPr>
          <w:rFonts w:ascii="Arial" w:hAnsi="Arial" w:cs="Arial"/>
          <w:color w:val="000000" w:themeColor="text1"/>
          <w:sz w:val="18"/>
          <w:szCs w:val="20"/>
        </w:rPr>
        <w:t>/Pana</w:t>
      </w:r>
      <w:r w:rsidR="00C170C5" w:rsidRPr="008F3CD9">
        <w:rPr>
          <w:rFonts w:ascii="Arial" w:hAnsi="Arial" w:cs="Arial"/>
          <w:color w:val="000000" w:themeColor="text1"/>
          <w:sz w:val="18"/>
          <w:szCs w:val="20"/>
        </w:rPr>
        <w:t xml:space="preserve"> dane.</w:t>
      </w:r>
    </w:p>
    <w:p w:rsidR="00434A76" w:rsidRDefault="00434A76" w:rsidP="008F3CD9">
      <w:p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</w:p>
    <w:p w:rsidR="005020E2" w:rsidRPr="00434A76" w:rsidRDefault="00434A76" w:rsidP="00290350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OKRES PRZECHOWYWANIA DANYCH OSOBOWYCH</w:t>
      </w:r>
    </w:p>
    <w:p w:rsidR="00603EE3" w:rsidRPr="005F5B45" w:rsidRDefault="00603EE3" w:rsidP="00603EE3">
      <w:pPr>
        <w:pStyle w:val="Akapitzlist"/>
        <w:tabs>
          <w:tab w:val="left" w:pos="709"/>
        </w:tabs>
        <w:spacing w:after="0" w:line="240" w:lineRule="auto"/>
        <w:ind w:left="360"/>
        <w:contextualSpacing w:val="0"/>
        <w:rPr>
          <w:rFonts w:ascii="Arial" w:eastAsia="Times New Roman" w:hAnsi="Arial" w:cs="Arial"/>
          <w:color w:val="000000" w:themeColor="text1"/>
          <w:sz w:val="18"/>
          <w:szCs w:val="20"/>
        </w:rPr>
      </w:pPr>
      <w:r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Dane będą przechowywane i zostaną usunięte </w:t>
      </w:r>
      <w:r w:rsidR="0075462F">
        <w:rPr>
          <w:rFonts w:ascii="Arial" w:eastAsia="Times New Roman" w:hAnsi="Arial" w:cs="Arial"/>
          <w:color w:val="000000" w:themeColor="text1"/>
          <w:sz w:val="18"/>
          <w:szCs w:val="20"/>
        </w:rPr>
        <w:t>po trzech miesią</w:t>
      </w:r>
      <w:r w:rsidR="00167DE0">
        <w:rPr>
          <w:rFonts w:ascii="Arial" w:eastAsia="Times New Roman" w:hAnsi="Arial" w:cs="Arial"/>
          <w:color w:val="000000" w:themeColor="text1"/>
          <w:sz w:val="18"/>
          <w:szCs w:val="20"/>
        </w:rPr>
        <w:t>cach</w:t>
      </w:r>
      <w:r w:rsidR="0075462F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od 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zakończeni</w:t>
      </w:r>
      <w:r w:rsidR="0075462F">
        <w:rPr>
          <w:rFonts w:ascii="Arial" w:eastAsia="Times New Roman" w:hAnsi="Arial" w:cs="Arial"/>
          <w:color w:val="000000" w:themeColor="text1"/>
          <w:sz w:val="18"/>
          <w:szCs w:val="20"/>
        </w:rPr>
        <w:t>a procesu rekrutacji</w:t>
      </w:r>
      <w:r>
        <w:rPr>
          <w:rFonts w:ascii="Arial" w:eastAsia="Times New Roman" w:hAnsi="Arial" w:cs="Arial"/>
          <w:color w:val="000000" w:themeColor="text1"/>
          <w:sz w:val="18"/>
          <w:szCs w:val="20"/>
        </w:rPr>
        <w:t>.</w:t>
      </w:r>
    </w:p>
    <w:p w:rsidR="00434A76" w:rsidRPr="00434A76" w:rsidRDefault="00434A76" w:rsidP="00434A7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020E2" w:rsidRPr="00434A76" w:rsidRDefault="00434A76" w:rsidP="00434A76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 xml:space="preserve">PRAWA OSÓB, KTÓRYCH DANE DOTYCZĄ, W </w:t>
      </w:r>
      <w:r>
        <w:rPr>
          <w:rFonts w:ascii="Arial" w:hAnsi="Arial" w:cs="Arial"/>
          <w:b/>
          <w:smallCaps/>
          <w:sz w:val="18"/>
          <w:szCs w:val="20"/>
        </w:rPr>
        <w:t>TYM DOSTĘPU DO DANYCH OSOBOWYCH</w:t>
      </w:r>
    </w:p>
    <w:p w:rsidR="005020E2" w:rsidRPr="00434A76" w:rsidRDefault="00D3736C" w:rsidP="00434A76">
      <w:pPr>
        <w:tabs>
          <w:tab w:val="left" w:pos="709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434A76">
        <w:rPr>
          <w:rFonts w:ascii="Arial" w:hAnsi="Arial" w:cs="Arial"/>
          <w:color w:val="000000" w:themeColor="text1"/>
          <w:sz w:val="18"/>
          <w:szCs w:val="20"/>
        </w:rPr>
        <w:t xml:space="preserve">Na zasadach określonych przepisami RODO, posiada Pani/Pan </w:t>
      </w:r>
      <w:r w:rsidR="005020E2" w:rsidRPr="00434A76">
        <w:rPr>
          <w:rFonts w:ascii="Arial" w:hAnsi="Arial" w:cs="Arial"/>
          <w:color w:val="000000" w:themeColor="text1"/>
          <w:sz w:val="18"/>
          <w:szCs w:val="20"/>
        </w:rPr>
        <w:t xml:space="preserve">prawo </w:t>
      </w:r>
      <w:r w:rsidR="00836BA4" w:rsidRPr="00434A76">
        <w:rPr>
          <w:rFonts w:ascii="Arial" w:hAnsi="Arial" w:cs="Arial"/>
          <w:color w:val="000000"/>
          <w:sz w:val="18"/>
          <w:szCs w:val="20"/>
        </w:rPr>
        <w:t xml:space="preserve">do żądania od </w:t>
      </w:r>
      <w:r w:rsidR="00434A76">
        <w:rPr>
          <w:rFonts w:ascii="Arial" w:hAnsi="Arial" w:cs="Arial"/>
          <w:color w:val="000000"/>
          <w:sz w:val="18"/>
          <w:szCs w:val="20"/>
        </w:rPr>
        <w:t>A</w:t>
      </w:r>
      <w:r w:rsidR="00836BA4" w:rsidRPr="00434A76">
        <w:rPr>
          <w:rFonts w:ascii="Arial" w:hAnsi="Arial" w:cs="Arial"/>
          <w:color w:val="000000"/>
          <w:sz w:val="18"/>
          <w:szCs w:val="20"/>
        </w:rPr>
        <w:t>dministratora</w:t>
      </w:r>
      <w:r w:rsidR="005020E2" w:rsidRPr="00434A76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5020E2" w:rsidRPr="008F3CD9" w:rsidRDefault="005020E2" w:rsidP="00434A76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dostępu do</w:t>
      </w:r>
      <w:r w:rsidR="00434A76">
        <w:rPr>
          <w:rFonts w:ascii="Arial" w:hAnsi="Arial" w:cs="Arial"/>
          <w:color w:val="000000" w:themeColor="text1"/>
          <w:sz w:val="18"/>
          <w:szCs w:val="20"/>
        </w:rPr>
        <w:t xml:space="preserve"> treści swoich danych osobowych;</w:t>
      </w:r>
    </w:p>
    <w:p w:rsidR="005020E2" w:rsidRPr="008F3CD9" w:rsidRDefault="005020E2" w:rsidP="00434A76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sprostowania (popra</w:t>
      </w:r>
      <w:r w:rsidR="00434A76">
        <w:rPr>
          <w:rFonts w:ascii="Arial" w:hAnsi="Arial" w:cs="Arial"/>
          <w:color w:val="000000" w:themeColor="text1"/>
          <w:sz w:val="18"/>
          <w:szCs w:val="20"/>
        </w:rPr>
        <w:t>wiania) swoich danych osobowych;</w:t>
      </w:r>
    </w:p>
    <w:p w:rsidR="005020E2" w:rsidRPr="008F3CD9" w:rsidRDefault="005020E2" w:rsidP="00434A76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us</w:t>
      </w:r>
      <w:r w:rsidR="00434A76">
        <w:rPr>
          <w:rFonts w:ascii="Arial" w:hAnsi="Arial" w:cs="Arial"/>
          <w:color w:val="000000" w:themeColor="text1"/>
          <w:sz w:val="18"/>
          <w:szCs w:val="20"/>
        </w:rPr>
        <w:t>unięcia swoich danych osobowych;</w:t>
      </w:r>
    </w:p>
    <w:p w:rsidR="005020E2" w:rsidRPr="008F3CD9" w:rsidRDefault="005020E2" w:rsidP="00434A76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ograniczenia przetwarzania swoich danych </w:t>
      </w:r>
      <w:r w:rsidR="00434A76">
        <w:rPr>
          <w:rFonts w:ascii="Arial" w:hAnsi="Arial" w:cs="Arial"/>
          <w:color w:val="000000" w:themeColor="text1"/>
          <w:sz w:val="18"/>
          <w:szCs w:val="20"/>
        </w:rPr>
        <w:t>osobowych;</w:t>
      </w:r>
    </w:p>
    <w:p w:rsidR="005020E2" w:rsidRPr="008F3CD9" w:rsidRDefault="005020E2" w:rsidP="00434A76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contextualSpacing w:val="0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przen</w:t>
      </w:r>
      <w:r w:rsidR="00D3736C" w:rsidRPr="008F3CD9">
        <w:rPr>
          <w:rFonts w:ascii="Arial" w:hAnsi="Arial" w:cs="Arial"/>
          <w:color w:val="000000" w:themeColor="text1"/>
          <w:sz w:val="18"/>
          <w:szCs w:val="20"/>
        </w:rPr>
        <w:t>oszenia swoich danych osobowych</w:t>
      </w:r>
      <w:r w:rsidR="00B861C7" w:rsidRPr="008F3CD9">
        <w:rPr>
          <w:rFonts w:ascii="Arial" w:hAnsi="Arial" w:cs="Arial"/>
          <w:color w:val="000000" w:themeColor="text1"/>
          <w:sz w:val="18"/>
          <w:szCs w:val="20"/>
        </w:rPr>
        <w:t>,</w:t>
      </w:r>
    </w:p>
    <w:p w:rsidR="00D3736C" w:rsidRDefault="00B861C7" w:rsidP="00434A7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>a p</w:t>
      </w:r>
      <w:r w:rsidR="00D3736C" w:rsidRPr="008F3CD9">
        <w:rPr>
          <w:rFonts w:ascii="Arial" w:eastAsia="Times New Roman" w:hAnsi="Arial" w:cs="Arial"/>
          <w:color w:val="000000" w:themeColor="text1"/>
          <w:sz w:val="18"/>
          <w:szCs w:val="20"/>
        </w:rPr>
        <w:t>onadto, posiada Pani/Pan prawo do wniesienia sprzeciwu wobec przetwarzania Pani/Pana danych.</w:t>
      </w:r>
    </w:p>
    <w:p w:rsidR="00434A76" w:rsidRPr="008F3CD9" w:rsidRDefault="00434A76" w:rsidP="00434A7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5020E2" w:rsidRPr="00434A76" w:rsidRDefault="00434A76" w:rsidP="00434A76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PRAWO DO COFNIĘCIA ZGODY</w:t>
      </w:r>
    </w:p>
    <w:p w:rsidR="001855CC" w:rsidRPr="00873976" w:rsidRDefault="001855CC" w:rsidP="00873976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Tam, gdzie do przetwarzania danych osobowych konieczne jest wyrażenie zgody, zawsze ma Pan/Pani prawo nie wyrazić zgody, a w przypadku jej wcześniejszego wyrażenia, do cofnięcia zgody.</w:t>
      </w:r>
    </w:p>
    <w:p w:rsidR="005020E2" w:rsidRDefault="001855CC" w:rsidP="00873976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Wycofanie</w:t>
      </w:r>
      <w:r w:rsidRPr="00873976">
        <w:rPr>
          <w:rFonts w:ascii="Arial" w:eastAsia="Times New Roman" w:hAnsi="Arial" w:cs="Arial"/>
          <w:sz w:val="18"/>
          <w:szCs w:val="18"/>
        </w:rPr>
        <w:t xml:space="preserve"> zgody nie ma wpływu na przetwarzanie Pani/Pana danych do momentu jej wycofania.</w:t>
      </w:r>
    </w:p>
    <w:p w:rsidR="00873976" w:rsidRPr="00873976" w:rsidRDefault="00873976" w:rsidP="0087397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020E2" w:rsidRPr="00873976" w:rsidRDefault="00873976" w:rsidP="00873976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PRAWO WNIESIENIA SKARGI DO ORGANU NADZORCZEGO</w:t>
      </w:r>
    </w:p>
    <w:p w:rsidR="005020E2" w:rsidRPr="00873976" w:rsidRDefault="001C0AF6" w:rsidP="0087397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Gdy uzna Pani/Pan, iż przetwarzanie Pani/Pana danych osobowych narusza przepisy o ochronie danych osobowych, p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rzysługuje 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Pani/Panu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prawo do wniesienia skargi do </w:t>
      </w:r>
      <w:r w:rsidR="00873976">
        <w:rPr>
          <w:rFonts w:ascii="Arial" w:eastAsia="Times New Roman" w:hAnsi="Arial" w:cs="Arial"/>
          <w:color w:val="000000" w:themeColor="text1"/>
          <w:sz w:val="18"/>
          <w:szCs w:val="20"/>
        </w:rPr>
        <w:t>organu nadzorczego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="00873976">
        <w:rPr>
          <w:rFonts w:ascii="Arial" w:eastAsia="Times New Roman" w:hAnsi="Arial" w:cs="Arial"/>
          <w:color w:val="000000" w:themeColor="text1"/>
          <w:sz w:val="18"/>
          <w:szCs w:val="20"/>
        </w:rPr>
        <w:t>–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Prezes</w:t>
      </w:r>
      <w:r w:rsidR="00873976">
        <w:rPr>
          <w:rFonts w:ascii="Arial" w:eastAsia="Times New Roman" w:hAnsi="Arial" w:cs="Arial"/>
          <w:color w:val="000000" w:themeColor="text1"/>
          <w:sz w:val="18"/>
          <w:szCs w:val="20"/>
        </w:rPr>
        <w:t>a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Urzędu Ochrony Danych Osobowych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.</w:t>
      </w:r>
    </w:p>
    <w:p w:rsidR="00873976" w:rsidRDefault="00873976" w:rsidP="00873976">
      <w:p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</w:p>
    <w:p w:rsidR="005020E2" w:rsidRPr="00873976" w:rsidRDefault="00873976" w:rsidP="00873976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INFORMACJA O WYMOGU/DOBROWOLNOŚCI PODANIA DANYCH ORAZ KONSEKWENCJACH NIE</w:t>
      </w:r>
      <w:r>
        <w:rPr>
          <w:rFonts w:ascii="Arial" w:hAnsi="Arial" w:cs="Arial"/>
          <w:b/>
          <w:smallCaps/>
          <w:sz w:val="18"/>
          <w:szCs w:val="20"/>
        </w:rPr>
        <w:t xml:space="preserve"> P</w:t>
      </w:r>
      <w:r w:rsidRPr="00873976">
        <w:rPr>
          <w:rFonts w:ascii="Arial" w:hAnsi="Arial" w:cs="Arial"/>
          <w:b/>
          <w:smallCaps/>
          <w:sz w:val="18"/>
          <w:szCs w:val="20"/>
        </w:rPr>
        <w:t>ODANIA DANYCH OSOBOWYCH</w:t>
      </w:r>
    </w:p>
    <w:p w:rsidR="00650F38" w:rsidRPr="00873976" w:rsidRDefault="00650F38" w:rsidP="0087397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Podanie przez Panią/Pana dan</w:t>
      </w:r>
      <w:r w:rsidR="00873976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ych osobowych może być wymogiem: 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ustawowym,</w:t>
      </w:r>
      <w:r w:rsidR="00873976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umownym, lub</w:t>
      </w:r>
      <w:r w:rsidR="00873976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Pr="00873976">
        <w:rPr>
          <w:rFonts w:ascii="Arial" w:hAnsi="Arial" w:cs="Arial"/>
          <w:color w:val="000000"/>
          <w:sz w:val="18"/>
          <w:szCs w:val="20"/>
        </w:rPr>
        <w:t>warunkiem zawarcia umowy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,</w:t>
      </w:r>
      <w:r w:rsidR="00873976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="004D2FAF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do których podania będzie Pan</w:t>
      </w:r>
      <w:r w:rsidR="004C72F2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i/Pan</w:t>
      </w:r>
      <w:r w:rsidR="004D2FAF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zobowiązan</w:t>
      </w:r>
      <w:r w:rsidR="004C72F2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a</w:t>
      </w:r>
      <w:r w:rsidR="004D2FAF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/</w:t>
      </w:r>
      <w:r w:rsidR="004C72F2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y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.</w:t>
      </w:r>
    </w:p>
    <w:p w:rsidR="00AE4066" w:rsidRPr="00873976" w:rsidRDefault="00AE4066" w:rsidP="0087397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 przypadku, gdy 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będzie istniał obowiązek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ustawowy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, a nie poda </w:t>
      </w:r>
      <w:r w:rsidR="001C0AF6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Pani/Pan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swoich 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danych, </w:t>
      </w:r>
      <w:r w:rsidR="00650F38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nie będziemy mogli zrealizować 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zadania ustawowego, co może skutkować konsekwencjami przewidzianymi przepisami prawa.</w:t>
      </w:r>
    </w:p>
    <w:p w:rsidR="00AE4066" w:rsidRPr="00873976" w:rsidRDefault="00AE4066" w:rsidP="0087397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W przypadku, </w:t>
      </w:r>
      <w:r w:rsidR="00873976">
        <w:rPr>
          <w:rFonts w:ascii="Arial" w:eastAsia="Times New Roman" w:hAnsi="Arial" w:cs="Arial"/>
          <w:color w:val="000000" w:themeColor="text1"/>
          <w:sz w:val="18"/>
          <w:szCs w:val="20"/>
        </w:rPr>
        <w:t>kiedy podanie danych będzie warunkiem zawarcia umowy lub gdy będzie istniał wymóg umowny,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 </w:t>
      </w:r>
      <w:r w:rsidR="00873976">
        <w:rPr>
          <w:rFonts w:ascii="Arial" w:eastAsia="Times New Roman" w:hAnsi="Arial" w:cs="Arial"/>
          <w:color w:val="000000" w:themeColor="text1"/>
          <w:sz w:val="18"/>
          <w:szCs w:val="20"/>
        </w:rPr>
        <w:t>a 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nie poda </w:t>
      </w:r>
      <w:r w:rsidR="001C0AF6"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Pani/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Pan swoich danych, nie będziemy mogli </w:t>
      </w:r>
      <w:r w:rsidR="00873976">
        <w:rPr>
          <w:rFonts w:ascii="Arial" w:eastAsia="Times New Roman" w:hAnsi="Arial" w:cs="Arial"/>
          <w:color w:val="000000" w:themeColor="text1"/>
          <w:sz w:val="18"/>
          <w:szCs w:val="20"/>
        </w:rPr>
        <w:t xml:space="preserve">zawrzeć lub </w:t>
      </w: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wykonać takiej umowy.</w:t>
      </w:r>
    </w:p>
    <w:p w:rsidR="00490650" w:rsidRPr="00873976" w:rsidRDefault="00490650" w:rsidP="0087397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3E54D9" w:rsidRPr="00873976" w:rsidRDefault="00873976" w:rsidP="00873976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ZAUTOMATYZOWANE PODEJMO</w:t>
      </w:r>
      <w:r>
        <w:rPr>
          <w:rFonts w:ascii="Arial" w:hAnsi="Arial" w:cs="Arial"/>
          <w:b/>
          <w:smallCaps/>
          <w:sz w:val="18"/>
          <w:szCs w:val="20"/>
        </w:rPr>
        <w:t>WANIE DECYZJI, PROFILOWANIE</w:t>
      </w:r>
    </w:p>
    <w:p w:rsidR="00490650" w:rsidRPr="00873976" w:rsidRDefault="00490650" w:rsidP="0087397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20"/>
        </w:rPr>
      </w:pPr>
      <w:r w:rsidRPr="00873976">
        <w:rPr>
          <w:rFonts w:ascii="Arial" w:eastAsia="Times New Roman" w:hAnsi="Arial" w:cs="Arial"/>
          <w:color w:val="000000" w:themeColor="text1"/>
          <w:sz w:val="18"/>
          <w:szCs w:val="20"/>
        </w:rPr>
        <w:t>Pani/Pana dane osobowe nie będą przetwarzane w sposób zautomatyzowany i nie będą profilowane.</w:t>
      </w:r>
    </w:p>
    <w:p w:rsidR="00167DE0" w:rsidRPr="00873976" w:rsidRDefault="00167DE0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20"/>
        </w:rPr>
      </w:pPr>
    </w:p>
    <w:sectPr w:rsidR="00167DE0" w:rsidRPr="00873976" w:rsidSect="00D6690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E3" w:rsidRDefault="00603EE3" w:rsidP="00C170C5">
      <w:pPr>
        <w:spacing w:after="0" w:line="240" w:lineRule="auto"/>
      </w:pPr>
      <w:r>
        <w:separator/>
      </w:r>
    </w:p>
  </w:endnote>
  <w:endnote w:type="continuationSeparator" w:id="0">
    <w:p w:rsidR="00603EE3" w:rsidRDefault="00603EE3" w:rsidP="00C1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E3" w:rsidRPr="001F171B" w:rsidRDefault="00603EE3" w:rsidP="001F171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E3" w:rsidRDefault="00603EE3" w:rsidP="00C170C5">
      <w:pPr>
        <w:spacing w:after="0" w:line="240" w:lineRule="auto"/>
      </w:pPr>
      <w:r>
        <w:separator/>
      </w:r>
    </w:p>
  </w:footnote>
  <w:footnote w:type="continuationSeparator" w:id="0">
    <w:p w:rsidR="00603EE3" w:rsidRDefault="00603EE3" w:rsidP="00C1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E3" w:rsidRPr="0074589C" w:rsidRDefault="00603EE3" w:rsidP="0074589C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Informacja o przetwarzaniu danych osobowych przy procesie rekrutacji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2F48266B"/>
    <w:multiLevelType w:val="hybridMultilevel"/>
    <w:tmpl w:val="24984B5E"/>
    <w:lvl w:ilvl="0" w:tplc="E648FC5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6A3D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8">
    <w:nsid w:val="39CA3286"/>
    <w:multiLevelType w:val="hybridMultilevel"/>
    <w:tmpl w:val="69D21406"/>
    <w:lvl w:ilvl="0" w:tplc="9306E7EE">
      <w:start w:val="1"/>
      <w:numFmt w:val="decimal"/>
      <w:lvlText w:val="%1)"/>
      <w:lvlJc w:val="left"/>
      <w:pPr>
        <w:ind w:left="1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20F6F"/>
    <w:multiLevelType w:val="hybridMultilevel"/>
    <w:tmpl w:val="BF1C2D0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B97A0D96">
      <w:start w:val="1"/>
      <w:numFmt w:val="decimal"/>
      <w:lvlText w:val="%2)"/>
      <w:lvlJc w:val="left"/>
      <w:pPr>
        <w:ind w:left="147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ED84153"/>
    <w:multiLevelType w:val="hybridMultilevel"/>
    <w:tmpl w:val="2E3071D6"/>
    <w:lvl w:ilvl="0" w:tplc="80A6E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6697A"/>
    <w:multiLevelType w:val="hybridMultilevel"/>
    <w:tmpl w:val="55DC64C2"/>
    <w:lvl w:ilvl="0" w:tplc="C05ADB28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2533C2"/>
    <w:multiLevelType w:val="hybridMultilevel"/>
    <w:tmpl w:val="4F0C012C"/>
    <w:lvl w:ilvl="0" w:tplc="62B8BF6E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51F43"/>
    <w:multiLevelType w:val="hybridMultilevel"/>
    <w:tmpl w:val="0E981A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7B3A4262"/>
    <w:multiLevelType w:val="hybridMultilevel"/>
    <w:tmpl w:val="F6A6E356"/>
    <w:lvl w:ilvl="0" w:tplc="B97A0D96">
      <w:start w:val="1"/>
      <w:numFmt w:val="decimal"/>
      <w:lvlText w:val="%1)"/>
      <w:lvlJc w:val="left"/>
      <w:pPr>
        <w:ind w:left="14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3A1"/>
    <w:multiLevelType w:val="hybridMultilevel"/>
    <w:tmpl w:val="940C2B06"/>
    <w:lvl w:ilvl="0" w:tplc="0415000F">
      <w:start w:val="1"/>
      <w:numFmt w:val="decimal"/>
      <w:lvlText w:val="%1."/>
      <w:lvlJc w:val="left"/>
      <w:pPr>
        <w:ind w:left="-687" w:hanging="360"/>
      </w:pPr>
    </w:lvl>
    <w:lvl w:ilvl="1" w:tplc="04150019" w:tentative="1">
      <w:start w:val="1"/>
      <w:numFmt w:val="lowerLetter"/>
      <w:lvlText w:val="%2."/>
      <w:lvlJc w:val="left"/>
      <w:pPr>
        <w:ind w:left="33" w:hanging="360"/>
      </w:pPr>
    </w:lvl>
    <w:lvl w:ilvl="2" w:tplc="0415001B" w:tentative="1">
      <w:start w:val="1"/>
      <w:numFmt w:val="lowerRoman"/>
      <w:lvlText w:val="%3."/>
      <w:lvlJc w:val="right"/>
      <w:pPr>
        <w:ind w:left="753" w:hanging="180"/>
      </w:pPr>
    </w:lvl>
    <w:lvl w:ilvl="3" w:tplc="0415000F" w:tentative="1">
      <w:start w:val="1"/>
      <w:numFmt w:val="decimal"/>
      <w:lvlText w:val="%4."/>
      <w:lvlJc w:val="left"/>
      <w:pPr>
        <w:ind w:left="1473" w:hanging="360"/>
      </w:pPr>
    </w:lvl>
    <w:lvl w:ilvl="4" w:tplc="04150019" w:tentative="1">
      <w:start w:val="1"/>
      <w:numFmt w:val="lowerLetter"/>
      <w:lvlText w:val="%5."/>
      <w:lvlJc w:val="left"/>
      <w:pPr>
        <w:ind w:left="2193" w:hanging="360"/>
      </w:pPr>
    </w:lvl>
    <w:lvl w:ilvl="5" w:tplc="0415001B" w:tentative="1">
      <w:start w:val="1"/>
      <w:numFmt w:val="lowerRoman"/>
      <w:lvlText w:val="%6."/>
      <w:lvlJc w:val="right"/>
      <w:pPr>
        <w:ind w:left="2913" w:hanging="180"/>
      </w:pPr>
    </w:lvl>
    <w:lvl w:ilvl="6" w:tplc="0415000F" w:tentative="1">
      <w:start w:val="1"/>
      <w:numFmt w:val="decimal"/>
      <w:lvlText w:val="%7."/>
      <w:lvlJc w:val="left"/>
      <w:pPr>
        <w:ind w:left="3633" w:hanging="360"/>
      </w:pPr>
    </w:lvl>
    <w:lvl w:ilvl="7" w:tplc="04150019" w:tentative="1">
      <w:start w:val="1"/>
      <w:numFmt w:val="lowerLetter"/>
      <w:lvlText w:val="%8."/>
      <w:lvlJc w:val="left"/>
      <w:pPr>
        <w:ind w:left="4353" w:hanging="360"/>
      </w:pPr>
    </w:lvl>
    <w:lvl w:ilvl="8" w:tplc="0415001B" w:tentative="1">
      <w:start w:val="1"/>
      <w:numFmt w:val="lowerRoman"/>
      <w:lvlText w:val="%9."/>
      <w:lvlJc w:val="right"/>
      <w:pPr>
        <w:ind w:left="5073" w:hanging="180"/>
      </w:pPr>
    </w:lvl>
  </w:abstractNum>
  <w:abstractNum w:abstractNumId="21">
    <w:nsid w:val="7F245471"/>
    <w:multiLevelType w:val="hybridMultilevel"/>
    <w:tmpl w:val="9DEE607A"/>
    <w:lvl w:ilvl="0" w:tplc="79E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21"/>
  </w:num>
  <w:num w:numId="6">
    <w:abstractNumId w:val="4"/>
  </w:num>
  <w:num w:numId="7">
    <w:abstractNumId w:val="17"/>
  </w:num>
  <w:num w:numId="8">
    <w:abstractNumId w:val="3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9"/>
  </w:num>
  <w:num w:numId="15">
    <w:abstractNumId w:val="16"/>
  </w:num>
  <w:num w:numId="16">
    <w:abstractNumId w:val="1"/>
  </w:num>
  <w:num w:numId="17">
    <w:abstractNumId w:val="10"/>
  </w:num>
  <w:num w:numId="18">
    <w:abstractNumId w:val="0"/>
  </w:num>
  <w:num w:numId="19">
    <w:abstractNumId w:val="14"/>
  </w:num>
  <w:num w:numId="20">
    <w:abstractNumId w:val="20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20E2"/>
    <w:rsid w:val="000079F1"/>
    <w:rsid w:val="00082E74"/>
    <w:rsid w:val="000941D4"/>
    <w:rsid w:val="000F70A6"/>
    <w:rsid w:val="001575B6"/>
    <w:rsid w:val="00167DE0"/>
    <w:rsid w:val="00171D2A"/>
    <w:rsid w:val="00171E02"/>
    <w:rsid w:val="001855CC"/>
    <w:rsid w:val="001B636F"/>
    <w:rsid w:val="001C0AF6"/>
    <w:rsid w:val="001F171B"/>
    <w:rsid w:val="002319D7"/>
    <w:rsid w:val="00234351"/>
    <w:rsid w:val="00290350"/>
    <w:rsid w:val="002D6822"/>
    <w:rsid w:val="003E54D9"/>
    <w:rsid w:val="00426C53"/>
    <w:rsid w:val="00434A76"/>
    <w:rsid w:val="00490650"/>
    <w:rsid w:val="004C72F2"/>
    <w:rsid w:val="004D2FAF"/>
    <w:rsid w:val="005020E2"/>
    <w:rsid w:val="005F5B45"/>
    <w:rsid w:val="00603EE3"/>
    <w:rsid w:val="00640EAB"/>
    <w:rsid w:val="00650F38"/>
    <w:rsid w:val="00675939"/>
    <w:rsid w:val="006977BE"/>
    <w:rsid w:val="006A22CF"/>
    <w:rsid w:val="00737880"/>
    <w:rsid w:val="0074589C"/>
    <w:rsid w:val="0075462F"/>
    <w:rsid w:val="007675FB"/>
    <w:rsid w:val="00793BDE"/>
    <w:rsid w:val="00836BA4"/>
    <w:rsid w:val="00873976"/>
    <w:rsid w:val="008E78E4"/>
    <w:rsid w:val="008F3CD9"/>
    <w:rsid w:val="009B556C"/>
    <w:rsid w:val="009E41C9"/>
    <w:rsid w:val="00A95905"/>
    <w:rsid w:val="00AA330B"/>
    <w:rsid w:val="00AB06D1"/>
    <w:rsid w:val="00AE4066"/>
    <w:rsid w:val="00B358FB"/>
    <w:rsid w:val="00B861C7"/>
    <w:rsid w:val="00BF578B"/>
    <w:rsid w:val="00C170C5"/>
    <w:rsid w:val="00C26030"/>
    <w:rsid w:val="00CB728F"/>
    <w:rsid w:val="00CD60EC"/>
    <w:rsid w:val="00CF60A4"/>
    <w:rsid w:val="00D3736C"/>
    <w:rsid w:val="00D66900"/>
    <w:rsid w:val="00D9027A"/>
    <w:rsid w:val="00E00278"/>
    <w:rsid w:val="00E55F35"/>
    <w:rsid w:val="00E74AE5"/>
    <w:rsid w:val="00EC5025"/>
    <w:rsid w:val="00F013F9"/>
    <w:rsid w:val="00F37DC5"/>
    <w:rsid w:val="00F51293"/>
    <w:rsid w:val="00FD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DC5"/>
  </w:style>
  <w:style w:type="paragraph" w:styleId="Nagwek1">
    <w:name w:val="heading 1"/>
    <w:aliases w:val="SZBI_Nagłówek 1"/>
    <w:basedOn w:val="Normalny"/>
    <w:link w:val="Nagwek1Znak"/>
    <w:uiPriority w:val="9"/>
    <w:rsid w:val="005020E2"/>
    <w:pPr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020E2"/>
    <w:pPr>
      <w:numPr>
        <w:ilvl w:val="1"/>
        <w:numId w:val="2"/>
      </w:numPr>
      <w:spacing w:before="120" w:after="12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20E2"/>
    <w:pPr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20E2"/>
    <w:pPr>
      <w:spacing w:after="160" w:line="259" w:lineRule="auto"/>
      <w:ind w:left="720"/>
      <w:contextualSpacing/>
      <w:jc w:val="both"/>
    </w:pPr>
    <w:rPr>
      <w:rFonts w:ascii="Calibri" w:hAnsi="Calibri"/>
      <w:sz w:val="24"/>
    </w:rPr>
  </w:style>
  <w:style w:type="character" w:customStyle="1" w:styleId="AkapitzlistZnak">
    <w:name w:val="Akapit z listą Znak"/>
    <w:link w:val="Akapitzlist"/>
    <w:uiPriority w:val="34"/>
    <w:locked/>
    <w:rsid w:val="005020E2"/>
    <w:rPr>
      <w:rFonts w:ascii="Calibri" w:hAnsi="Calibri"/>
      <w:sz w:val="24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5020E2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20E2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20E2"/>
    <w:rPr>
      <w:rFonts w:ascii="Calibri" w:eastAsiaTheme="majorEastAsia" w:hAnsi="Calibri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5F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C5"/>
  </w:style>
  <w:style w:type="paragraph" w:styleId="Stopka">
    <w:name w:val="footer"/>
    <w:basedOn w:val="Normalny"/>
    <w:link w:val="StopkaZnak"/>
    <w:uiPriority w:val="99"/>
    <w:unhideWhenUsed/>
    <w:rsid w:val="00C1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0C5"/>
  </w:style>
  <w:style w:type="character" w:styleId="Odwoaniedokomentarza">
    <w:name w:val="annotation reference"/>
    <w:basedOn w:val="Domylnaczcionkaakapitu"/>
    <w:uiPriority w:val="99"/>
    <w:semiHidden/>
    <w:unhideWhenUsed/>
    <w:rsid w:val="00B3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SZBI_Nagłówek 1"/>
    <w:basedOn w:val="Normalny"/>
    <w:link w:val="Nagwek1Znak"/>
    <w:uiPriority w:val="9"/>
    <w:rsid w:val="005020E2"/>
    <w:pPr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020E2"/>
    <w:pPr>
      <w:numPr>
        <w:ilvl w:val="1"/>
        <w:numId w:val="2"/>
      </w:numPr>
      <w:spacing w:before="120" w:after="12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20E2"/>
    <w:pPr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20E2"/>
    <w:pPr>
      <w:spacing w:after="160" w:line="259" w:lineRule="auto"/>
      <w:ind w:left="720"/>
      <w:contextualSpacing/>
      <w:jc w:val="both"/>
    </w:pPr>
    <w:rPr>
      <w:rFonts w:ascii="Calibri" w:hAnsi="Calibri"/>
      <w:sz w:val="24"/>
    </w:rPr>
  </w:style>
  <w:style w:type="character" w:customStyle="1" w:styleId="AkapitzlistZnak">
    <w:name w:val="Akapit z listą Znak"/>
    <w:link w:val="Akapitzlist"/>
    <w:uiPriority w:val="34"/>
    <w:locked/>
    <w:rsid w:val="005020E2"/>
    <w:rPr>
      <w:rFonts w:ascii="Calibri" w:hAnsi="Calibri"/>
      <w:sz w:val="24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5020E2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20E2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20E2"/>
    <w:rPr>
      <w:rFonts w:ascii="Calibri" w:eastAsiaTheme="majorEastAsia" w:hAnsi="Calibri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5F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C5"/>
  </w:style>
  <w:style w:type="paragraph" w:styleId="Stopka">
    <w:name w:val="footer"/>
    <w:basedOn w:val="Normalny"/>
    <w:link w:val="StopkaZnak"/>
    <w:uiPriority w:val="99"/>
    <w:unhideWhenUsed/>
    <w:rsid w:val="00C1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Kopycka</dc:creator>
  <cp:lastModifiedBy>pboryczko</cp:lastModifiedBy>
  <cp:revision>5</cp:revision>
  <cp:lastPrinted>2018-05-24T07:16:00Z</cp:lastPrinted>
  <dcterms:created xsi:type="dcterms:W3CDTF">2018-05-24T06:52:00Z</dcterms:created>
  <dcterms:modified xsi:type="dcterms:W3CDTF">2018-05-24T07:31:00Z</dcterms:modified>
</cp:coreProperties>
</file>