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6" w:rsidRDefault="00346DA6" w:rsidP="00346DA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:rsidR="00346DA6" w:rsidRDefault="00844525" w:rsidP="00346DA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0050/20</w:t>
      </w:r>
      <w:r w:rsidR="00346DA6">
        <w:rPr>
          <w:rFonts w:ascii="Arial" w:hAnsi="Arial" w:cs="Arial"/>
        </w:rPr>
        <w:t>/1</w:t>
      </w:r>
      <w:r w:rsidR="00644E7F">
        <w:rPr>
          <w:rFonts w:ascii="Arial" w:hAnsi="Arial" w:cs="Arial"/>
        </w:rPr>
        <w:t>5</w:t>
      </w:r>
    </w:p>
    <w:p w:rsidR="00346DA6" w:rsidRDefault="00346DA6" w:rsidP="00346DA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346DA6" w:rsidRDefault="00346DA6" w:rsidP="00346DA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844525">
        <w:rPr>
          <w:rFonts w:ascii="Arial" w:hAnsi="Arial" w:cs="Arial"/>
        </w:rPr>
        <w:t xml:space="preserve">16 </w:t>
      </w:r>
      <w:r w:rsidR="00644E7F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201</w:t>
      </w:r>
      <w:r w:rsidR="00644E7F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r.</w:t>
      </w:r>
    </w:p>
    <w:p w:rsidR="00346DA6" w:rsidRDefault="00346DA6" w:rsidP="00346DA6">
      <w:pPr>
        <w:spacing w:after="0" w:line="240" w:lineRule="auto"/>
        <w:jc w:val="right"/>
        <w:rPr>
          <w:rFonts w:ascii="Arial" w:hAnsi="Arial" w:cs="Arial"/>
        </w:rPr>
      </w:pPr>
    </w:p>
    <w:p w:rsidR="00346DA6" w:rsidRPr="00D44705" w:rsidRDefault="00346DA6" w:rsidP="00346DA6">
      <w:pPr>
        <w:spacing w:after="0" w:line="240" w:lineRule="auto"/>
        <w:jc w:val="center"/>
        <w:rPr>
          <w:rFonts w:ascii="Arial" w:hAnsi="Arial" w:cs="Arial"/>
          <w:b/>
        </w:rPr>
      </w:pPr>
      <w:r w:rsidRPr="00D44705">
        <w:rPr>
          <w:rFonts w:ascii="Arial" w:hAnsi="Arial" w:cs="Arial"/>
          <w:b/>
        </w:rPr>
        <w:t xml:space="preserve">Oświadczenie o stanie kontroli zarządczej za rok </w:t>
      </w:r>
      <w:r w:rsidRPr="00D44705">
        <w:rPr>
          <w:rFonts w:ascii="Arial" w:hAnsi="Arial" w:cs="Arial"/>
          <w:b/>
          <w:sz w:val="28"/>
        </w:rPr>
        <w:t>20</w:t>
      </w:r>
      <w:r w:rsidR="00D44705" w:rsidRPr="00D44705">
        <w:rPr>
          <w:rFonts w:ascii="Arial" w:hAnsi="Arial" w:cs="Arial"/>
          <w:b/>
          <w:sz w:val="38"/>
        </w:rPr>
        <w:sym w:font="Wingdings 2" w:char="F0A3"/>
      </w:r>
      <w:r w:rsidR="00D44705" w:rsidRPr="00D44705">
        <w:rPr>
          <w:rFonts w:ascii="Arial" w:hAnsi="Arial" w:cs="Arial"/>
          <w:b/>
          <w:sz w:val="38"/>
        </w:rPr>
        <w:sym w:font="Wingdings 2" w:char="F0A3"/>
      </w:r>
    </w:p>
    <w:p w:rsidR="00346DA6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Default="00FE3B80" w:rsidP="00346D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46DA6">
        <w:rPr>
          <w:rFonts w:ascii="Arial" w:hAnsi="Arial" w:cs="Arial"/>
        </w:rPr>
        <w:t xml:space="preserve"> ………………………………………………………………..</w:t>
      </w:r>
    </w:p>
    <w:p w:rsidR="00346DA6" w:rsidRPr="00FE3B80" w:rsidRDefault="00346DA6" w:rsidP="00346DA6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FE3B80">
        <w:rPr>
          <w:rFonts w:ascii="Arial" w:hAnsi="Arial" w:cs="Arial"/>
          <w:sz w:val="16"/>
        </w:rPr>
        <w:t>nazwa jednostki organizacyjnej</w:t>
      </w:r>
    </w:p>
    <w:p w:rsidR="00346DA6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Default="00346DA6" w:rsidP="00346D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Jako osoba odpowiedzialna za zapewnienie funkcjonowania adekwatnej, skutecznej i efektywnej kontroli zarządczej, tj. działań podejmowanych dla zapewnienia realizacji celów i zadań w sposób zgodny z prawem, efektywny, oszczędny i terminowy, a w szczególności dla zapewnienia: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zgodności działalności z przepisami prawa oraz procedurami wewnętrznymi;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skuteczności i efektywności działania;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wiarygodności sprawozdań;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zasobów;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przestrzegania i promowania zasad etycznego postępowania;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efektywności i skuteczności przepływu informacji;</w:t>
      </w:r>
    </w:p>
    <w:p w:rsidR="00346DA6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zarządzania ryzykiem</w:t>
      </w:r>
      <w:r w:rsidR="00FE3B80">
        <w:rPr>
          <w:rFonts w:ascii="Arial" w:hAnsi="Arial" w:cs="Arial"/>
        </w:rPr>
        <w:t>,</w:t>
      </w:r>
    </w:p>
    <w:p w:rsidR="00FE3B80" w:rsidRDefault="00FE3B80" w:rsidP="00FE3B80">
      <w:pPr>
        <w:spacing w:after="0" w:line="240" w:lineRule="auto"/>
        <w:jc w:val="center"/>
        <w:rPr>
          <w:rFonts w:ascii="Arial" w:hAnsi="Arial" w:cs="Arial"/>
          <w:b/>
        </w:rPr>
      </w:pPr>
      <w:r w:rsidRPr="00FE3B80">
        <w:rPr>
          <w:rFonts w:ascii="Arial" w:hAnsi="Arial" w:cs="Arial"/>
          <w:b/>
        </w:rPr>
        <w:t>oświadczam, że w kierowanej przeze mnie jednostce</w:t>
      </w:r>
      <w:r w:rsidR="00A953D7">
        <w:rPr>
          <w:rFonts w:ascii="Arial" w:hAnsi="Arial" w:cs="Arial"/>
          <w:b/>
        </w:rPr>
        <w:t>:</w:t>
      </w:r>
    </w:p>
    <w:p w:rsidR="009D13A9" w:rsidRPr="009D13A9" w:rsidRDefault="009D13A9" w:rsidP="00FE3B80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(proszę zaznaczyć znakiem „X” właściwy kwadrat)</w:t>
      </w:r>
    </w:p>
    <w:p w:rsidR="00346DA6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 w:rsidR="00FE3B80">
        <w:rPr>
          <w:rFonts w:ascii="Arial" w:hAnsi="Arial" w:cs="Arial"/>
        </w:rPr>
        <w:tab/>
      </w:r>
      <w:r w:rsidR="00FE3B80" w:rsidRPr="00FE3B80">
        <w:rPr>
          <w:rFonts w:ascii="Arial" w:hAnsi="Arial" w:cs="Arial"/>
          <w:b/>
        </w:rPr>
        <w:t>w wystarczającym stopniu</w:t>
      </w:r>
      <w:r w:rsidR="00FE3B80">
        <w:rPr>
          <w:rFonts w:ascii="Arial" w:hAnsi="Arial" w:cs="Arial"/>
        </w:rPr>
        <w:t xml:space="preserve"> funkcjonowała adekwatna, skuteczna i efektywna kontrola zarządcza</w:t>
      </w:r>
      <w:r>
        <w:rPr>
          <w:rFonts w:ascii="Arial" w:hAnsi="Arial" w:cs="Arial"/>
        </w:rPr>
        <w:t>;</w:t>
      </w:r>
    </w:p>
    <w:p w:rsidR="00FE3B8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 w:rsidR="00FE3B80">
        <w:rPr>
          <w:rFonts w:ascii="Arial" w:hAnsi="Arial" w:cs="Arial"/>
          <w:sz w:val="38"/>
        </w:rPr>
        <w:tab/>
      </w:r>
      <w:r w:rsidR="00FE3B80">
        <w:rPr>
          <w:rFonts w:ascii="Arial" w:hAnsi="Arial" w:cs="Arial"/>
          <w:b/>
        </w:rPr>
        <w:t xml:space="preserve">w ograniczonym stopniu </w:t>
      </w:r>
      <w:r w:rsidR="00FE3B80">
        <w:rPr>
          <w:rFonts w:ascii="Arial" w:hAnsi="Arial" w:cs="Arial"/>
        </w:rPr>
        <w:t xml:space="preserve"> funkcjonowała adekwatna, skuteczna i efektywna kontrola zarządcza</w:t>
      </w:r>
      <w:r>
        <w:rPr>
          <w:rFonts w:ascii="Arial" w:hAnsi="Arial" w:cs="Arial"/>
        </w:rPr>
        <w:t>;</w:t>
      </w:r>
    </w:p>
    <w:p w:rsidR="00FE3B8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 w:rsidR="00FE3B80">
        <w:rPr>
          <w:rFonts w:ascii="Arial" w:hAnsi="Arial" w:cs="Arial"/>
          <w:sz w:val="38"/>
        </w:rPr>
        <w:tab/>
      </w:r>
      <w:r w:rsidR="00FE3B80">
        <w:rPr>
          <w:rFonts w:ascii="Arial" w:hAnsi="Arial" w:cs="Arial"/>
          <w:b/>
        </w:rPr>
        <w:t xml:space="preserve">nie funkcjonowała </w:t>
      </w:r>
      <w:r w:rsidR="00FE3B80">
        <w:rPr>
          <w:rFonts w:ascii="Arial" w:hAnsi="Arial" w:cs="Arial"/>
        </w:rPr>
        <w:t>adekwatna, skuteczna i efektywna kontrola zarządcza</w:t>
      </w:r>
      <w:r>
        <w:rPr>
          <w:rFonts w:ascii="Arial" w:hAnsi="Arial" w:cs="Arial"/>
        </w:rPr>
        <w:t>;</w:t>
      </w:r>
    </w:p>
    <w:p w:rsidR="00D44705" w:rsidRDefault="00D44705" w:rsidP="00FE3B80">
      <w:pPr>
        <w:spacing w:after="0" w:line="240" w:lineRule="auto"/>
        <w:jc w:val="both"/>
        <w:rPr>
          <w:rFonts w:ascii="Arial" w:hAnsi="Arial" w:cs="Arial"/>
        </w:rPr>
      </w:pPr>
    </w:p>
    <w:p w:rsidR="00FE3B80" w:rsidRDefault="00FE3B80" w:rsidP="00FE3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oświadczenie opiera się na mojej ocenie i informacjach dostępnych w czasie jego sporządzania pochodzących z:</w:t>
      </w:r>
    </w:p>
    <w:p w:rsidR="00FE3B80" w:rsidRDefault="00A953D7" w:rsidP="00FE3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 w:rsidR="00FE3B80">
        <w:rPr>
          <w:rFonts w:ascii="Arial" w:hAnsi="Arial" w:cs="Arial"/>
        </w:rPr>
        <w:tab/>
        <w:t>monitoringu realizacji celów i zadań</w:t>
      </w:r>
      <w:r w:rsidR="009D13A9">
        <w:rPr>
          <w:rFonts w:ascii="Arial" w:hAnsi="Arial" w:cs="Arial"/>
        </w:rPr>
        <w:t>;</w:t>
      </w:r>
    </w:p>
    <w:p w:rsidR="00FE3B80" w:rsidRPr="00FE3B80" w:rsidRDefault="00A953D7" w:rsidP="00A953D7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 w:rsidR="00FE3B80">
        <w:rPr>
          <w:rFonts w:ascii="Arial" w:hAnsi="Arial" w:cs="Arial"/>
        </w:rPr>
        <w:tab/>
        <w:t>samooceny kontroli zarządczej przeprowadzonej z uwzględnieniem</w:t>
      </w:r>
      <w:r w:rsidR="00927C66">
        <w:rPr>
          <w:rFonts w:ascii="Arial" w:hAnsi="Arial" w:cs="Arial"/>
        </w:rPr>
        <w:t xml:space="preserve"> standardów </w:t>
      </w:r>
      <w:r>
        <w:rPr>
          <w:rFonts w:ascii="Arial" w:hAnsi="Arial" w:cs="Arial"/>
        </w:rPr>
        <w:t>kontroli zarządczej dla sektora finansów publicznych</w:t>
      </w:r>
      <w:r w:rsidR="009D13A9">
        <w:rPr>
          <w:rFonts w:ascii="Arial" w:hAnsi="Arial" w:cs="Arial"/>
        </w:rPr>
        <w:t>;</w:t>
      </w:r>
    </w:p>
    <w:tbl>
      <w:tblPr>
        <w:tblStyle w:val="Tabela-Siatka"/>
        <w:tblW w:w="8311" w:type="dxa"/>
        <w:tblInd w:w="817" w:type="dxa"/>
        <w:tblLook w:val="04A0"/>
      </w:tblPr>
      <w:tblGrid>
        <w:gridCol w:w="2835"/>
        <w:gridCol w:w="709"/>
        <w:gridCol w:w="4767"/>
      </w:tblGrid>
      <w:tr w:rsidR="00A953D7" w:rsidTr="00A953D7">
        <w:trPr>
          <w:trHeight w:val="340"/>
        </w:trPr>
        <w:tc>
          <w:tcPr>
            <w:tcW w:w="2835" w:type="dxa"/>
            <w:vAlign w:val="center"/>
          </w:tcPr>
          <w:p w:rsidR="00A953D7" w:rsidRPr="00B2282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2820">
              <w:rPr>
                <w:rFonts w:ascii="Arial" w:hAnsi="Arial" w:cs="Arial"/>
                <w:b/>
                <w:sz w:val="18"/>
              </w:rPr>
              <w:t>Element kontroli zarządczej</w:t>
            </w:r>
          </w:p>
        </w:tc>
        <w:tc>
          <w:tcPr>
            <w:tcW w:w="709" w:type="dxa"/>
            <w:vAlign w:val="center"/>
          </w:tcPr>
          <w:p w:rsidR="00A953D7" w:rsidRPr="00B2282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2820">
              <w:rPr>
                <w:rFonts w:ascii="Arial" w:hAnsi="Arial" w:cs="Arial"/>
                <w:b/>
                <w:sz w:val="18"/>
              </w:rPr>
              <w:t xml:space="preserve">% </w:t>
            </w:r>
          </w:p>
        </w:tc>
        <w:tc>
          <w:tcPr>
            <w:tcW w:w="4767" w:type="dxa"/>
            <w:vAlign w:val="center"/>
          </w:tcPr>
          <w:p w:rsidR="00A953D7" w:rsidRPr="00B2282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2820">
              <w:rPr>
                <w:rFonts w:ascii="Arial" w:hAnsi="Arial" w:cs="Arial"/>
                <w:b/>
                <w:sz w:val="18"/>
              </w:rPr>
              <w:t>Uwagi/ informacje uzupełniające</w:t>
            </w:r>
          </w:p>
        </w:tc>
      </w:tr>
      <w:tr w:rsidR="00A953D7" w:rsidTr="00A953D7">
        <w:trPr>
          <w:trHeight w:val="454"/>
        </w:trPr>
        <w:tc>
          <w:tcPr>
            <w:tcW w:w="2835" w:type="dxa"/>
            <w:vAlign w:val="center"/>
          </w:tcPr>
          <w:p w:rsidR="00A953D7" w:rsidRPr="00B2282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B22820">
              <w:rPr>
                <w:rFonts w:ascii="Arial" w:hAnsi="Arial" w:cs="Arial"/>
                <w:sz w:val="18"/>
              </w:rPr>
              <w:t>A. Środowisko wewnętrzne</w:t>
            </w:r>
          </w:p>
        </w:tc>
        <w:tc>
          <w:tcPr>
            <w:tcW w:w="709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767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953D7" w:rsidTr="00A953D7">
        <w:trPr>
          <w:trHeight w:val="454"/>
        </w:trPr>
        <w:tc>
          <w:tcPr>
            <w:tcW w:w="2835" w:type="dxa"/>
            <w:vAlign w:val="center"/>
          </w:tcPr>
          <w:p w:rsidR="00A953D7" w:rsidRPr="00B2282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B22820">
              <w:rPr>
                <w:rFonts w:ascii="Arial" w:hAnsi="Arial" w:cs="Arial"/>
                <w:sz w:val="18"/>
              </w:rPr>
              <w:t>B. Cele i zarządzanie ryzykiem</w:t>
            </w:r>
          </w:p>
        </w:tc>
        <w:tc>
          <w:tcPr>
            <w:tcW w:w="709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767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953D7" w:rsidTr="00A953D7">
        <w:trPr>
          <w:trHeight w:val="454"/>
        </w:trPr>
        <w:tc>
          <w:tcPr>
            <w:tcW w:w="2835" w:type="dxa"/>
            <w:vAlign w:val="center"/>
          </w:tcPr>
          <w:p w:rsidR="00A953D7" w:rsidRPr="00B2282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B22820">
              <w:rPr>
                <w:rFonts w:ascii="Arial" w:hAnsi="Arial" w:cs="Arial"/>
                <w:sz w:val="18"/>
              </w:rPr>
              <w:t>C. Mechanizmy kontroli</w:t>
            </w:r>
          </w:p>
        </w:tc>
        <w:tc>
          <w:tcPr>
            <w:tcW w:w="709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767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953D7" w:rsidTr="00A953D7">
        <w:trPr>
          <w:trHeight w:val="454"/>
        </w:trPr>
        <w:tc>
          <w:tcPr>
            <w:tcW w:w="2835" w:type="dxa"/>
            <w:vAlign w:val="center"/>
          </w:tcPr>
          <w:p w:rsidR="00A953D7" w:rsidRPr="00B2282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B22820">
              <w:rPr>
                <w:rFonts w:ascii="Arial" w:hAnsi="Arial" w:cs="Arial"/>
                <w:sz w:val="18"/>
              </w:rPr>
              <w:t>D. Informacja i komunikacja</w:t>
            </w:r>
          </w:p>
        </w:tc>
        <w:tc>
          <w:tcPr>
            <w:tcW w:w="709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767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953D7" w:rsidTr="00A953D7">
        <w:trPr>
          <w:trHeight w:val="454"/>
        </w:trPr>
        <w:tc>
          <w:tcPr>
            <w:tcW w:w="2835" w:type="dxa"/>
            <w:vAlign w:val="center"/>
          </w:tcPr>
          <w:p w:rsidR="00A953D7" w:rsidRPr="00B2282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B22820">
              <w:rPr>
                <w:rFonts w:ascii="Arial" w:hAnsi="Arial" w:cs="Arial"/>
                <w:sz w:val="18"/>
              </w:rPr>
              <w:t>E. Monitorowanie i ocena</w:t>
            </w:r>
          </w:p>
        </w:tc>
        <w:tc>
          <w:tcPr>
            <w:tcW w:w="709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767" w:type="dxa"/>
            <w:vAlign w:val="center"/>
          </w:tcPr>
          <w:p w:rsidR="00A953D7" w:rsidRPr="00561ED2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346DA6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>
        <w:rPr>
          <w:rFonts w:ascii="Arial" w:hAnsi="Arial" w:cs="Arial"/>
        </w:rPr>
        <w:tab/>
        <w:t>procesu zarządzania ryzykiem;</w:t>
      </w: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>
        <w:rPr>
          <w:rFonts w:ascii="Arial" w:hAnsi="Arial" w:cs="Arial"/>
        </w:rPr>
        <w:tab/>
        <w:t>audytu wewnętrznego;</w:t>
      </w: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>
        <w:rPr>
          <w:rFonts w:ascii="Arial" w:hAnsi="Arial" w:cs="Arial"/>
        </w:rPr>
        <w:tab/>
        <w:t>kontroli wewnętrznych;</w:t>
      </w: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sym w:font="Wingdings 2" w:char="F0A3"/>
      </w:r>
      <w:r>
        <w:rPr>
          <w:rFonts w:ascii="Arial" w:hAnsi="Arial" w:cs="Arial"/>
        </w:rPr>
        <w:tab/>
        <w:t>kontroli zewnętrznych;</w:t>
      </w: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8"/>
        </w:rPr>
        <w:lastRenderedPageBreak/>
        <w:sym w:font="Wingdings 2" w:char="F0A3"/>
      </w:r>
      <w:r>
        <w:rPr>
          <w:rFonts w:ascii="Arial" w:hAnsi="Arial" w:cs="Arial"/>
        </w:rPr>
        <w:tab/>
        <w:t>innych źródeł informacji (wymienić jakich); …………………………………………………</w:t>
      </w: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Default="00D44705" w:rsidP="00A953D7">
      <w:pPr>
        <w:spacing w:after="0" w:line="240" w:lineRule="auto"/>
        <w:jc w:val="both"/>
        <w:rPr>
          <w:rFonts w:ascii="Arial" w:hAnsi="Arial" w:cs="Arial"/>
          <w:b/>
        </w:rPr>
      </w:pPr>
    </w:p>
    <w:p w:rsidR="00346DA6" w:rsidRPr="00A953D7" w:rsidRDefault="00A953D7" w:rsidP="00A953D7">
      <w:pPr>
        <w:spacing w:after="0" w:line="240" w:lineRule="auto"/>
        <w:jc w:val="both"/>
        <w:rPr>
          <w:rFonts w:ascii="Arial" w:hAnsi="Arial" w:cs="Arial"/>
          <w:b/>
        </w:rPr>
      </w:pPr>
      <w:r w:rsidRPr="00A953D7">
        <w:rPr>
          <w:rFonts w:ascii="Arial" w:hAnsi="Arial" w:cs="Arial"/>
          <w:b/>
        </w:rPr>
        <w:t>Jednocześnie oświadcza</w:t>
      </w:r>
      <w:r w:rsidR="00D44705">
        <w:rPr>
          <w:rFonts w:ascii="Arial" w:hAnsi="Arial" w:cs="Arial"/>
          <w:b/>
        </w:rPr>
        <w:t>m, że nie są mi znane inne fakty</w:t>
      </w:r>
      <w:r w:rsidRPr="00A953D7">
        <w:rPr>
          <w:rFonts w:ascii="Arial" w:hAnsi="Arial" w:cs="Arial"/>
          <w:b/>
        </w:rPr>
        <w:t xml:space="preserve"> lub okoliczności, które mogłyby wpłynąć na treść niniejszego oświadczenia.</w:t>
      </w: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A953D7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Tychy, dnia ………………..20……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A953D7" w:rsidRPr="00A953D7" w:rsidRDefault="008A219D" w:rsidP="00A953D7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53D7">
        <w:rPr>
          <w:rFonts w:ascii="Arial" w:hAnsi="Arial" w:cs="Arial"/>
          <w:sz w:val="16"/>
        </w:rPr>
        <w:t>(pieczątka i podpis kierownika jednostki)</w:t>
      </w:r>
    </w:p>
    <w:p w:rsidR="00346DA6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346DA6" w:rsidRDefault="00D44705" w:rsidP="00A953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złożonego oświadczenia dodatkowo przekazuję następujące informacje:</w:t>
      </w:r>
    </w:p>
    <w:p w:rsidR="00D44705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D44705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moje zastrzeżenia dotyczące funkcjonowania kontroli zarządczej w roku objętym oświadczeniem: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działania, które zostały podjęte w roku objętym oświadczeniem, w celu poprawy funkcjonowania kontroli zarządczej – </w:t>
      </w:r>
      <w:r>
        <w:rPr>
          <w:rFonts w:ascii="Arial" w:hAnsi="Arial" w:cs="Arial"/>
          <w:b/>
        </w:rPr>
        <w:t>planowane</w:t>
      </w:r>
      <w:r>
        <w:rPr>
          <w:rFonts w:ascii="Arial" w:hAnsi="Arial" w:cs="Arial"/>
        </w:rPr>
        <w:t xml:space="preserve"> (nie ujęte w poprzednim oświadczeniu o stanie kontroli zarządczej):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działania, które zostały podjęte w roku objętym oświadczeniem w celu poprawy funkcjonowania kontroli zarządczej – </w:t>
      </w:r>
      <w:r>
        <w:rPr>
          <w:rFonts w:ascii="Arial" w:hAnsi="Arial" w:cs="Arial"/>
          <w:b/>
        </w:rPr>
        <w:t>pozaplanowe</w:t>
      </w:r>
      <w:r>
        <w:rPr>
          <w:rFonts w:ascii="Arial" w:hAnsi="Arial" w:cs="Arial"/>
        </w:rPr>
        <w:t xml:space="preserve"> (nie ujęte w poprzednim oświadczeniu o stanie kontroli zarządczej):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planowane przeze mnie działania, które zostaną podjęte </w:t>
      </w:r>
      <w:r>
        <w:rPr>
          <w:rFonts w:ascii="Arial" w:hAnsi="Arial" w:cs="Arial"/>
          <w:b/>
        </w:rPr>
        <w:t>w roku bieżącym</w:t>
      </w:r>
      <w:r>
        <w:rPr>
          <w:rFonts w:ascii="Arial" w:hAnsi="Arial" w:cs="Arial"/>
        </w:rPr>
        <w:t xml:space="preserve"> w celu poprawy funkcjonowania kontroli zarządczej: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D44705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p w:rsid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Tychy, dnia ………………..20……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D44705" w:rsidRPr="008A219D" w:rsidRDefault="008A219D" w:rsidP="00D447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4705">
        <w:rPr>
          <w:rFonts w:ascii="Arial" w:hAnsi="Arial" w:cs="Arial"/>
          <w:sz w:val="16"/>
        </w:rPr>
        <w:t>(pieczątka i podpis kierownika jednostki)</w:t>
      </w:r>
    </w:p>
    <w:p w:rsidR="00D44705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sectPr w:rsidR="00D44705" w:rsidSect="00C6007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5D" w:rsidRDefault="0085275D" w:rsidP="00D2295E">
      <w:pPr>
        <w:spacing w:after="0" w:line="240" w:lineRule="auto"/>
      </w:pPr>
      <w:r>
        <w:separator/>
      </w:r>
    </w:p>
  </w:endnote>
  <w:endnote w:type="continuationSeparator" w:id="0">
    <w:p w:rsidR="0085275D" w:rsidRDefault="0085275D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5D" w:rsidRDefault="0085275D" w:rsidP="00D2295E">
      <w:pPr>
        <w:spacing w:after="0" w:line="240" w:lineRule="auto"/>
      </w:pPr>
      <w:r>
        <w:separator/>
      </w:r>
    </w:p>
  </w:footnote>
  <w:footnote w:type="continuationSeparator" w:id="0">
    <w:p w:rsidR="0085275D" w:rsidRDefault="0085275D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D58CA"/>
    <w:rsid w:val="00123F70"/>
    <w:rsid w:val="00191FE4"/>
    <w:rsid w:val="001B4B15"/>
    <w:rsid w:val="00256851"/>
    <w:rsid w:val="002A1B75"/>
    <w:rsid w:val="002C5A5C"/>
    <w:rsid w:val="00346DA6"/>
    <w:rsid w:val="003F25D8"/>
    <w:rsid w:val="00474EF5"/>
    <w:rsid w:val="004A74E0"/>
    <w:rsid w:val="005135EC"/>
    <w:rsid w:val="00561ED2"/>
    <w:rsid w:val="0059130A"/>
    <w:rsid w:val="00644E7F"/>
    <w:rsid w:val="0074541D"/>
    <w:rsid w:val="007C7020"/>
    <w:rsid w:val="007D619E"/>
    <w:rsid w:val="00844525"/>
    <w:rsid w:val="0085275D"/>
    <w:rsid w:val="008A219D"/>
    <w:rsid w:val="008C191F"/>
    <w:rsid w:val="00927C66"/>
    <w:rsid w:val="009C2C6C"/>
    <w:rsid w:val="009D13A9"/>
    <w:rsid w:val="009D7D29"/>
    <w:rsid w:val="009F6629"/>
    <w:rsid w:val="00A168BF"/>
    <w:rsid w:val="00A953D7"/>
    <w:rsid w:val="00B01C88"/>
    <w:rsid w:val="00B22820"/>
    <w:rsid w:val="00B32BDA"/>
    <w:rsid w:val="00BA2D09"/>
    <w:rsid w:val="00BB3688"/>
    <w:rsid w:val="00C60074"/>
    <w:rsid w:val="00CC48EB"/>
    <w:rsid w:val="00D2295E"/>
    <w:rsid w:val="00D44705"/>
    <w:rsid w:val="00E01872"/>
    <w:rsid w:val="00E5206E"/>
    <w:rsid w:val="00E52BAE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0CF7-928A-4D2E-9368-DAB5EF3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Your User Name</cp:lastModifiedBy>
  <cp:revision>5</cp:revision>
  <cp:lastPrinted>2014-12-23T07:55:00Z</cp:lastPrinted>
  <dcterms:created xsi:type="dcterms:W3CDTF">2014-12-23T08:26:00Z</dcterms:created>
  <dcterms:modified xsi:type="dcterms:W3CDTF">2015-02-19T11:31:00Z</dcterms:modified>
</cp:coreProperties>
</file>