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A1D2A" w14:textId="77777777" w:rsidR="00341287" w:rsidRDefault="00341287" w:rsidP="00341287">
      <w:pPr>
        <w:spacing w:after="0" w:line="240" w:lineRule="auto"/>
        <w:rPr>
          <w:rFonts w:ascii="Arial" w:hAnsi="Arial" w:cs="Arial"/>
        </w:rPr>
      </w:pPr>
    </w:p>
    <w:p w14:paraId="1E3DA508" w14:textId="77777777" w:rsidR="00341287" w:rsidRDefault="00341287" w:rsidP="00341287">
      <w:pPr>
        <w:spacing w:after="0" w:line="240" w:lineRule="auto"/>
        <w:rPr>
          <w:rFonts w:ascii="Arial" w:hAnsi="Arial" w:cs="Arial"/>
        </w:rPr>
      </w:pPr>
    </w:p>
    <w:p w14:paraId="3DF0F667" w14:textId="77777777" w:rsidR="00341287" w:rsidRDefault="00341287" w:rsidP="00341287">
      <w:pPr>
        <w:spacing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5219"/>
      </w:tblGrid>
      <w:tr w:rsidR="00341287" w:rsidRPr="006A74C0" w14:paraId="1DF8DE79" w14:textId="77777777" w:rsidTr="00CD4F64">
        <w:trPr>
          <w:trHeight w:val="351"/>
          <w:jc w:val="right"/>
        </w:trPr>
        <w:tc>
          <w:tcPr>
            <w:tcW w:w="3766" w:type="dxa"/>
          </w:tcPr>
          <w:p w14:paraId="6029A6BB" w14:textId="77777777" w:rsidR="00341287" w:rsidRPr="006A74C0" w:rsidRDefault="00341287" w:rsidP="00CD4F6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219" w:type="dxa"/>
          </w:tcPr>
          <w:p w14:paraId="38EE418E" w14:textId="77777777" w:rsidR="00341287" w:rsidRPr="006A74C0" w:rsidRDefault="00341287" w:rsidP="00CD4F64">
            <w:pPr>
              <w:jc w:val="right"/>
              <w:rPr>
                <w:rFonts w:ascii="Arial" w:hAnsi="Arial" w:cs="Arial"/>
                <w:sz w:val="16"/>
              </w:rPr>
            </w:pPr>
            <w:r w:rsidRPr="006A74C0">
              <w:rPr>
                <w:rFonts w:ascii="Arial" w:hAnsi="Arial" w:cs="Arial"/>
                <w:sz w:val="16"/>
              </w:rPr>
              <w:t>Załącznik</w:t>
            </w:r>
            <w:r>
              <w:rPr>
                <w:rFonts w:ascii="Arial" w:hAnsi="Arial" w:cs="Arial"/>
                <w:sz w:val="16"/>
              </w:rPr>
              <w:t xml:space="preserve"> nr 1</w:t>
            </w:r>
          </w:p>
          <w:p w14:paraId="2755B476" w14:textId="77777777" w:rsidR="00341287" w:rsidRPr="006A74C0" w:rsidRDefault="00341287" w:rsidP="00CD4F64">
            <w:pPr>
              <w:jc w:val="right"/>
              <w:rPr>
                <w:rFonts w:ascii="Arial" w:hAnsi="Arial" w:cs="Arial"/>
                <w:sz w:val="18"/>
              </w:rPr>
            </w:pPr>
            <w:r w:rsidRPr="006A74C0">
              <w:rPr>
                <w:rFonts w:ascii="Arial" w:hAnsi="Arial" w:cs="Arial"/>
                <w:sz w:val="16"/>
              </w:rPr>
              <w:t>do Ogłoszenia w sprawie naboru</w:t>
            </w:r>
            <w:r>
              <w:rPr>
                <w:rFonts w:ascii="Arial" w:hAnsi="Arial" w:cs="Arial"/>
                <w:sz w:val="16"/>
              </w:rPr>
              <w:t xml:space="preserve"> kandydatów na członków komisji </w:t>
            </w:r>
            <w:r w:rsidRPr="006A74C0">
              <w:rPr>
                <w:rFonts w:ascii="Arial" w:hAnsi="Arial" w:cs="Arial"/>
                <w:sz w:val="16"/>
              </w:rPr>
              <w:t xml:space="preserve">konkursowej  </w:t>
            </w:r>
          </w:p>
        </w:tc>
      </w:tr>
    </w:tbl>
    <w:p w14:paraId="6F7B85FF" w14:textId="77777777" w:rsidR="00341287" w:rsidRPr="00411F0E" w:rsidRDefault="00341287" w:rsidP="00341287">
      <w:pPr>
        <w:autoSpaceDE w:val="0"/>
        <w:autoSpaceDN w:val="0"/>
        <w:adjustRightInd w:val="0"/>
        <w:spacing w:before="60" w:after="240"/>
        <w:rPr>
          <w:rFonts w:ascii="Arial" w:hAnsi="Arial" w:cs="Arial"/>
          <w:b/>
          <w:bCs/>
          <w:sz w:val="24"/>
          <w:szCs w:val="24"/>
        </w:rPr>
      </w:pPr>
      <w:r w:rsidRPr="00411F0E">
        <w:rPr>
          <w:rFonts w:ascii="Arial" w:hAnsi="Arial" w:cs="Arial"/>
          <w:b/>
          <w:bCs/>
          <w:sz w:val="24"/>
          <w:szCs w:val="24"/>
        </w:rPr>
        <w:t xml:space="preserve">Formularz zgłoszeniowy </w:t>
      </w:r>
    </w:p>
    <w:p w14:paraId="70D070C2" w14:textId="77777777" w:rsidR="00341287" w:rsidRPr="00C1613D" w:rsidRDefault="00341287" w:rsidP="0034128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2"/>
        <w:gridCol w:w="6514"/>
      </w:tblGrid>
      <w:tr w:rsidR="00341287" w:rsidRPr="00C1613D" w14:paraId="750DA61B" w14:textId="77777777" w:rsidTr="00CD4F64">
        <w:tc>
          <w:tcPr>
            <w:tcW w:w="1929" w:type="pct"/>
            <w:vAlign w:val="center"/>
          </w:tcPr>
          <w:p w14:paraId="0782BCB0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71" w:type="pct"/>
            <w:vAlign w:val="center"/>
          </w:tcPr>
          <w:p w14:paraId="3D8D694E" w14:textId="77777777" w:rsidR="00341287" w:rsidRPr="000C3CBF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1287" w:rsidRPr="00C1613D" w14:paraId="3F54C6D1" w14:textId="77777777" w:rsidTr="00CD4F64">
        <w:tc>
          <w:tcPr>
            <w:tcW w:w="1929" w:type="pct"/>
            <w:vAlign w:val="center"/>
          </w:tcPr>
          <w:p w14:paraId="27AA52AB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71" w:type="pct"/>
            <w:vAlign w:val="center"/>
          </w:tcPr>
          <w:p w14:paraId="4C324383" w14:textId="77777777" w:rsidR="00341287" w:rsidRPr="000C3CBF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1287" w:rsidRPr="00C1613D" w14:paraId="70B0B851" w14:textId="77777777" w:rsidTr="00CD4F64">
        <w:tc>
          <w:tcPr>
            <w:tcW w:w="1929" w:type="pct"/>
            <w:vAlign w:val="center"/>
          </w:tcPr>
          <w:p w14:paraId="325C0BAE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i numer rejestru (KRS lub inny):</w:t>
            </w:r>
          </w:p>
        </w:tc>
        <w:tc>
          <w:tcPr>
            <w:tcW w:w="3071" w:type="pct"/>
            <w:vAlign w:val="center"/>
          </w:tcPr>
          <w:p w14:paraId="1038DE31" w14:textId="77777777" w:rsidR="00341287" w:rsidRPr="000C3CBF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1287" w:rsidRPr="00C1613D" w14:paraId="3BAA9D0C" w14:textId="77777777" w:rsidTr="00CD4F64">
        <w:tc>
          <w:tcPr>
            <w:tcW w:w="1929" w:type="pct"/>
            <w:vAlign w:val="center"/>
          </w:tcPr>
          <w:p w14:paraId="469BF64F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/adres e-mail:</w:t>
            </w:r>
          </w:p>
        </w:tc>
        <w:tc>
          <w:tcPr>
            <w:tcW w:w="3071" w:type="pct"/>
            <w:vAlign w:val="center"/>
          </w:tcPr>
          <w:p w14:paraId="68450A57" w14:textId="77777777" w:rsidR="00341287" w:rsidRPr="000C3CBF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B57AF5A" w14:textId="77777777" w:rsidR="00341287" w:rsidRDefault="00341287" w:rsidP="0034128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0DEEC8F2" w14:textId="77777777" w:rsidR="00341287" w:rsidRPr="00C1613D" w:rsidRDefault="00341287" w:rsidP="0034128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2"/>
        <w:gridCol w:w="6514"/>
      </w:tblGrid>
      <w:tr w:rsidR="00341287" w:rsidRPr="00C1613D" w14:paraId="0F898B13" w14:textId="77777777" w:rsidTr="00CD4F64">
        <w:tc>
          <w:tcPr>
            <w:tcW w:w="1929" w:type="pct"/>
            <w:vAlign w:val="center"/>
          </w:tcPr>
          <w:p w14:paraId="1C9F96B3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3071" w:type="pct"/>
            <w:vAlign w:val="center"/>
          </w:tcPr>
          <w:p w14:paraId="31652001" w14:textId="77777777" w:rsidR="00341287" w:rsidRPr="000C3CBF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1287" w:rsidRPr="00C1613D" w14:paraId="01D1A371" w14:textId="77777777" w:rsidTr="00CD4F64">
        <w:tc>
          <w:tcPr>
            <w:tcW w:w="1929" w:type="pct"/>
            <w:vAlign w:val="center"/>
          </w:tcPr>
          <w:p w14:paraId="2AA92109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 adres e-mail:</w:t>
            </w:r>
          </w:p>
        </w:tc>
        <w:tc>
          <w:tcPr>
            <w:tcW w:w="3071" w:type="pct"/>
            <w:vAlign w:val="center"/>
          </w:tcPr>
          <w:p w14:paraId="35651489" w14:textId="77777777" w:rsidR="00341287" w:rsidRPr="000C3CBF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277C718" w14:textId="77777777" w:rsidR="00341287" w:rsidRPr="00C1613D" w:rsidRDefault="00341287" w:rsidP="0034128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14:paraId="281DC188" w14:textId="77777777" w:rsidR="00341287" w:rsidRPr="00182C94" w:rsidRDefault="00341287" w:rsidP="0034128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6"/>
      </w:tblGrid>
      <w:tr w:rsidR="00341287" w:rsidRPr="000C3CBF" w14:paraId="38F43E93" w14:textId="77777777" w:rsidTr="00CD4F64">
        <w:tc>
          <w:tcPr>
            <w:tcW w:w="5000" w:type="pct"/>
            <w:vAlign w:val="center"/>
          </w:tcPr>
          <w:p w14:paraId="189658C6" w14:textId="77777777" w:rsidR="00341287" w:rsidRPr="00A32F3E" w:rsidRDefault="00341287" w:rsidP="00CD4F6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D859A7" w14:textId="77777777" w:rsidR="00341287" w:rsidRPr="00596E9B" w:rsidRDefault="00341287" w:rsidP="00CD4F6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D115E41" w14:textId="77777777" w:rsidR="00341287" w:rsidRPr="00C1613D" w:rsidRDefault="00341287" w:rsidP="0034128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14:paraId="6E5996B6" w14:textId="77777777" w:rsidR="00341287" w:rsidRPr="004B31DE" w:rsidRDefault="00341287" w:rsidP="0034128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1"/>
        <w:gridCol w:w="5265"/>
      </w:tblGrid>
      <w:tr w:rsidR="00341287" w:rsidRPr="00C1613D" w14:paraId="077175FC" w14:textId="77777777" w:rsidTr="00CD4F64">
        <w:tc>
          <w:tcPr>
            <w:tcW w:w="2518" w:type="pct"/>
          </w:tcPr>
          <w:p w14:paraId="7DF7BFAC" w14:textId="77777777" w:rsidR="00341287" w:rsidRPr="00411F0E" w:rsidRDefault="00341287" w:rsidP="00CD4F64">
            <w:pPr>
              <w:pStyle w:val="Nagwek2"/>
              <w:spacing w:before="120" w:after="120" w:line="240" w:lineRule="aut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411F0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Imię i Nazwisko</w:t>
            </w:r>
          </w:p>
        </w:tc>
        <w:tc>
          <w:tcPr>
            <w:tcW w:w="2482" w:type="pct"/>
          </w:tcPr>
          <w:p w14:paraId="2481178E" w14:textId="77777777" w:rsidR="00341287" w:rsidRPr="00411F0E" w:rsidRDefault="00341287" w:rsidP="00CD4F64">
            <w:pPr>
              <w:pStyle w:val="Nagwek2"/>
              <w:spacing w:before="120" w:after="120" w:line="240" w:lineRule="auto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411F0E"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Data i czytelny podpis</w:t>
            </w:r>
          </w:p>
        </w:tc>
      </w:tr>
      <w:tr w:rsidR="00341287" w:rsidRPr="00C1613D" w14:paraId="32CDE04B" w14:textId="77777777" w:rsidTr="00CD4F64">
        <w:tc>
          <w:tcPr>
            <w:tcW w:w="2518" w:type="pct"/>
          </w:tcPr>
          <w:p w14:paraId="26C7FE65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82" w:type="pct"/>
          </w:tcPr>
          <w:p w14:paraId="617724DB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287" w:rsidRPr="00C1613D" w14:paraId="42A9319B" w14:textId="77777777" w:rsidTr="00CD4F64">
        <w:tc>
          <w:tcPr>
            <w:tcW w:w="2518" w:type="pct"/>
          </w:tcPr>
          <w:p w14:paraId="1F2264F4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82" w:type="pct"/>
          </w:tcPr>
          <w:p w14:paraId="0587B7F7" w14:textId="77777777" w:rsidR="00341287" w:rsidRPr="00C1613D" w:rsidRDefault="00341287" w:rsidP="00CD4F64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FE0EDF5" w14:textId="77777777" w:rsidR="00341287" w:rsidRPr="00316829" w:rsidRDefault="00341287" w:rsidP="0034128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</w:p>
    <w:p w14:paraId="2315CA5D" w14:textId="77777777" w:rsidR="00341287" w:rsidRPr="00316829" w:rsidRDefault="00341287" w:rsidP="0034128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316829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Oświadczenie kandydata</w:t>
      </w:r>
    </w:p>
    <w:p w14:paraId="16011D17" w14:textId="77777777" w:rsidR="00341287" w:rsidRPr="002F01EB" w:rsidRDefault="00341287" w:rsidP="00341287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</w:p>
    <w:p w14:paraId="43C5C3E3" w14:textId="002793A3" w:rsidR="00341287" w:rsidRPr="00F038BB" w:rsidRDefault="00341287" w:rsidP="003412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4601C">
        <w:rPr>
          <w:rFonts w:ascii="Arial" w:hAnsi="Arial" w:cs="Arial"/>
          <w:bCs/>
          <w:sz w:val="20"/>
          <w:szCs w:val="20"/>
        </w:rPr>
        <w:t>Deklaruję wolę udziału w komisji konkursowej powołanej do opiniowania ofert złożonych w otwartym konkursie na realizację zada</w:t>
      </w:r>
      <w:r w:rsidR="00F038BB">
        <w:rPr>
          <w:rFonts w:ascii="Arial" w:hAnsi="Arial" w:cs="Arial"/>
          <w:bCs/>
          <w:sz w:val="20"/>
          <w:szCs w:val="20"/>
        </w:rPr>
        <w:t>nia</w:t>
      </w:r>
      <w:r w:rsidRPr="00C4601C">
        <w:rPr>
          <w:rFonts w:ascii="Arial" w:hAnsi="Arial" w:cs="Arial"/>
          <w:bCs/>
          <w:sz w:val="20"/>
          <w:szCs w:val="20"/>
        </w:rPr>
        <w:t xml:space="preserve"> publiczn</w:t>
      </w:r>
      <w:r w:rsidR="00F038BB">
        <w:rPr>
          <w:rFonts w:ascii="Arial" w:hAnsi="Arial" w:cs="Arial"/>
          <w:bCs/>
          <w:sz w:val="20"/>
          <w:szCs w:val="20"/>
        </w:rPr>
        <w:t xml:space="preserve">ego pod nazwą </w:t>
      </w:r>
      <w:r w:rsidR="00F038BB" w:rsidRPr="00F038BB">
        <w:rPr>
          <w:rFonts w:ascii="Arial" w:hAnsi="Arial" w:cs="Arial"/>
          <w:sz w:val="20"/>
          <w:szCs w:val="20"/>
        </w:rPr>
        <w:t>Przeprowadzenie warsztatów podczas otwarcia Tyskiego Centrum Aktywności Obywatelskiej „Kontakt”.</w:t>
      </w:r>
    </w:p>
    <w:p w14:paraId="14F8AEB7" w14:textId="77777777" w:rsidR="00341287" w:rsidRPr="00316829" w:rsidRDefault="00341287" w:rsidP="00341287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534E64" w14:textId="77777777" w:rsidR="00341287" w:rsidRDefault="00341287" w:rsidP="00341287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DF316BD" w14:textId="77777777" w:rsidR="00341287" w:rsidRDefault="00341287" w:rsidP="00341287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BC2449" w14:textId="77777777" w:rsidR="00341287" w:rsidRDefault="00341287" w:rsidP="00341287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C8ACE8" w14:textId="77777777" w:rsidR="00341287" w:rsidRPr="00AD0FF5" w:rsidRDefault="00341287" w:rsidP="00341287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9E1674" w14:textId="77777777" w:rsidR="00341287" w:rsidRDefault="00341287" w:rsidP="0034128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5D02646" w14:textId="77777777" w:rsidR="00341287" w:rsidRPr="00AD0FF5" w:rsidRDefault="00341287" w:rsidP="00341287">
      <w:pPr>
        <w:spacing w:after="0" w:line="240" w:lineRule="auto"/>
        <w:ind w:left="5364" w:firstLine="300"/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  <w:r w:rsidRPr="00AD0FF5">
        <w:rPr>
          <w:rFonts w:ascii="Arial" w:hAnsi="Arial" w:cs="Arial"/>
          <w:color w:val="000000"/>
          <w:sz w:val="20"/>
          <w:szCs w:val="20"/>
        </w:rPr>
        <w:t>.............................................</w:t>
      </w:r>
    </w:p>
    <w:p w14:paraId="2D5925DF" w14:textId="77777777" w:rsidR="00341287" w:rsidRPr="00411F0E" w:rsidRDefault="00341287" w:rsidP="00341287">
      <w:pPr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     </w:t>
      </w:r>
      <w:r>
        <w:rPr>
          <w:rFonts w:ascii="Arial" w:hAnsi="Arial" w:cs="Arial"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i/>
          <w:iCs/>
          <w:color w:val="000000"/>
          <w:sz w:val="20"/>
          <w:szCs w:val="20"/>
        </w:rPr>
        <w:tab/>
        <w:t xml:space="preserve">  </w:t>
      </w: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 xml:space="preserve"> (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data i </w:t>
      </w: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>czytelny podpis kandyda</w:t>
      </w:r>
      <w:r>
        <w:rPr>
          <w:rFonts w:ascii="Arial" w:hAnsi="Arial" w:cs="Arial"/>
          <w:i/>
          <w:iCs/>
          <w:color w:val="000000"/>
          <w:sz w:val="20"/>
          <w:szCs w:val="20"/>
        </w:rPr>
        <w:t>ta)</w:t>
      </w:r>
    </w:p>
    <w:p w14:paraId="500E98B4" w14:textId="77777777" w:rsidR="00341287" w:rsidRDefault="00341287" w:rsidP="00341287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14:paraId="5B05102C" w14:textId="77777777" w:rsidR="00341287" w:rsidRDefault="00341287" w:rsidP="00341287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14:paraId="6C4A5F91" w14:textId="77777777" w:rsidR="00341287" w:rsidRPr="00411F0E" w:rsidRDefault="00341287" w:rsidP="00341287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4"/>
          <w:szCs w:val="24"/>
        </w:rPr>
      </w:pPr>
    </w:p>
    <w:p w14:paraId="7C4139FA" w14:textId="77777777" w:rsidR="00341287" w:rsidRPr="00411F0E" w:rsidRDefault="00341287" w:rsidP="00341287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4"/>
          <w:szCs w:val="24"/>
        </w:rPr>
      </w:pPr>
      <w:r w:rsidRPr="00411F0E">
        <w:rPr>
          <w:rFonts w:ascii="Arial" w:hAnsi="Arial" w:cs="Arial"/>
          <w:b/>
          <w:sz w:val="24"/>
          <w:szCs w:val="24"/>
        </w:rPr>
        <w:t>Klauzula Informacyjna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6"/>
      </w:tblGrid>
      <w:tr w:rsidR="00341287" w:rsidRPr="00EA60AA" w14:paraId="022F4CA7" w14:textId="77777777" w:rsidTr="00CD4F64">
        <w:trPr>
          <w:trHeight w:val="1399"/>
        </w:trPr>
        <w:tc>
          <w:tcPr>
            <w:tcW w:w="5000" w:type="pct"/>
          </w:tcPr>
          <w:p w14:paraId="6D5A3935" w14:textId="77777777" w:rsidR="00341287" w:rsidRDefault="00341287" w:rsidP="00CD4F64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519D2A" w14:textId="77777777" w:rsidR="00341287" w:rsidRPr="00156C26" w:rsidRDefault="00341287" w:rsidP="0034128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Administratorem </w:t>
            </w:r>
            <w:r w:rsidRPr="00156C26">
              <w:rPr>
                <w:rFonts w:ascii="Arial" w:hAnsi="Arial" w:cs="Arial"/>
                <w:sz w:val="20"/>
                <w:szCs w:val="20"/>
              </w:rPr>
              <w:t>danych osobowych jest Prezydent Miasta Tychy z siedzibą w Urzędzie Miasta w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56C26">
              <w:rPr>
                <w:rFonts w:ascii="Arial" w:hAnsi="Arial" w:cs="Arial"/>
                <w:sz w:val="20"/>
                <w:szCs w:val="20"/>
              </w:rPr>
              <w:t>Tychach, al. Niepodległości 49, 43-100 Tychy.</w:t>
            </w:r>
            <w:bookmarkStart w:id="0" w:name="_Toc514217904"/>
          </w:p>
          <w:bookmarkEnd w:id="0"/>
          <w:p w14:paraId="0B07384A" w14:textId="77777777" w:rsidR="00341287" w:rsidRPr="00156C26" w:rsidRDefault="00341287" w:rsidP="0034128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W sprawach związanych z przetwarzaniem danych osobowych można się kontaktować z wyznaczonym Inspektorem Ochrony Danych (IOD) za pośrednictwem poczty elektronicznej pod adresem: </w:t>
            </w:r>
            <w:hyperlink r:id="rId7" w:history="1">
              <w:r w:rsidRPr="00156C26">
                <w:rPr>
                  <w:rStyle w:val="Hipercze"/>
                  <w:rFonts w:ascii="Arial" w:hAnsi="Arial" w:cs="Arial"/>
                  <w:sz w:val="20"/>
                  <w:szCs w:val="20"/>
                </w:rPr>
                <w:t>iod@umtychy.pl</w:t>
              </w:r>
            </w:hyperlink>
            <w:r w:rsidRPr="00156C26">
              <w:rPr>
                <w:rFonts w:ascii="Arial" w:hAnsi="Arial" w:cs="Arial"/>
                <w:sz w:val="20"/>
                <w:szCs w:val="20"/>
              </w:rPr>
              <w:t xml:space="preserve"> lub listownie na adres Administratora.</w:t>
            </w:r>
          </w:p>
          <w:p w14:paraId="2F07352B" w14:textId="77777777" w:rsidR="00341287" w:rsidRPr="00156C26" w:rsidRDefault="00341287" w:rsidP="0034128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Dane osobowe, będą przetwarzane w celu realizacji naboru przedstawicieli organizacji pozarządowych oraz podmiotów wymienionych w art. 3 ust. 3 ustawy z dnia 24 kwietnia 2003 r. o działalności pożytku publicznego i o wolontariacie do komisji k</w:t>
            </w:r>
            <w:r>
              <w:rPr>
                <w:rFonts w:ascii="Arial" w:hAnsi="Arial" w:cs="Arial"/>
                <w:sz w:val="20"/>
                <w:szCs w:val="20"/>
              </w:rPr>
              <w:t>onkursowej oraz w celu powołania składu komisji konkursowej opiniującej złożone oferty w otwartym konkursie ofert.</w:t>
            </w:r>
          </w:p>
          <w:p w14:paraId="428F74A2" w14:textId="77777777" w:rsidR="00341287" w:rsidRPr="00156C26" w:rsidRDefault="00341287" w:rsidP="0034128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Podstawą prawną przetwarzanych danych będzie art. 6 ust. 1 lit. c RODO, </w:t>
            </w:r>
            <w:r w:rsidRPr="00156C2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art.15 ust. 2a, 2d ustawy z dnia 24 kwietnia 2003 o działalności pożytku publicznego i o wolontariacie.</w:t>
            </w:r>
          </w:p>
          <w:p w14:paraId="147A45AB" w14:textId="77777777" w:rsidR="00341287" w:rsidRPr="00156C26" w:rsidRDefault="00341287" w:rsidP="0034128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Dane osobowe zostaną udostępnione wyłącznie podmiotom, które są uprawnione do ich otrzymania przepisami prawa. Ponadto mogą być one ujawnione podmiotom, z którymi Prezydent Miasta Tychy zawarł umowę na świadczenie usług serwisowych dla systemów informatycznych wykorzystywanych przy ich przetwarzaniu (w tym Centrum Usług Wspólnym Miasta Tychy z siedzibą przy ul. Jana Barona 30 w Tychach).</w:t>
            </w:r>
          </w:p>
          <w:p w14:paraId="31CF6A4B" w14:textId="77777777" w:rsidR="00341287" w:rsidRPr="00156C26" w:rsidRDefault="00341287" w:rsidP="0034128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Dane osobowe będą 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przetwarzane przez okres niezbędny do wypełnienia celu, w jakim zostały zebrane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czyli na potrzeby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przeprowadzenia naboru do komisji konkursowej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a następnie będą przechowywane zgodnie z przepisami ustawy z dnia 14 lipca 1983 roku o narodowym zasobie archiwalnym i archiwach (Dz. U. z 2020 r. poz. 164 z późn. zm.) – przez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lat</w:t>
            </w: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Okres przechowywania liczony jest od 1 stycznia roku następnego od daty zakończenia sprawy. Po upływie okresu przechowywania dokumentacja niearchiwalna podlega, po uzyskaniu zgody właściwego archiwum państwowego, brakowaniu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7D2D896C" w14:textId="77777777" w:rsidR="00341287" w:rsidRPr="00156C26" w:rsidRDefault="00341287" w:rsidP="00341287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Osobie, której dane osobowe dotyczą, przysługuje prawo do:</w:t>
            </w:r>
          </w:p>
          <w:p w14:paraId="56FDEDB1" w14:textId="77777777" w:rsidR="00341287" w:rsidRPr="00156C26" w:rsidRDefault="00341287" w:rsidP="003412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dostępu do treści swoich danych osobowych i ich kopii;</w:t>
            </w:r>
          </w:p>
          <w:p w14:paraId="66948A12" w14:textId="77777777" w:rsidR="00341287" w:rsidRPr="00156C26" w:rsidRDefault="00341287" w:rsidP="003412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sprostowania (poprawiania) swoich danych osobowych;</w:t>
            </w:r>
          </w:p>
          <w:p w14:paraId="6B81CE85" w14:textId="77777777" w:rsidR="00341287" w:rsidRPr="00156C26" w:rsidRDefault="00341287" w:rsidP="003412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usunięcia swoich danych osobowych;</w:t>
            </w:r>
          </w:p>
          <w:p w14:paraId="6DDCB96D" w14:textId="77777777" w:rsidR="00341287" w:rsidRPr="00156C26" w:rsidRDefault="00341287" w:rsidP="003412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ograniczenia przetwarzania swoich danych osobowych,</w:t>
            </w:r>
          </w:p>
          <w:p w14:paraId="47C28734" w14:textId="77777777" w:rsidR="00341287" w:rsidRPr="00156C26" w:rsidRDefault="00341287" w:rsidP="003412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sprzeciwu wobec przetwarzania danych,</w:t>
            </w:r>
          </w:p>
          <w:p w14:paraId="0CC9B26E" w14:textId="77777777" w:rsidR="00341287" w:rsidRPr="00156C26" w:rsidRDefault="00341287" w:rsidP="0034128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skargi do organu nadzorczego – Prezesa Urzędu Ochrony Danych Osobowych.</w:t>
            </w:r>
          </w:p>
          <w:p w14:paraId="30CEE5F3" w14:textId="77777777" w:rsidR="00341287" w:rsidRPr="00156C26" w:rsidRDefault="00341287" w:rsidP="0034128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Przy przetwarzaniu danych osobowych Administrator nie stosuje zautomatyzowanego podejmowania decyzji i profilowania. </w:t>
            </w:r>
          </w:p>
          <w:p w14:paraId="0C5879C4" w14:textId="77777777" w:rsidR="00341287" w:rsidRPr="00156C26" w:rsidRDefault="00341287" w:rsidP="0034128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Podanie danych osobowych jest </w:t>
            </w:r>
            <w:r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niezbędne do</w:t>
            </w:r>
            <w:r w:rsidRPr="00156C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przeprowadzenia wyboru członka komisji konkursowej o</w:t>
            </w:r>
            <w:r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piniującej</w:t>
            </w:r>
            <w:r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 xml:space="preserve"> oferty złożone w otwartym konkursie ofert.</w:t>
            </w:r>
          </w:p>
          <w:p w14:paraId="3944098E" w14:textId="77777777" w:rsidR="00341287" w:rsidRPr="006E1414" w:rsidRDefault="00341287" w:rsidP="00CD4F64">
            <w:pPr>
              <w:autoSpaceDE w:val="0"/>
              <w:autoSpaceDN w:val="0"/>
              <w:adjustRightInd w:val="0"/>
              <w:spacing w:after="0" w:line="240" w:lineRule="auto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</w:tc>
      </w:tr>
    </w:tbl>
    <w:p w14:paraId="6B9C61C1" w14:textId="77777777" w:rsidR="00341287" w:rsidRPr="007827BD" w:rsidRDefault="00341287" w:rsidP="0034128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14:paraId="695F2711" w14:textId="77777777" w:rsidR="00341287" w:rsidRDefault="00341287" w:rsidP="00341287">
      <w:pPr>
        <w:pStyle w:val="Tekstpodstawowy"/>
        <w:spacing w:after="0" w:line="240" w:lineRule="auto"/>
        <w:rPr>
          <w:rFonts w:ascii="Arial" w:hAnsi="Arial" w:cs="Arial"/>
          <w:b/>
          <w:sz w:val="26"/>
          <w:szCs w:val="28"/>
        </w:rPr>
      </w:pPr>
    </w:p>
    <w:p w14:paraId="026AB4FC" w14:textId="77777777" w:rsidR="004F7BB0" w:rsidRDefault="004F7BB0"/>
    <w:sectPr w:rsidR="004F7BB0" w:rsidSect="00411F0E">
      <w:footerReference w:type="even" r:id="rId8"/>
      <w:footerReference w:type="defaul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F305" w14:textId="77777777" w:rsidR="00302B25" w:rsidRDefault="00302B25" w:rsidP="00E55480">
      <w:pPr>
        <w:spacing w:after="0" w:line="240" w:lineRule="auto"/>
      </w:pPr>
      <w:r>
        <w:separator/>
      </w:r>
    </w:p>
  </w:endnote>
  <w:endnote w:type="continuationSeparator" w:id="0">
    <w:p w14:paraId="56673ED6" w14:textId="77777777" w:rsidR="00302B25" w:rsidRDefault="00302B25" w:rsidP="00E55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92EB" w14:textId="77777777" w:rsidR="00302B25" w:rsidRDefault="00B578E1" w:rsidP="003A4F8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4128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EB1EB42" w14:textId="77777777" w:rsidR="00302B25" w:rsidRDefault="00302B25" w:rsidP="003A4F8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40E40" w14:textId="77777777" w:rsidR="00302B25" w:rsidRDefault="00302B25" w:rsidP="003A4F8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DCD86" w14:textId="77777777" w:rsidR="00302B25" w:rsidRDefault="00302B25" w:rsidP="00E55480">
      <w:pPr>
        <w:spacing w:after="0" w:line="240" w:lineRule="auto"/>
      </w:pPr>
      <w:r>
        <w:separator/>
      </w:r>
    </w:p>
  </w:footnote>
  <w:footnote w:type="continuationSeparator" w:id="0">
    <w:p w14:paraId="49B391B2" w14:textId="77777777" w:rsidR="00302B25" w:rsidRDefault="00302B25" w:rsidP="00E55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A277D"/>
    <w:multiLevelType w:val="hybridMultilevel"/>
    <w:tmpl w:val="8426147A"/>
    <w:lvl w:ilvl="0" w:tplc="9D123C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963791">
    <w:abstractNumId w:val="0"/>
  </w:num>
  <w:num w:numId="2" w16cid:durableId="227305638">
    <w:abstractNumId w:val="1"/>
  </w:num>
  <w:num w:numId="3" w16cid:durableId="846096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1287"/>
    <w:rsid w:val="00302B25"/>
    <w:rsid w:val="00341287"/>
    <w:rsid w:val="004F7BB0"/>
    <w:rsid w:val="008064DE"/>
    <w:rsid w:val="009108A1"/>
    <w:rsid w:val="00B578E1"/>
    <w:rsid w:val="00B73991"/>
    <w:rsid w:val="00E55480"/>
    <w:rsid w:val="00F0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0D9C"/>
  <w15:docId w15:val="{32BE7183-1548-491C-B247-C5B85618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287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12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412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topka">
    <w:name w:val="footer"/>
    <w:basedOn w:val="Normalny"/>
    <w:link w:val="StopkaZnak"/>
    <w:rsid w:val="003412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41287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341287"/>
  </w:style>
  <w:style w:type="paragraph" w:styleId="Tekstpodstawowy">
    <w:name w:val="Body Text"/>
    <w:basedOn w:val="Normalny"/>
    <w:link w:val="TekstpodstawowyZnak"/>
    <w:rsid w:val="003412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41287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34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4128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12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mtych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dmajcher</dc:creator>
  <cp:keywords/>
  <dc:description/>
  <cp:lastModifiedBy>Agata Gasz-Solik</cp:lastModifiedBy>
  <cp:revision>5</cp:revision>
  <dcterms:created xsi:type="dcterms:W3CDTF">2026-06-22T08:57:00Z</dcterms:created>
  <dcterms:modified xsi:type="dcterms:W3CDTF">2026-09-09T08:17:00Z</dcterms:modified>
</cp:coreProperties>
</file>