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FFDEC" w14:textId="7EB06088" w:rsidR="00602AFD" w:rsidRDefault="00D94187" w:rsidP="0069230B">
      <w:pPr>
        <w:pStyle w:val="Nagwek3"/>
        <w:ind w:left="6816" w:firstLine="284"/>
        <w:rPr>
          <w:rFonts w:ascii="Arial" w:hAnsi="Arial" w:cs="Arial"/>
          <w:b w:val="0"/>
          <w:color w:val="auto"/>
          <w:sz w:val="20"/>
          <w:szCs w:val="20"/>
        </w:rPr>
      </w:pPr>
      <w:r>
        <w:rPr>
          <w:rFonts w:ascii="Arial" w:hAnsi="Arial" w:cs="Arial"/>
          <w:b w:val="0"/>
          <w:color w:val="auto"/>
          <w:sz w:val="20"/>
          <w:szCs w:val="20"/>
        </w:rPr>
        <w:t>PRO.52</w:t>
      </w:r>
      <w:r w:rsidR="003D219A">
        <w:rPr>
          <w:rFonts w:ascii="Arial" w:hAnsi="Arial" w:cs="Arial"/>
          <w:b w:val="0"/>
          <w:color w:val="auto"/>
          <w:sz w:val="20"/>
          <w:szCs w:val="20"/>
        </w:rPr>
        <w:t>4.3.</w:t>
      </w:r>
      <w:r w:rsidR="000A28C7" w:rsidRPr="0034521E">
        <w:rPr>
          <w:rFonts w:ascii="Arial" w:hAnsi="Arial" w:cs="Arial"/>
          <w:b w:val="0"/>
          <w:color w:val="auto"/>
          <w:sz w:val="20"/>
          <w:szCs w:val="20"/>
        </w:rPr>
        <w:t>202</w:t>
      </w:r>
      <w:r w:rsidR="00CF3775">
        <w:rPr>
          <w:rFonts w:ascii="Arial" w:hAnsi="Arial" w:cs="Arial"/>
          <w:b w:val="0"/>
          <w:color w:val="auto"/>
          <w:sz w:val="20"/>
          <w:szCs w:val="20"/>
        </w:rPr>
        <w:t>6</w:t>
      </w:r>
    </w:p>
    <w:p w14:paraId="689096F8" w14:textId="4F96BD21" w:rsidR="00821D96" w:rsidRPr="00821D96" w:rsidRDefault="00821D96" w:rsidP="00821D96">
      <w:pPr>
        <w:pStyle w:val="Nagwek3"/>
        <w:jc w:val="center"/>
        <w:rPr>
          <w:rFonts w:ascii="Arial" w:hAnsi="Arial" w:cs="Arial"/>
          <w:bCs w:val="0"/>
          <w:color w:val="auto"/>
          <w:sz w:val="20"/>
          <w:szCs w:val="20"/>
        </w:rPr>
      </w:pPr>
      <w:r w:rsidRPr="00821D96">
        <w:rPr>
          <w:rFonts w:ascii="Arial" w:hAnsi="Arial" w:cs="Arial"/>
          <w:bCs w:val="0"/>
          <w:color w:val="auto"/>
          <w:sz w:val="20"/>
          <w:szCs w:val="20"/>
        </w:rPr>
        <w:t>OGŁOSZENIE</w:t>
      </w:r>
    </w:p>
    <w:p w14:paraId="0F9D090D" w14:textId="01466224" w:rsidR="009B18A6" w:rsidRDefault="00D467F8" w:rsidP="001971B7">
      <w:pPr>
        <w:pStyle w:val="Nagwek3"/>
        <w:jc w:val="both"/>
        <w:rPr>
          <w:rFonts w:ascii="Arial" w:hAnsi="Arial" w:cs="Arial"/>
          <w:b w:val="0"/>
          <w:color w:val="auto"/>
          <w:sz w:val="20"/>
          <w:szCs w:val="20"/>
        </w:rPr>
      </w:pPr>
      <w:r w:rsidRPr="00DC3AA8">
        <w:rPr>
          <w:rFonts w:ascii="Arial" w:hAnsi="Arial" w:cs="Arial"/>
          <w:b w:val="0"/>
          <w:color w:val="auto"/>
          <w:sz w:val="20"/>
          <w:szCs w:val="20"/>
        </w:rPr>
        <w:t xml:space="preserve">Działając na podstawie art. 11 i art. 13-15 ustawy z dnia 24 kwietnia 2003 r. o działalności pożytku publicznego i o </w:t>
      </w:r>
      <w:r w:rsidRPr="00B877DA">
        <w:rPr>
          <w:rFonts w:ascii="Arial" w:hAnsi="Arial" w:cs="Arial"/>
          <w:b w:val="0"/>
          <w:color w:val="auto"/>
          <w:sz w:val="20"/>
          <w:szCs w:val="20"/>
        </w:rPr>
        <w:t>wolontariacie</w:t>
      </w:r>
      <w:r w:rsidR="001C6F79" w:rsidRPr="001C6F79">
        <w:rPr>
          <w:rFonts w:ascii="Arial" w:hAnsi="Arial" w:cs="Arial"/>
          <w:b w:val="0"/>
          <w:color w:val="auto"/>
          <w:sz w:val="20"/>
          <w:szCs w:val="20"/>
        </w:rPr>
        <w:t xml:space="preserve">, </w:t>
      </w:r>
      <w:r w:rsidRPr="001C6F79">
        <w:rPr>
          <w:rFonts w:ascii="Arial" w:hAnsi="Arial" w:cs="Arial"/>
          <w:b w:val="0"/>
          <w:color w:val="auto"/>
          <w:sz w:val="20"/>
          <w:szCs w:val="20"/>
        </w:rPr>
        <w:t>P</w:t>
      </w:r>
      <w:r w:rsidR="001C6F79" w:rsidRPr="001C6F79">
        <w:rPr>
          <w:rFonts w:ascii="Arial" w:hAnsi="Arial" w:cs="Arial"/>
          <w:b w:val="0"/>
          <w:color w:val="auto"/>
          <w:sz w:val="20"/>
          <w:szCs w:val="20"/>
        </w:rPr>
        <w:t>rezydent Miasta Tychy ogłasza</w:t>
      </w:r>
      <w:r w:rsidRPr="001C6F79">
        <w:rPr>
          <w:rFonts w:ascii="Arial" w:hAnsi="Arial" w:cs="Arial"/>
          <w:b w:val="0"/>
          <w:color w:val="auto"/>
          <w:sz w:val="20"/>
          <w:szCs w:val="20"/>
        </w:rPr>
        <w:t xml:space="preserve"> otwarty konkurs ofert na</w:t>
      </w:r>
      <w:r w:rsidR="00747812" w:rsidRPr="001C6F79">
        <w:rPr>
          <w:rFonts w:ascii="Arial" w:hAnsi="Arial" w:cs="Arial"/>
          <w:b w:val="0"/>
          <w:color w:val="auto"/>
          <w:sz w:val="20"/>
          <w:szCs w:val="20"/>
        </w:rPr>
        <w:t xml:space="preserve"> </w:t>
      </w:r>
      <w:r w:rsidRPr="001C6F79">
        <w:rPr>
          <w:rFonts w:ascii="Arial" w:hAnsi="Arial" w:cs="Arial"/>
          <w:b w:val="0"/>
          <w:color w:val="auto"/>
          <w:sz w:val="20"/>
          <w:szCs w:val="20"/>
        </w:rPr>
        <w:t>realizację zada</w:t>
      </w:r>
      <w:r w:rsidR="003A4BE2">
        <w:rPr>
          <w:rFonts w:ascii="Arial" w:hAnsi="Arial" w:cs="Arial"/>
          <w:b w:val="0"/>
          <w:color w:val="auto"/>
          <w:sz w:val="20"/>
          <w:szCs w:val="20"/>
        </w:rPr>
        <w:t>nia</w:t>
      </w:r>
      <w:r w:rsidRPr="001C6F79">
        <w:rPr>
          <w:rFonts w:ascii="Arial" w:hAnsi="Arial" w:cs="Arial"/>
          <w:b w:val="0"/>
          <w:color w:val="auto"/>
          <w:sz w:val="20"/>
          <w:szCs w:val="20"/>
        </w:rPr>
        <w:t xml:space="preserve"> publiczn</w:t>
      </w:r>
      <w:r w:rsidR="003A4BE2">
        <w:rPr>
          <w:rFonts w:ascii="Arial" w:hAnsi="Arial" w:cs="Arial"/>
          <w:b w:val="0"/>
          <w:color w:val="auto"/>
          <w:sz w:val="20"/>
          <w:szCs w:val="20"/>
        </w:rPr>
        <w:t>ego</w:t>
      </w:r>
      <w:r w:rsidRPr="001C6F79">
        <w:rPr>
          <w:rFonts w:ascii="Arial" w:hAnsi="Arial" w:cs="Arial"/>
          <w:b w:val="0"/>
          <w:color w:val="auto"/>
          <w:sz w:val="20"/>
          <w:szCs w:val="20"/>
        </w:rPr>
        <w:t xml:space="preserve"> </w:t>
      </w:r>
      <w:r w:rsidR="00D62E18" w:rsidRPr="00B156C7">
        <w:rPr>
          <w:rFonts w:ascii="Arial" w:hAnsi="Arial" w:cs="Arial"/>
          <w:b w:val="0"/>
          <w:color w:val="auto"/>
          <w:sz w:val="20"/>
          <w:szCs w:val="20"/>
          <w:u w:val="single"/>
        </w:rPr>
        <w:t>w zakresie</w:t>
      </w:r>
      <w:r w:rsidR="008B79B4" w:rsidRPr="00B156C7">
        <w:rPr>
          <w:rFonts w:ascii="Arial" w:hAnsi="Arial" w:cs="Arial"/>
          <w:b w:val="0"/>
          <w:color w:val="auto"/>
          <w:sz w:val="20"/>
          <w:szCs w:val="20"/>
          <w:u w:val="single"/>
        </w:rPr>
        <w:t xml:space="preserve"> </w:t>
      </w:r>
      <w:r w:rsidR="00B156C7">
        <w:rPr>
          <w:rFonts w:ascii="Arial" w:hAnsi="Arial" w:cs="Arial"/>
          <w:b w:val="0"/>
          <w:color w:val="auto"/>
          <w:sz w:val="20"/>
          <w:szCs w:val="20"/>
          <w:u w:val="single"/>
        </w:rPr>
        <w:t>„</w:t>
      </w:r>
      <w:r w:rsidR="00EC0E24" w:rsidRPr="00B156C7">
        <w:rPr>
          <w:rFonts w:ascii="Arial" w:hAnsi="Arial" w:cs="Arial"/>
          <w:b w:val="0"/>
          <w:color w:val="auto"/>
          <w:sz w:val="20"/>
          <w:szCs w:val="20"/>
          <w:u w:val="single"/>
        </w:rPr>
        <w:t>działalnoś</w:t>
      </w:r>
      <w:r w:rsidR="00B156C7">
        <w:rPr>
          <w:rFonts w:ascii="Arial" w:hAnsi="Arial" w:cs="Arial"/>
          <w:b w:val="0"/>
          <w:color w:val="auto"/>
          <w:sz w:val="20"/>
          <w:szCs w:val="20"/>
          <w:u w:val="single"/>
        </w:rPr>
        <w:t>ć</w:t>
      </w:r>
      <w:r w:rsidR="00EC0E24" w:rsidRPr="00B156C7">
        <w:rPr>
          <w:rFonts w:ascii="Arial" w:hAnsi="Arial" w:cs="Arial"/>
          <w:b w:val="0"/>
          <w:color w:val="auto"/>
          <w:sz w:val="20"/>
          <w:szCs w:val="20"/>
          <w:u w:val="single"/>
        </w:rPr>
        <w:t xml:space="preserve"> wspomagając</w:t>
      </w:r>
      <w:r w:rsidR="00B156C7">
        <w:rPr>
          <w:rFonts w:ascii="Arial" w:hAnsi="Arial" w:cs="Arial"/>
          <w:b w:val="0"/>
          <w:color w:val="auto"/>
          <w:sz w:val="20"/>
          <w:szCs w:val="20"/>
          <w:u w:val="single"/>
        </w:rPr>
        <w:t>a</w:t>
      </w:r>
      <w:r w:rsidR="00EC0E24" w:rsidRPr="00B156C7">
        <w:rPr>
          <w:rFonts w:ascii="Arial" w:hAnsi="Arial" w:cs="Arial"/>
          <w:b w:val="0"/>
          <w:color w:val="auto"/>
          <w:sz w:val="20"/>
          <w:szCs w:val="20"/>
          <w:u w:val="single"/>
        </w:rPr>
        <w:t xml:space="preserve"> rozwój wspólnot i społeczności </w:t>
      </w:r>
      <w:r w:rsidR="00EC0E24" w:rsidRPr="00362017">
        <w:rPr>
          <w:rFonts w:ascii="Arial" w:hAnsi="Arial" w:cs="Arial"/>
          <w:b w:val="0"/>
          <w:color w:val="auto"/>
          <w:sz w:val="20"/>
          <w:szCs w:val="20"/>
          <w:u w:val="single"/>
        </w:rPr>
        <w:t>lokalnych</w:t>
      </w:r>
      <w:r w:rsidR="00B156C7" w:rsidRPr="00362017">
        <w:rPr>
          <w:rFonts w:ascii="Arial" w:hAnsi="Arial" w:cs="Arial"/>
          <w:b w:val="0"/>
          <w:color w:val="auto"/>
          <w:sz w:val="20"/>
          <w:szCs w:val="20"/>
          <w:u w:val="single"/>
        </w:rPr>
        <w:t>”</w:t>
      </w:r>
      <w:r w:rsidR="001C6F79" w:rsidRPr="00362017">
        <w:rPr>
          <w:rFonts w:ascii="Arial" w:hAnsi="Arial" w:cs="Arial"/>
          <w:b w:val="0"/>
          <w:color w:val="auto"/>
          <w:sz w:val="20"/>
          <w:szCs w:val="20"/>
        </w:rPr>
        <w:t xml:space="preserve">, </w:t>
      </w:r>
      <w:r w:rsidR="00D62E18" w:rsidRPr="00362017">
        <w:rPr>
          <w:rFonts w:ascii="Arial" w:hAnsi="Arial" w:cs="Arial"/>
          <w:b w:val="0"/>
          <w:color w:val="auto"/>
          <w:sz w:val="20"/>
          <w:szCs w:val="20"/>
        </w:rPr>
        <w:t xml:space="preserve">w formie </w:t>
      </w:r>
      <w:r w:rsidR="00362017" w:rsidRPr="00362017">
        <w:rPr>
          <w:rFonts w:ascii="Arial" w:hAnsi="Arial" w:cs="Arial"/>
          <w:b w:val="0"/>
          <w:color w:val="auto"/>
          <w:sz w:val="20"/>
          <w:szCs w:val="20"/>
        </w:rPr>
        <w:t>powierzenia</w:t>
      </w:r>
      <w:r w:rsidR="001C6F79" w:rsidRPr="00362017">
        <w:rPr>
          <w:rFonts w:ascii="Arial" w:hAnsi="Arial" w:cs="Arial"/>
          <w:b w:val="0"/>
          <w:color w:val="auto"/>
          <w:sz w:val="20"/>
          <w:szCs w:val="20"/>
        </w:rPr>
        <w:t>.</w:t>
      </w:r>
    </w:p>
    <w:p w14:paraId="26BD3E3F" w14:textId="05E048F2" w:rsidR="003B4A2B" w:rsidRPr="00A2446C" w:rsidRDefault="003E1044" w:rsidP="00A2446C">
      <w:pPr>
        <w:rPr>
          <w:rFonts w:ascii="Arial" w:hAnsi="Arial" w:cs="Arial"/>
          <w:sz w:val="20"/>
          <w:szCs w:val="20"/>
        </w:rPr>
      </w:pPr>
      <w:r w:rsidRPr="00A35DC0">
        <w:rPr>
          <w:rFonts w:ascii="Arial" w:hAnsi="Arial" w:cs="Arial"/>
          <w:sz w:val="20"/>
          <w:szCs w:val="20"/>
        </w:rPr>
        <w:t xml:space="preserve">Celem konkursu jest wybór realizatorów </w:t>
      </w:r>
      <w:r w:rsidR="00A35DC0" w:rsidRPr="00A35DC0">
        <w:rPr>
          <w:rFonts w:ascii="Arial" w:hAnsi="Arial" w:cs="Arial"/>
          <w:sz w:val="20"/>
          <w:szCs w:val="20"/>
        </w:rPr>
        <w:t>warsztatów</w:t>
      </w:r>
      <w:r w:rsidR="003A4BE2">
        <w:rPr>
          <w:rFonts w:ascii="Arial" w:hAnsi="Arial" w:cs="Arial"/>
          <w:sz w:val="20"/>
          <w:szCs w:val="20"/>
        </w:rPr>
        <w:t xml:space="preserve"> </w:t>
      </w:r>
      <w:r w:rsidR="001B2D7F" w:rsidRPr="001B2D7F">
        <w:rPr>
          <w:rFonts w:ascii="Arial" w:hAnsi="Arial" w:cs="Arial"/>
          <w:sz w:val="20"/>
          <w:szCs w:val="20"/>
        </w:rPr>
        <w:t>na rzecz rozwoju społeczeństwa obywatelskiego</w:t>
      </w:r>
      <w:r w:rsidR="001B2D7F">
        <w:rPr>
          <w:rFonts w:ascii="Arial" w:hAnsi="Arial" w:cs="Arial"/>
          <w:sz w:val="20"/>
          <w:szCs w:val="20"/>
        </w:rPr>
        <w:t xml:space="preserve">, </w:t>
      </w:r>
      <w:r w:rsidR="003A4BE2">
        <w:rPr>
          <w:rFonts w:ascii="Arial" w:hAnsi="Arial" w:cs="Arial"/>
          <w:sz w:val="20"/>
          <w:szCs w:val="20"/>
        </w:rPr>
        <w:t>opisanych w Ogłoszeniu</w:t>
      </w:r>
      <w:r w:rsidR="00A35DC0" w:rsidRPr="00A35DC0">
        <w:rPr>
          <w:rFonts w:ascii="Arial" w:hAnsi="Arial" w:cs="Arial"/>
          <w:sz w:val="20"/>
          <w:szCs w:val="20"/>
        </w:rPr>
        <w:t>.</w:t>
      </w:r>
    </w:p>
    <w:tbl>
      <w:tblPr>
        <w:tblStyle w:val="Tabela-Siatka"/>
        <w:tblW w:w="9354" w:type="dxa"/>
        <w:tblLook w:val="04A0" w:firstRow="1" w:lastRow="0" w:firstColumn="1" w:lastColumn="0" w:noHBand="0" w:noVBand="1"/>
      </w:tblPr>
      <w:tblGrid>
        <w:gridCol w:w="9354"/>
      </w:tblGrid>
      <w:tr w:rsidR="00D467F8" w:rsidRPr="00DE12A0" w14:paraId="174056CE" w14:textId="77777777" w:rsidTr="001971B7">
        <w:trPr>
          <w:trHeight w:val="356"/>
        </w:trPr>
        <w:tc>
          <w:tcPr>
            <w:tcW w:w="9354" w:type="dxa"/>
            <w:shd w:val="clear" w:color="auto" w:fill="A6A6A6" w:themeFill="background1" w:themeFillShade="A6"/>
            <w:vAlign w:val="center"/>
          </w:tcPr>
          <w:p w14:paraId="038EC5A1" w14:textId="77777777" w:rsidR="003B6072" w:rsidRPr="0069230B" w:rsidRDefault="00D94187" w:rsidP="0069230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9230B">
              <w:rPr>
                <w:rFonts w:ascii="Arial" w:eastAsia="Times New Roman" w:hAnsi="Arial" w:cs="Arial"/>
                <w:b/>
                <w:sz w:val="20"/>
                <w:szCs w:val="24"/>
              </w:rPr>
              <w:t>RODZAJE ZADAŃ</w:t>
            </w:r>
          </w:p>
        </w:tc>
      </w:tr>
    </w:tbl>
    <w:p w14:paraId="1A4EE1D9" w14:textId="77777777" w:rsidR="001C6F79" w:rsidRPr="000F7A04" w:rsidRDefault="001C6F79" w:rsidP="000F7A04">
      <w:pPr>
        <w:rPr>
          <w:rFonts w:ascii="Arial" w:eastAsia="Times New Roman" w:hAnsi="Arial" w:cs="Arial"/>
          <w:b/>
          <w:sz w:val="20"/>
          <w:szCs w:val="24"/>
        </w:rPr>
      </w:pPr>
    </w:p>
    <w:p w14:paraId="5213C771" w14:textId="03B470D1" w:rsidR="001971B7" w:rsidRPr="00864C14" w:rsidRDefault="001C6F79" w:rsidP="00864C14">
      <w:pPr>
        <w:pStyle w:val="Akapitzlist"/>
        <w:ind w:left="0"/>
        <w:jc w:val="left"/>
        <w:rPr>
          <w:rFonts w:ascii="Arial" w:eastAsia="Times New Roman" w:hAnsi="Arial" w:cs="Arial"/>
          <w:b/>
          <w:sz w:val="20"/>
          <w:szCs w:val="24"/>
        </w:rPr>
      </w:pPr>
      <w:r w:rsidRPr="001C6F79">
        <w:rPr>
          <w:rFonts w:ascii="Arial" w:eastAsia="Times New Roman" w:hAnsi="Arial" w:cs="Arial"/>
          <w:b/>
          <w:sz w:val="20"/>
          <w:szCs w:val="24"/>
        </w:rPr>
        <w:t xml:space="preserve">Konkurs obejmuje </w:t>
      </w:r>
      <w:r w:rsidR="00864C14">
        <w:rPr>
          <w:rFonts w:ascii="Arial" w:eastAsia="Times New Roman" w:hAnsi="Arial" w:cs="Arial"/>
          <w:b/>
          <w:sz w:val="20"/>
          <w:szCs w:val="24"/>
        </w:rPr>
        <w:t xml:space="preserve">zadanie pod nazwą </w:t>
      </w:r>
      <w:r w:rsidR="00F31319" w:rsidRPr="00864C14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P</w:t>
      </w:r>
      <w:r w:rsidR="00862E0C" w:rsidRPr="00864C14"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rzeprowadzenie </w:t>
      </w:r>
      <w:r w:rsidR="00F31319" w:rsidRPr="00864C14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warsztatów podczas otwarcia Tyskiego Centrum Aktywności Obywatelskiej „Kontakt”</w:t>
      </w:r>
      <w:r w:rsidR="00CF3775" w:rsidRPr="00864C14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.</w:t>
      </w:r>
    </w:p>
    <w:p w14:paraId="75F935D6" w14:textId="77777777" w:rsidR="00F31319" w:rsidRDefault="001971B7" w:rsidP="009579A1">
      <w:pPr>
        <w:spacing w:line="240" w:lineRule="auto"/>
        <w:rPr>
          <w:rFonts w:ascii="Arial" w:hAnsi="Arial" w:cs="Arial"/>
          <w:sz w:val="20"/>
          <w:szCs w:val="20"/>
        </w:rPr>
      </w:pPr>
      <w:r w:rsidRPr="001971B7">
        <w:rPr>
          <w:rFonts w:ascii="Arial" w:hAnsi="Arial" w:cs="Arial"/>
          <w:b/>
          <w:bCs/>
          <w:sz w:val="20"/>
          <w:szCs w:val="20"/>
          <w:u w:val="single"/>
        </w:rPr>
        <w:t>Cel</w:t>
      </w:r>
      <w:r w:rsidR="00B20784">
        <w:rPr>
          <w:rFonts w:ascii="Arial" w:hAnsi="Arial" w:cs="Arial"/>
          <w:b/>
          <w:bCs/>
          <w:sz w:val="20"/>
          <w:szCs w:val="20"/>
          <w:u w:val="single"/>
        </w:rPr>
        <w:t xml:space="preserve"> zadania:</w:t>
      </w:r>
      <w:r w:rsidRPr="001971B7">
        <w:rPr>
          <w:rFonts w:ascii="Arial" w:hAnsi="Arial" w:cs="Arial"/>
          <w:sz w:val="20"/>
          <w:szCs w:val="20"/>
        </w:rPr>
        <w:t xml:space="preserve"> </w:t>
      </w:r>
    </w:p>
    <w:p w14:paraId="41C563A3" w14:textId="77777777" w:rsidR="00170C93" w:rsidRPr="00170C93" w:rsidRDefault="00170C93" w:rsidP="00170C93">
      <w:pPr>
        <w:numPr>
          <w:ilvl w:val="0"/>
          <w:numId w:val="39"/>
        </w:numPr>
        <w:spacing w:line="240" w:lineRule="auto"/>
        <w:rPr>
          <w:rFonts w:ascii="Arial" w:hAnsi="Arial" w:cs="Arial"/>
          <w:sz w:val="20"/>
          <w:szCs w:val="20"/>
        </w:rPr>
      </w:pPr>
      <w:r w:rsidRPr="00170C93">
        <w:rPr>
          <w:rFonts w:ascii="Arial" w:hAnsi="Arial" w:cs="Arial"/>
          <w:sz w:val="20"/>
          <w:szCs w:val="20"/>
        </w:rPr>
        <w:t>pobudzenie aktywności obywatelskiej mieszkańców Tychów oraz przedstawicieli organizacji pozarządowych;</w:t>
      </w:r>
    </w:p>
    <w:p w14:paraId="4C8C3450" w14:textId="77777777" w:rsidR="00170C93" w:rsidRPr="00170C93" w:rsidRDefault="00170C93" w:rsidP="00170C93">
      <w:pPr>
        <w:numPr>
          <w:ilvl w:val="0"/>
          <w:numId w:val="39"/>
        </w:numPr>
        <w:spacing w:line="240" w:lineRule="auto"/>
        <w:rPr>
          <w:rFonts w:ascii="Arial" w:hAnsi="Arial" w:cs="Arial"/>
          <w:sz w:val="20"/>
          <w:szCs w:val="20"/>
        </w:rPr>
      </w:pPr>
      <w:r w:rsidRPr="00170C93">
        <w:rPr>
          <w:rFonts w:ascii="Arial" w:hAnsi="Arial" w:cs="Arial"/>
          <w:sz w:val="20"/>
          <w:szCs w:val="20"/>
        </w:rPr>
        <w:t>poszerzenie wiedzy i rozwój praktycznych umiejętności w zakresie współpracy ze społecznością lokalną;</w:t>
      </w:r>
    </w:p>
    <w:p w14:paraId="39BFC192" w14:textId="77777777" w:rsidR="00170C93" w:rsidRPr="00170C93" w:rsidRDefault="00170C93" w:rsidP="00170C93">
      <w:pPr>
        <w:numPr>
          <w:ilvl w:val="0"/>
          <w:numId w:val="39"/>
        </w:numPr>
        <w:spacing w:line="240" w:lineRule="auto"/>
        <w:rPr>
          <w:rFonts w:ascii="Arial" w:hAnsi="Arial" w:cs="Arial"/>
          <w:sz w:val="20"/>
          <w:szCs w:val="20"/>
        </w:rPr>
      </w:pPr>
      <w:r w:rsidRPr="00170C93">
        <w:rPr>
          <w:rFonts w:ascii="Arial" w:hAnsi="Arial" w:cs="Arial"/>
          <w:sz w:val="20"/>
          <w:szCs w:val="20"/>
        </w:rPr>
        <w:t>stworzenie przestrzeni do integracji, wymiany doświadczeń oraz aktywnego udziału mieszkańców w życiu lokalnej społeczności.</w:t>
      </w:r>
    </w:p>
    <w:p w14:paraId="686D1D9B" w14:textId="77777777" w:rsidR="00F279DB" w:rsidRPr="009579A1" w:rsidRDefault="00F279DB" w:rsidP="009579A1">
      <w:pPr>
        <w:spacing w:line="240" w:lineRule="auto"/>
        <w:rPr>
          <w:rFonts w:ascii="Arial" w:hAnsi="Arial" w:cs="Arial"/>
          <w:sz w:val="20"/>
          <w:szCs w:val="20"/>
        </w:rPr>
      </w:pPr>
    </w:p>
    <w:p w14:paraId="0922FED3" w14:textId="02DD00C1" w:rsidR="00864C14" w:rsidRDefault="003D219A" w:rsidP="004427CE">
      <w:pPr>
        <w:pStyle w:val="Bezodstpw"/>
        <w:spacing w:after="120" w:line="276" w:lineRule="auto"/>
        <w:jc w:val="both"/>
        <w:rPr>
          <w:rFonts w:ascii="Arial" w:hAnsi="Arial" w:cs="Arial"/>
          <w:b/>
          <w:bCs/>
          <w:sz w:val="20"/>
        </w:rPr>
      </w:pPr>
      <w:r w:rsidRPr="003D219A">
        <w:rPr>
          <w:rFonts w:ascii="Arial" w:hAnsi="Arial" w:cs="Arial"/>
          <w:sz w:val="20"/>
        </w:rPr>
        <w:t xml:space="preserve">Łączna wysokość środków przeznaczonych na realizację zadania wynosi </w:t>
      </w:r>
      <w:r w:rsidRPr="003D219A">
        <w:rPr>
          <w:rFonts w:ascii="Arial" w:hAnsi="Arial" w:cs="Arial"/>
          <w:b/>
          <w:bCs/>
          <w:sz w:val="20"/>
        </w:rPr>
        <w:t>14 000,00 zł.</w:t>
      </w:r>
    </w:p>
    <w:p w14:paraId="6F1384B3" w14:textId="59BFF406" w:rsidR="00A35DC0" w:rsidRDefault="00864C14" w:rsidP="004427CE">
      <w:pPr>
        <w:pStyle w:val="Bezodstpw"/>
        <w:spacing w:after="120" w:line="276" w:lineRule="auto"/>
        <w:jc w:val="both"/>
        <w:rPr>
          <w:rFonts w:ascii="Arial" w:hAnsi="Arial" w:cs="Arial"/>
          <w:b/>
          <w:bCs/>
          <w:sz w:val="20"/>
        </w:rPr>
      </w:pPr>
      <w:r w:rsidRPr="00864C14">
        <w:rPr>
          <w:rFonts w:ascii="Arial" w:hAnsi="Arial" w:cs="Arial"/>
          <w:sz w:val="20"/>
        </w:rPr>
        <w:t>Maksymalna kwota dofinansowania jednego warsztatu</w:t>
      </w:r>
      <w:r w:rsidR="00066FA0">
        <w:rPr>
          <w:rFonts w:ascii="Arial" w:hAnsi="Arial" w:cs="Arial"/>
          <w:sz w:val="20"/>
        </w:rPr>
        <w:t xml:space="preserve"> (1 oferty)</w:t>
      </w:r>
      <w:r w:rsidRPr="00864C14">
        <w:rPr>
          <w:rFonts w:ascii="Arial" w:hAnsi="Arial" w:cs="Arial"/>
          <w:sz w:val="20"/>
        </w:rPr>
        <w:t xml:space="preserve"> wynosi</w:t>
      </w:r>
      <w:r w:rsidRPr="00864C14">
        <w:rPr>
          <w:rFonts w:ascii="Arial" w:hAnsi="Arial" w:cs="Arial"/>
          <w:b/>
          <w:bCs/>
          <w:sz w:val="20"/>
        </w:rPr>
        <w:t xml:space="preserve"> 3 </w:t>
      </w:r>
      <w:r w:rsidR="00F169CD">
        <w:rPr>
          <w:rFonts w:ascii="Arial" w:hAnsi="Arial" w:cs="Arial"/>
          <w:b/>
          <w:bCs/>
          <w:sz w:val="20"/>
        </w:rPr>
        <w:t>5</w:t>
      </w:r>
      <w:r w:rsidRPr="00864C14">
        <w:rPr>
          <w:rFonts w:ascii="Arial" w:hAnsi="Arial" w:cs="Arial"/>
          <w:b/>
          <w:bCs/>
          <w:sz w:val="20"/>
        </w:rPr>
        <w:t>00,00 zł.</w:t>
      </w:r>
    </w:p>
    <w:p w14:paraId="641D6397" w14:textId="5673CADB" w:rsidR="00A35DC0" w:rsidRDefault="00A35DC0" w:rsidP="004E0FBD">
      <w:pPr>
        <w:pStyle w:val="Bezodstpw"/>
        <w:spacing w:line="276" w:lineRule="auto"/>
        <w:jc w:val="both"/>
        <w:rPr>
          <w:rFonts w:ascii="Arial" w:hAnsi="Arial" w:cs="Arial"/>
          <w:b/>
          <w:sz w:val="20"/>
          <w:u w:val="single"/>
        </w:rPr>
      </w:pPr>
      <w:r>
        <w:rPr>
          <w:rFonts w:ascii="Arial" w:hAnsi="Arial" w:cs="Arial"/>
          <w:b/>
          <w:sz w:val="20"/>
          <w:u w:val="single"/>
        </w:rPr>
        <w:t>Uwaga</w:t>
      </w:r>
      <w:r w:rsidRPr="00700B10">
        <w:rPr>
          <w:rFonts w:ascii="Arial" w:hAnsi="Arial" w:cs="Arial"/>
          <w:b/>
          <w:sz w:val="20"/>
        </w:rPr>
        <w:t xml:space="preserve">: </w:t>
      </w:r>
      <w:r w:rsidR="00700B10">
        <w:rPr>
          <w:rFonts w:ascii="Arial" w:hAnsi="Arial" w:cs="Arial"/>
          <w:bCs/>
          <w:sz w:val="20"/>
        </w:rPr>
        <w:t>j</w:t>
      </w:r>
      <w:r w:rsidR="00700B10" w:rsidRPr="00700B10">
        <w:rPr>
          <w:rFonts w:ascii="Arial" w:hAnsi="Arial" w:cs="Arial"/>
          <w:bCs/>
          <w:sz w:val="20"/>
        </w:rPr>
        <w:t>edna organizacja pozarządowa może złożyć wyłącznie jedną ofertę, dotyczącą realizacji jednego warsztatu.</w:t>
      </w:r>
    </w:p>
    <w:p w14:paraId="10A20F52" w14:textId="77777777" w:rsidR="00864C14" w:rsidRDefault="00864C14" w:rsidP="004E0FBD">
      <w:pPr>
        <w:pStyle w:val="Bezodstpw"/>
        <w:spacing w:line="276" w:lineRule="auto"/>
        <w:jc w:val="both"/>
        <w:rPr>
          <w:rFonts w:ascii="Arial" w:hAnsi="Arial" w:cs="Arial"/>
          <w:b/>
          <w:sz w:val="20"/>
          <w:u w:val="single"/>
        </w:rPr>
      </w:pPr>
    </w:p>
    <w:p w14:paraId="18E8635B" w14:textId="123D54AB" w:rsidR="00864C14" w:rsidRPr="00F7267E" w:rsidRDefault="00864C14" w:rsidP="00864C14">
      <w:pPr>
        <w:pStyle w:val="Bezodstpw"/>
        <w:spacing w:line="276" w:lineRule="auto"/>
        <w:jc w:val="both"/>
        <w:rPr>
          <w:rFonts w:ascii="Arial" w:hAnsi="Arial" w:cs="Arial"/>
          <w:b/>
          <w:bCs/>
          <w:sz w:val="20"/>
          <w:u w:val="single"/>
        </w:rPr>
      </w:pPr>
      <w:r w:rsidRPr="00864C14">
        <w:rPr>
          <w:rFonts w:ascii="Arial" w:hAnsi="Arial" w:cs="Arial"/>
          <w:b/>
          <w:bCs/>
          <w:sz w:val="20"/>
          <w:u w:val="single"/>
        </w:rPr>
        <w:t>Organizacja warsztatów - opis</w:t>
      </w:r>
    </w:p>
    <w:p w14:paraId="66F988B5" w14:textId="7D9F0678" w:rsidR="00864C14" w:rsidRDefault="00864C14" w:rsidP="00864C14">
      <w:pPr>
        <w:pStyle w:val="Bezodstpw"/>
        <w:spacing w:line="276" w:lineRule="auto"/>
        <w:jc w:val="both"/>
        <w:rPr>
          <w:rFonts w:ascii="Arial" w:hAnsi="Arial" w:cs="Arial"/>
          <w:bCs/>
          <w:sz w:val="20"/>
        </w:rPr>
      </w:pPr>
      <w:r w:rsidRPr="00864C14">
        <w:rPr>
          <w:rFonts w:ascii="Arial" w:hAnsi="Arial" w:cs="Arial"/>
          <w:bCs/>
          <w:sz w:val="20"/>
        </w:rPr>
        <w:t>Każdy warsztat powinien trwać 3 godzin</w:t>
      </w:r>
      <w:r w:rsidR="00771990">
        <w:rPr>
          <w:rFonts w:ascii="Arial" w:hAnsi="Arial" w:cs="Arial"/>
          <w:bCs/>
          <w:sz w:val="20"/>
        </w:rPr>
        <w:t>y</w:t>
      </w:r>
      <w:r w:rsidRPr="00864C14">
        <w:rPr>
          <w:rFonts w:ascii="Arial" w:hAnsi="Arial" w:cs="Arial"/>
          <w:bCs/>
          <w:sz w:val="20"/>
        </w:rPr>
        <w:t xml:space="preserve"> </w:t>
      </w:r>
      <w:r w:rsidR="003A4BE2" w:rsidRPr="003A4BE2">
        <w:rPr>
          <w:rFonts w:ascii="Arial" w:hAnsi="Arial" w:cs="Arial"/>
          <w:bCs/>
          <w:sz w:val="20"/>
        </w:rPr>
        <w:t>i być realizowany w przedziale czasowym</w:t>
      </w:r>
      <w:r w:rsidR="003A4BE2">
        <w:rPr>
          <w:rFonts w:ascii="Arial" w:hAnsi="Arial" w:cs="Arial"/>
          <w:bCs/>
          <w:sz w:val="20"/>
        </w:rPr>
        <w:t xml:space="preserve"> od </w:t>
      </w:r>
      <w:r w:rsidR="003D4DB5" w:rsidRPr="003D4DB5">
        <w:rPr>
          <w:rFonts w:ascii="Arial" w:hAnsi="Arial" w:cs="Arial"/>
          <w:bCs/>
          <w:sz w:val="20"/>
        </w:rPr>
        <w:t>10:00</w:t>
      </w:r>
      <w:r w:rsidR="003A4BE2">
        <w:rPr>
          <w:rFonts w:ascii="Arial" w:hAnsi="Arial" w:cs="Arial"/>
          <w:bCs/>
          <w:sz w:val="20"/>
        </w:rPr>
        <w:t xml:space="preserve"> do </w:t>
      </w:r>
      <w:r w:rsidR="003D4DB5" w:rsidRPr="003D4DB5">
        <w:rPr>
          <w:rFonts w:ascii="Arial" w:hAnsi="Arial" w:cs="Arial"/>
          <w:bCs/>
          <w:sz w:val="20"/>
        </w:rPr>
        <w:t>14:00.</w:t>
      </w:r>
      <w:r w:rsidR="003D4DB5">
        <w:rPr>
          <w:rFonts w:ascii="Arial" w:hAnsi="Arial" w:cs="Arial"/>
          <w:bCs/>
          <w:sz w:val="20"/>
        </w:rPr>
        <w:t xml:space="preserve"> </w:t>
      </w:r>
      <w:r w:rsidRPr="00864C14">
        <w:rPr>
          <w:rFonts w:ascii="Arial" w:hAnsi="Arial" w:cs="Arial"/>
          <w:bCs/>
          <w:sz w:val="20"/>
        </w:rPr>
        <w:t>Odbiorcami zadania są mieszkańcy miasta Tychy oraz uczestnicy otwarcia Tyskiego Centrum Aktywności Obywatelskiej „Kontakt”.</w:t>
      </w:r>
    </w:p>
    <w:p w14:paraId="19A7171A" w14:textId="77777777" w:rsidR="003D4DB5" w:rsidRPr="00864C14" w:rsidRDefault="003D4DB5" w:rsidP="00864C14">
      <w:pPr>
        <w:pStyle w:val="Bezodstpw"/>
        <w:spacing w:line="276" w:lineRule="auto"/>
        <w:jc w:val="both"/>
        <w:rPr>
          <w:rFonts w:ascii="Arial" w:hAnsi="Arial" w:cs="Arial"/>
          <w:bCs/>
          <w:sz w:val="20"/>
        </w:rPr>
      </w:pPr>
    </w:p>
    <w:p w14:paraId="37EF6B48" w14:textId="55E5CE88" w:rsidR="00F7267E" w:rsidRDefault="00864C14" w:rsidP="00864C14">
      <w:pPr>
        <w:pStyle w:val="Bezodstpw"/>
        <w:spacing w:line="276" w:lineRule="auto"/>
        <w:jc w:val="both"/>
        <w:rPr>
          <w:rFonts w:ascii="Arial" w:hAnsi="Arial" w:cs="Arial"/>
          <w:bCs/>
          <w:sz w:val="20"/>
        </w:rPr>
      </w:pPr>
      <w:r w:rsidRPr="00864C14">
        <w:rPr>
          <w:rFonts w:ascii="Arial" w:hAnsi="Arial" w:cs="Arial"/>
          <w:bCs/>
          <w:sz w:val="20"/>
        </w:rPr>
        <w:t>W ramach konkursu planuje się organizację i przeprowadzenie czterech warsztatów, w tym:</w:t>
      </w:r>
    </w:p>
    <w:p w14:paraId="1DF1A24C" w14:textId="77777777" w:rsidR="00F7267E" w:rsidRPr="00F7267E" w:rsidRDefault="00F7267E" w:rsidP="00F7267E">
      <w:pPr>
        <w:pStyle w:val="Bezodstpw"/>
        <w:rPr>
          <w:rFonts w:ascii="Arial" w:hAnsi="Arial" w:cs="Arial"/>
          <w:bCs/>
          <w:sz w:val="20"/>
        </w:rPr>
      </w:pPr>
      <w:r w:rsidRPr="00F7267E">
        <w:rPr>
          <w:rFonts w:ascii="Arial" w:hAnsi="Arial" w:cs="Arial"/>
          <w:bCs/>
          <w:sz w:val="20"/>
        </w:rPr>
        <w:t> </w:t>
      </w:r>
    </w:p>
    <w:p w14:paraId="59EC02D8" w14:textId="256EA66E" w:rsidR="00F7267E" w:rsidRPr="00F7267E" w:rsidRDefault="00F7267E" w:rsidP="00F7267E">
      <w:pPr>
        <w:pStyle w:val="Bezodstpw"/>
        <w:rPr>
          <w:rFonts w:ascii="Arial" w:hAnsi="Arial" w:cs="Arial"/>
          <w:bCs/>
          <w:sz w:val="20"/>
        </w:rPr>
      </w:pPr>
      <w:r w:rsidRPr="00F7267E">
        <w:rPr>
          <w:rFonts w:ascii="Arial" w:hAnsi="Arial" w:cs="Arial"/>
          <w:bCs/>
          <w:sz w:val="20"/>
        </w:rPr>
        <w:t>1.  Trzech kreatywnych warsztatów artystycznych angażujących mieszkańców i uczestników we współtworzenie społeczności lokalnej m.in:</w:t>
      </w:r>
    </w:p>
    <w:p w14:paraId="4E35EC03" w14:textId="77777777" w:rsidR="00F7267E" w:rsidRPr="00F7267E" w:rsidRDefault="00F7267E" w:rsidP="00F7267E">
      <w:pPr>
        <w:pStyle w:val="Bezodstpw"/>
        <w:rPr>
          <w:rFonts w:ascii="Arial" w:hAnsi="Arial" w:cs="Arial"/>
          <w:bCs/>
          <w:sz w:val="20"/>
        </w:rPr>
      </w:pPr>
    </w:p>
    <w:p w14:paraId="36EA6116" w14:textId="60632274" w:rsidR="00F7267E" w:rsidRPr="00F7267E" w:rsidRDefault="00771990" w:rsidP="00F7267E">
      <w:pPr>
        <w:pStyle w:val="Bezodstpw"/>
        <w:jc w:val="both"/>
        <w:rPr>
          <w:rFonts w:ascii="Arial" w:hAnsi="Arial" w:cs="Arial"/>
          <w:bCs/>
          <w:sz w:val="20"/>
        </w:rPr>
      </w:pPr>
      <w:r w:rsidRPr="00771990">
        <w:rPr>
          <w:rFonts w:ascii="Arial" w:hAnsi="Arial" w:cs="Arial"/>
          <w:sz w:val="20"/>
        </w:rPr>
        <w:t>Warsztat powinien łączyć działania artystyczne i/lub rękodzielnicze z kreatywnością i swobodą wyrażania siebie oraz nawiązywać do tematyki aktywności obywatelskiej, współpracy i zaangażowania mieszkańców w życie społeczności lokalnej.</w:t>
      </w:r>
      <w:r>
        <w:rPr>
          <w:rFonts w:ascii="Arial" w:hAnsi="Arial" w:cs="Arial"/>
          <w:b/>
          <w:bCs/>
          <w:sz w:val="20"/>
        </w:rPr>
        <w:t xml:space="preserve"> </w:t>
      </w:r>
      <w:r w:rsidR="00F7267E" w:rsidRPr="00F7267E">
        <w:rPr>
          <w:rFonts w:ascii="Arial" w:hAnsi="Arial" w:cs="Arial"/>
          <w:bCs/>
          <w:sz w:val="20"/>
        </w:rPr>
        <w:t xml:space="preserve">Ze względu na charakter wydarzenia warsztat powinien być realizowany w formule otwartej i rotacyjnej, umożliwiający udział </w:t>
      </w:r>
      <w:r w:rsidR="00A55C6F">
        <w:rPr>
          <w:rFonts w:ascii="Arial" w:hAnsi="Arial" w:cs="Arial"/>
          <w:bCs/>
          <w:sz w:val="20"/>
        </w:rPr>
        <w:t xml:space="preserve">łącznie </w:t>
      </w:r>
      <w:r w:rsidR="00F7267E" w:rsidRPr="00F7267E">
        <w:rPr>
          <w:rFonts w:ascii="Arial" w:hAnsi="Arial" w:cs="Arial"/>
          <w:bCs/>
          <w:sz w:val="20"/>
        </w:rPr>
        <w:t>około 50 osobom. </w:t>
      </w:r>
    </w:p>
    <w:p w14:paraId="589B5E1C" w14:textId="77777777" w:rsidR="00F7267E" w:rsidRPr="00F7267E" w:rsidRDefault="00F7267E" w:rsidP="00F7267E">
      <w:pPr>
        <w:pStyle w:val="Bezodstpw"/>
        <w:jc w:val="both"/>
        <w:rPr>
          <w:rFonts w:ascii="Arial" w:hAnsi="Arial" w:cs="Arial"/>
          <w:bCs/>
          <w:sz w:val="20"/>
        </w:rPr>
      </w:pPr>
      <w:r w:rsidRPr="00F7267E">
        <w:rPr>
          <w:rFonts w:ascii="Arial" w:hAnsi="Arial" w:cs="Arial"/>
          <w:bCs/>
          <w:sz w:val="20"/>
        </w:rPr>
        <w:t>Warsztaty powinny mieć uniwersalny charakter i być dostosowane do osób w różnym wieku, tak aby każdy uczestnik otwarcia mógł wziąć w nich udział, niezależnie od wieku czy poziomu doświadczenia.</w:t>
      </w:r>
    </w:p>
    <w:p w14:paraId="5B763F32" w14:textId="3092A55B" w:rsidR="00F7267E" w:rsidRPr="00F7267E" w:rsidRDefault="00A55C6F" w:rsidP="00F7267E">
      <w:pPr>
        <w:pStyle w:val="Bezodstpw"/>
        <w:jc w:val="both"/>
        <w:rPr>
          <w:rFonts w:ascii="Arial" w:hAnsi="Arial" w:cs="Arial"/>
          <w:bCs/>
          <w:sz w:val="20"/>
        </w:rPr>
      </w:pPr>
      <w:r w:rsidRPr="00A55C6F">
        <w:rPr>
          <w:rFonts w:ascii="Arial" w:hAnsi="Arial" w:cs="Arial"/>
          <w:b/>
          <w:bCs/>
          <w:sz w:val="20"/>
        </w:rPr>
        <w:t>Rezultatem warsztatu powinny być prace indywidualne, ich elementy lub wspólnie tworzona forma artystyczna, nawiązująca do tematyki aktywności obywatelskiej i społeczności lokalnej.</w:t>
      </w:r>
    </w:p>
    <w:p w14:paraId="1833D4FD" w14:textId="77777777" w:rsidR="00F7267E" w:rsidRPr="00F7267E" w:rsidRDefault="00F7267E" w:rsidP="00F7267E">
      <w:pPr>
        <w:pStyle w:val="Bezodstpw"/>
        <w:jc w:val="both"/>
        <w:rPr>
          <w:rFonts w:ascii="Arial" w:hAnsi="Arial" w:cs="Arial"/>
          <w:bCs/>
          <w:sz w:val="20"/>
        </w:rPr>
      </w:pPr>
    </w:p>
    <w:p w14:paraId="177EB159" w14:textId="77777777" w:rsidR="00F7267E" w:rsidRPr="00F7267E" w:rsidRDefault="00F7267E" w:rsidP="00F7267E">
      <w:pPr>
        <w:pStyle w:val="Bezodstpw"/>
        <w:spacing w:line="276" w:lineRule="auto"/>
        <w:jc w:val="both"/>
        <w:rPr>
          <w:rFonts w:ascii="Arial" w:hAnsi="Arial" w:cs="Arial"/>
          <w:bCs/>
          <w:sz w:val="20"/>
        </w:rPr>
      </w:pPr>
      <w:r w:rsidRPr="00F7267E">
        <w:rPr>
          <w:rFonts w:ascii="Arial" w:hAnsi="Arial" w:cs="Arial"/>
          <w:bCs/>
          <w:sz w:val="20"/>
        </w:rPr>
        <w:t>2. Jeden warsztat z zakresu integracji i współpracy ze społecznością lokalną</w:t>
      </w:r>
    </w:p>
    <w:p w14:paraId="72666916" w14:textId="77777777" w:rsidR="00F7267E" w:rsidRPr="00F7267E" w:rsidRDefault="00F7267E" w:rsidP="00F7267E">
      <w:pPr>
        <w:pStyle w:val="Bezodstpw"/>
        <w:jc w:val="both"/>
        <w:rPr>
          <w:rFonts w:ascii="Arial" w:hAnsi="Arial" w:cs="Arial"/>
          <w:bCs/>
          <w:sz w:val="20"/>
        </w:rPr>
      </w:pPr>
      <w:r w:rsidRPr="00F7267E">
        <w:rPr>
          <w:rFonts w:ascii="Arial" w:hAnsi="Arial" w:cs="Arial"/>
          <w:bCs/>
          <w:sz w:val="20"/>
        </w:rPr>
        <w:t>Warsztat przeznaczony jest dla grupy około 15–20 osób.</w:t>
      </w:r>
    </w:p>
    <w:p w14:paraId="5DDA7550" w14:textId="6490A394" w:rsidR="00F7267E" w:rsidRPr="00F7267E" w:rsidRDefault="00F7267E" w:rsidP="00F7267E">
      <w:pPr>
        <w:pStyle w:val="Bezodstpw"/>
        <w:jc w:val="both"/>
        <w:rPr>
          <w:rFonts w:ascii="Arial" w:hAnsi="Arial" w:cs="Arial"/>
          <w:bCs/>
          <w:sz w:val="20"/>
        </w:rPr>
      </w:pPr>
      <w:r w:rsidRPr="00F7267E">
        <w:rPr>
          <w:rFonts w:ascii="Arial" w:hAnsi="Arial" w:cs="Arial"/>
          <w:bCs/>
          <w:sz w:val="20"/>
        </w:rPr>
        <w:t xml:space="preserve">Celem warsztatu jest integracja uczestników oraz przekazanie praktycznej wiedzy i umiejętności związanych z podejmowaniem i promowaniem działań na rzecz społeczności lokalnej. </w:t>
      </w:r>
      <w:r w:rsidR="003A4BE2">
        <w:rPr>
          <w:rFonts w:ascii="Arial" w:hAnsi="Arial" w:cs="Arial"/>
          <w:bCs/>
          <w:sz w:val="20"/>
        </w:rPr>
        <w:t>Warsztat powinien mieć praktyczny c</w:t>
      </w:r>
      <w:r w:rsidRPr="00F7267E">
        <w:rPr>
          <w:rFonts w:ascii="Arial" w:hAnsi="Arial" w:cs="Arial"/>
          <w:bCs/>
          <w:sz w:val="20"/>
        </w:rPr>
        <w:t xml:space="preserve">harakter </w:t>
      </w:r>
      <w:r w:rsidR="003A4BE2">
        <w:rPr>
          <w:rFonts w:ascii="Arial" w:hAnsi="Arial" w:cs="Arial"/>
          <w:bCs/>
          <w:sz w:val="20"/>
        </w:rPr>
        <w:t>i być</w:t>
      </w:r>
      <w:r w:rsidRPr="00F7267E">
        <w:rPr>
          <w:rFonts w:ascii="Arial" w:hAnsi="Arial" w:cs="Arial"/>
          <w:bCs/>
          <w:sz w:val="20"/>
        </w:rPr>
        <w:t xml:space="preserve"> prowadzony w formule aktywnej pracy uczestników, z wykorzystaniem ćwiczeń indywidualnych i</w:t>
      </w:r>
      <w:r w:rsidR="003A4BE2">
        <w:rPr>
          <w:rFonts w:ascii="Arial" w:hAnsi="Arial" w:cs="Arial"/>
          <w:bCs/>
          <w:sz w:val="20"/>
        </w:rPr>
        <w:t>/lub</w:t>
      </w:r>
      <w:r w:rsidRPr="00F7267E">
        <w:rPr>
          <w:rFonts w:ascii="Arial" w:hAnsi="Arial" w:cs="Arial"/>
          <w:bCs/>
          <w:sz w:val="20"/>
        </w:rPr>
        <w:t xml:space="preserve"> grupowych. Warsztat powinien pokazywać uczestnikom, że do rozpoczęcia działania społecznego nie zawsze potrzebne są duże środki finansowe lub rozbudowana struktura organizacyjna, a kluczowe znaczenie ma dobrze określony pomysł, rozpoznanie potrzeb, współpraca z innymi osobami oraz umiejętność przedstawienia i promowania inicjatywy. </w:t>
      </w:r>
    </w:p>
    <w:p w14:paraId="11354DC8" w14:textId="2235B323" w:rsidR="00864C14" w:rsidRDefault="00864C14" w:rsidP="004E0FBD">
      <w:pPr>
        <w:pStyle w:val="Bezodstpw"/>
        <w:spacing w:line="276" w:lineRule="auto"/>
        <w:jc w:val="both"/>
        <w:rPr>
          <w:rFonts w:ascii="Arial" w:hAnsi="Arial" w:cs="Arial"/>
          <w:b/>
          <w:sz w:val="20"/>
          <w:u w:val="single"/>
        </w:rPr>
      </w:pPr>
    </w:p>
    <w:p w14:paraId="40EBB144" w14:textId="2AAD629E" w:rsidR="00864CCF" w:rsidRPr="001B2D7F" w:rsidRDefault="00CF3775" w:rsidP="001971B7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lastRenderedPageBreak/>
        <w:t>M</w:t>
      </w:r>
      <w:r w:rsidR="001971B7" w:rsidRPr="001971B7">
        <w:rPr>
          <w:rFonts w:ascii="Arial" w:hAnsi="Arial" w:cs="Arial"/>
          <w:b/>
          <w:bCs/>
          <w:sz w:val="20"/>
          <w:szCs w:val="20"/>
          <w:u w:val="single"/>
        </w:rPr>
        <w:t>iejsce</w:t>
      </w:r>
      <w:r w:rsidR="00C83A40">
        <w:rPr>
          <w:rFonts w:ascii="Arial" w:hAnsi="Arial" w:cs="Arial"/>
          <w:b/>
          <w:bCs/>
          <w:sz w:val="20"/>
          <w:szCs w:val="20"/>
          <w:u w:val="single"/>
        </w:rPr>
        <w:t xml:space="preserve"> zapewnia Zlecający</w:t>
      </w:r>
      <w:r w:rsidR="001971B7" w:rsidRPr="001971B7">
        <w:rPr>
          <w:rFonts w:ascii="Arial" w:hAnsi="Arial" w:cs="Arial"/>
          <w:b/>
          <w:bCs/>
          <w:sz w:val="20"/>
          <w:szCs w:val="20"/>
          <w:u w:val="single"/>
        </w:rPr>
        <w:t>:</w:t>
      </w:r>
      <w:r w:rsidR="001971B7" w:rsidRPr="001971B7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Budynek Tyskiego Centrum Aktywności Obywatelskiej „Kontakt” przy Al.</w:t>
      </w:r>
      <w:r w:rsidR="00A2446C">
        <w:rPr>
          <w:rFonts w:ascii="Arial" w:hAnsi="Arial" w:cs="Arial"/>
          <w:sz w:val="20"/>
          <w:szCs w:val="20"/>
        </w:rPr>
        <w:t xml:space="preserve"> Bielskiej 128.</w:t>
      </w:r>
    </w:p>
    <w:p w14:paraId="321F4147" w14:textId="77777777" w:rsidR="001971B7" w:rsidRPr="001971B7" w:rsidRDefault="001971B7" w:rsidP="001971B7">
      <w:pPr>
        <w:spacing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1971B7">
        <w:rPr>
          <w:rFonts w:ascii="Arial" w:hAnsi="Arial" w:cs="Arial"/>
          <w:b/>
          <w:bCs/>
          <w:sz w:val="20"/>
          <w:szCs w:val="20"/>
          <w:u w:val="single"/>
        </w:rPr>
        <w:t xml:space="preserve">Koszty pokrywane z dotacji: </w:t>
      </w:r>
    </w:p>
    <w:p w14:paraId="74181289" w14:textId="16AC4D42" w:rsidR="001971B7" w:rsidRDefault="001971B7" w:rsidP="009579A1">
      <w:pPr>
        <w:pStyle w:val="Akapitzlist"/>
        <w:numPr>
          <w:ilvl w:val="0"/>
          <w:numId w:val="36"/>
        </w:numPr>
        <w:spacing w:line="240" w:lineRule="auto"/>
        <w:rPr>
          <w:rFonts w:ascii="Arial" w:hAnsi="Arial" w:cs="Arial"/>
          <w:sz w:val="20"/>
          <w:szCs w:val="20"/>
        </w:rPr>
      </w:pPr>
      <w:r w:rsidRPr="009579A1">
        <w:rPr>
          <w:rFonts w:ascii="Arial" w:hAnsi="Arial" w:cs="Arial"/>
          <w:sz w:val="20"/>
          <w:szCs w:val="20"/>
        </w:rPr>
        <w:t>wynagrodzenia dla osób</w:t>
      </w:r>
      <w:r w:rsidR="00A2446C">
        <w:rPr>
          <w:rFonts w:ascii="Arial" w:hAnsi="Arial" w:cs="Arial"/>
          <w:sz w:val="20"/>
          <w:szCs w:val="20"/>
        </w:rPr>
        <w:t xml:space="preserve"> prowadzących /</w:t>
      </w:r>
      <w:r w:rsidRPr="009579A1">
        <w:rPr>
          <w:rFonts w:ascii="Arial" w:hAnsi="Arial" w:cs="Arial"/>
          <w:sz w:val="20"/>
          <w:szCs w:val="20"/>
        </w:rPr>
        <w:t xml:space="preserve"> </w:t>
      </w:r>
      <w:r w:rsidR="009579A1" w:rsidRPr="009579A1">
        <w:rPr>
          <w:rFonts w:ascii="Arial" w:hAnsi="Arial" w:cs="Arial"/>
          <w:sz w:val="20"/>
          <w:szCs w:val="20"/>
        </w:rPr>
        <w:t>trenerów / ekspertów</w:t>
      </w:r>
      <w:r w:rsidR="00A2446C">
        <w:rPr>
          <w:rFonts w:ascii="Arial" w:hAnsi="Arial" w:cs="Arial"/>
          <w:sz w:val="20"/>
          <w:szCs w:val="20"/>
        </w:rPr>
        <w:t>;</w:t>
      </w:r>
    </w:p>
    <w:p w14:paraId="15ACABC3" w14:textId="09740E20" w:rsidR="00A2446C" w:rsidRPr="009579A1" w:rsidRDefault="00A2446C" w:rsidP="009579A1">
      <w:pPr>
        <w:pStyle w:val="Akapitzlist"/>
        <w:numPr>
          <w:ilvl w:val="0"/>
          <w:numId w:val="36"/>
        </w:num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zakup materiałów do warsztatów;</w:t>
      </w:r>
    </w:p>
    <w:p w14:paraId="16CE3A9C" w14:textId="10964827" w:rsidR="009579A1" w:rsidRPr="009579A1" w:rsidRDefault="009579A1" w:rsidP="001971B7">
      <w:pPr>
        <w:pStyle w:val="Akapitzlist"/>
        <w:numPr>
          <w:ilvl w:val="0"/>
          <w:numId w:val="36"/>
        </w:numPr>
        <w:spacing w:line="240" w:lineRule="auto"/>
        <w:rPr>
          <w:rFonts w:ascii="Arial" w:hAnsi="Arial" w:cs="Arial"/>
          <w:sz w:val="20"/>
          <w:szCs w:val="20"/>
        </w:rPr>
      </w:pPr>
      <w:r w:rsidRPr="009579A1">
        <w:rPr>
          <w:rFonts w:ascii="Arial" w:hAnsi="Arial" w:cs="Arial"/>
          <w:sz w:val="20"/>
          <w:szCs w:val="20"/>
        </w:rPr>
        <w:t>o</w:t>
      </w:r>
      <w:r w:rsidR="001971B7" w:rsidRPr="009579A1">
        <w:rPr>
          <w:rFonts w:ascii="Arial" w:hAnsi="Arial" w:cs="Arial"/>
          <w:sz w:val="20"/>
          <w:szCs w:val="20"/>
        </w:rPr>
        <w:t>bsługa księgowa projektu;</w:t>
      </w:r>
    </w:p>
    <w:p w14:paraId="22FE33BD" w14:textId="6300A456" w:rsidR="003B4A2B" w:rsidRPr="001B2D7F" w:rsidRDefault="009579A1" w:rsidP="007D382E">
      <w:pPr>
        <w:pStyle w:val="Akapitzlist"/>
        <w:numPr>
          <w:ilvl w:val="0"/>
          <w:numId w:val="36"/>
        </w:numPr>
        <w:spacing w:line="240" w:lineRule="auto"/>
        <w:rPr>
          <w:rFonts w:ascii="Arial" w:hAnsi="Arial" w:cs="Arial"/>
          <w:sz w:val="20"/>
          <w:szCs w:val="20"/>
        </w:rPr>
      </w:pPr>
      <w:r w:rsidRPr="009579A1">
        <w:rPr>
          <w:rFonts w:ascii="Arial" w:hAnsi="Arial" w:cs="Arial"/>
          <w:sz w:val="20"/>
          <w:szCs w:val="20"/>
        </w:rPr>
        <w:t>k</w:t>
      </w:r>
      <w:r w:rsidR="001971B7" w:rsidRPr="009579A1">
        <w:rPr>
          <w:rFonts w:ascii="Arial" w:hAnsi="Arial" w:cs="Arial"/>
          <w:sz w:val="20"/>
          <w:szCs w:val="20"/>
        </w:rPr>
        <w:t>oordyna</w:t>
      </w:r>
      <w:r w:rsidR="00745EC8">
        <w:rPr>
          <w:rFonts w:ascii="Arial" w:hAnsi="Arial" w:cs="Arial"/>
          <w:sz w:val="20"/>
          <w:szCs w:val="20"/>
        </w:rPr>
        <w:t>cja</w:t>
      </w:r>
      <w:r w:rsidR="001971B7" w:rsidRPr="009579A1">
        <w:rPr>
          <w:rFonts w:ascii="Arial" w:hAnsi="Arial" w:cs="Arial"/>
          <w:sz w:val="20"/>
          <w:szCs w:val="20"/>
        </w:rPr>
        <w:t xml:space="preserve"> zadania</w:t>
      </w:r>
      <w:r w:rsidR="00A2446C">
        <w:rPr>
          <w:rFonts w:ascii="Arial" w:hAnsi="Arial" w:cs="Arial"/>
          <w:sz w:val="20"/>
          <w:szCs w:val="20"/>
        </w:rPr>
        <w:t>.</w:t>
      </w:r>
    </w:p>
    <w:tbl>
      <w:tblPr>
        <w:tblStyle w:val="Tabela-Siatka"/>
        <w:tblW w:w="9354" w:type="dxa"/>
        <w:tblLook w:val="04A0" w:firstRow="1" w:lastRow="0" w:firstColumn="1" w:lastColumn="0" w:noHBand="0" w:noVBand="1"/>
      </w:tblPr>
      <w:tblGrid>
        <w:gridCol w:w="9354"/>
      </w:tblGrid>
      <w:tr w:rsidR="007D382E" w14:paraId="7951F846" w14:textId="77777777" w:rsidTr="00E1348D">
        <w:trPr>
          <w:trHeight w:val="794"/>
        </w:trPr>
        <w:tc>
          <w:tcPr>
            <w:tcW w:w="93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267BE020" w14:textId="7AF053E7" w:rsidR="007D382E" w:rsidRDefault="003A0717" w:rsidP="003A071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</w:t>
            </w:r>
            <w:r w:rsidRPr="003A0717">
              <w:rPr>
                <w:rFonts w:ascii="Arial" w:hAnsi="Arial" w:cs="Arial"/>
                <w:b/>
                <w:sz w:val="20"/>
                <w:szCs w:val="20"/>
              </w:rPr>
              <w:t>realizowan</w:t>
            </w:r>
            <w:r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3A0717">
              <w:rPr>
                <w:rFonts w:ascii="Arial" w:hAnsi="Arial" w:cs="Arial"/>
                <w:b/>
                <w:sz w:val="20"/>
                <w:szCs w:val="20"/>
              </w:rPr>
              <w:t xml:space="preserve"> przez organ administracji publicznej w roku ogłoszenia otwartego konkursu ofert i w roku poprzednim zadaniach publicznych tego samego rodzaju i związanych z nimi kosztami</w:t>
            </w:r>
          </w:p>
        </w:tc>
      </w:tr>
    </w:tbl>
    <w:p w14:paraId="58AE8EAA" w14:textId="77777777" w:rsidR="007D382E" w:rsidRDefault="007D382E" w:rsidP="007D382E">
      <w:pPr>
        <w:rPr>
          <w:rFonts w:ascii="Arial" w:hAnsi="Arial" w:cs="Arial"/>
          <w:sz w:val="20"/>
          <w:szCs w:val="20"/>
        </w:rPr>
      </w:pPr>
    </w:p>
    <w:p w14:paraId="6F9F9463" w14:textId="6FBCE66F" w:rsidR="00745EC8" w:rsidRPr="00864C14" w:rsidRDefault="00745EC8" w:rsidP="00745EC8">
      <w:pPr>
        <w:pStyle w:val="Bezodstpw"/>
        <w:spacing w:after="120" w:line="276" w:lineRule="auto"/>
        <w:jc w:val="both"/>
        <w:rPr>
          <w:rFonts w:ascii="Arial" w:hAnsi="Arial" w:cs="Arial"/>
          <w:sz w:val="20"/>
        </w:rPr>
      </w:pPr>
      <w:r w:rsidRPr="004427CE">
        <w:rPr>
          <w:rFonts w:ascii="Arial" w:hAnsi="Arial" w:cs="Arial"/>
          <w:sz w:val="20"/>
        </w:rPr>
        <w:t xml:space="preserve">Zadanie nie było </w:t>
      </w:r>
      <w:r w:rsidR="00B52240">
        <w:rPr>
          <w:rFonts w:ascii="Arial" w:hAnsi="Arial" w:cs="Arial"/>
          <w:sz w:val="20"/>
        </w:rPr>
        <w:t xml:space="preserve">dotychczas </w:t>
      </w:r>
      <w:r w:rsidRPr="004427CE">
        <w:rPr>
          <w:rFonts w:ascii="Arial" w:hAnsi="Arial" w:cs="Arial"/>
          <w:sz w:val="20"/>
        </w:rPr>
        <w:t xml:space="preserve">realizowane w roku </w:t>
      </w:r>
      <w:r w:rsidR="00B52240">
        <w:rPr>
          <w:rFonts w:ascii="Arial" w:hAnsi="Arial" w:cs="Arial"/>
          <w:sz w:val="20"/>
        </w:rPr>
        <w:t>obecnym i w latach poprzednich.</w:t>
      </w:r>
    </w:p>
    <w:tbl>
      <w:tblPr>
        <w:tblStyle w:val="Tabela-Siatka"/>
        <w:tblpPr w:leftFromText="141" w:rightFromText="141" w:vertAnchor="text" w:horzAnchor="margin" w:tblpXSpec="center" w:tblpY="115"/>
        <w:tblW w:w="9354" w:type="dxa"/>
        <w:tblLook w:val="04A0" w:firstRow="1" w:lastRow="0" w:firstColumn="1" w:lastColumn="0" w:noHBand="0" w:noVBand="1"/>
      </w:tblPr>
      <w:tblGrid>
        <w:gridCol w:w="9354"/>
      </w:tblGrid>
      <w:tr w:rsidR="00136FFE" w:rsidRPr="00DE12A0" w14:paraId="187B090C" w14:textId="77777777" w:rsidTr="009B18A6">
        <w:trPr>
          <w:trHeight w:val="340"/>
        </w:trPr>
        <w:tc>
          <w:tcPr>
            <w:tcW w:w="9354" w:type="dxa"/>
            <w:shd w:val="clear" w:color="auto" w:fill="D9D9D9" w:themeFill="background1" w:themeFillShade="D9"/>
            <w:vAlign w:val="center"/>
          </w:tcPr>
          <w:p w14:paraId="0CD668B1" w14:textId="77777777" w:rsidR="00136FFE" w:rsidRPr="00DE12A0" w:rsidRDefault="00136FFE" w:rsidP="00136FF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12A0">
              <w:rPr>
                <w:rFonts w:ascii="Arial" w:hAnsi="Arial" w:cs="Arial"/>
                <w:b/>
                <w:sz w:val="20"/>
                <w:szCs w:val="20"/>
              </w:rPr>
              <w:t>Zasady przyznawania dotacji</w:t>
            </w:r>
            <w:r w:rsidR="00DA561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</w:tbl>
    <w:p w14:paraId="4316D46C" w14:textId="77777777" w:rsidR="00136FFE" w:rsidRPr="00DE12A0" w:rsidRDefault="00136FFE" w:rsidP="00136FFE">
      <w:pPr>
        <w:rPr>
          <w:rFonts w:ascii="Arial" w:hAnsi="Arial" w:cs="Arial"/>
          <w:sz w:val="20"/>
          <w:szCs w:val="20"/>
        </w:rPr>
      </w:pPr>
    </w:p>
    <w:p w14:paraId="5DDFFC83" w14:textId="77777777" w:rsidR="00136FFE" w:rsidRDefault="00136FFE" w:rsidP="004362AB">
      <w:pPr>
        <w:pStyle w:val="Akapitzlist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990EE4">
        <w:rPr>
          <w:rFonts w:ascii="Arial" w:hAnsi="Arial" w:cs="Arial"/>
          <w:sz w:val="20"/>
          <w:szCs w:val="20"/>
        </w:rPr>
        <w:t>Postępowanie konkursowe odbywać się będzie z uwzględnieniem zasad określonych w ustawie</w:t>
      </w:r>
      <w:r w:rsidRPr="00990EE4">
        <w:rPr>
          <w:rFonts w:ascii="Arial" w:hAnsi="Arial" w:cs="Arial"/>
          <w:sz w:val="20"/>
          <w:szCs w:val="20"/>
        </w:rPr>
        <w:br/>
        <w:t>z dnia 24 kwietnia 2003 roku o działalności pożytku publicznego i o wolontariacie.</w:t>
      </w:r>
    </w:p>
    <w:p w14:paraId="74E72027" w14:textId="77777777" w:rsidR="00136FFE" w:rsidRDefault="00136FFE" w:rsidP="004362AB">
      <w:pPr>
        <w:pStyle w:val="Akapitzlist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990EE4">
        <w:rPr>
          <w:rFonts w:ascii="Arial" w:hAnsi="Arial" w:cs="Arial"/>
          <w:sz w:val="20"/>
          <w:szCs w:val="20"/>
        </w:rPr>
        <w:t>W konkursie mogą brać udział organizacje pozarządowe oraz podmioty określone w art. 3 ust. 3 ustawy o działalności pożytku publicznego i o wolontariacie</w:t>
      </w:r>
      <w:r w:rsidR="00CC05B7">
        <w:rPr>
          <w:rFonts w:ascii="Arial" w:hAnsi="Arial" w:cs="Arial"/>
          <w:sz w:val="20"/>
          <w:szCs w:val="20"/>
        </w:rPr>
        <w:t>,</w:t>
      </w:r>
      <w:r w:rsidR="005924BD">
        <w:rPr>
          <w:rFonts w:ascii="Arial" w:hAnsi="Arial" w:cs="Arial"/>
          <w:sz w:val="20"/>
          <w:szCs w:val="20"/>
        </w:rPr>
        <w:t xml:space="preserve"> </w:t>
      </w:r>
      <w:r w:rsidRPr="00990EE4">
        <w:rPr>
          <w:rFonts w:ascii="Arial" w:hAnsi="Arial" w:cs="Arial"/>
          <w:sz w:val="20"/>
          <w:szCs w:val="20"/>
        </w:rPr>
        <w:t>jeżeli ich cele statutowe obejmują prowadzenie działalności w</w:t>
      </w:r>
      <w:r w:rsidR="00B00E24">
        <w:rPr>
          <w:rFonts w:ascii="Arial" w:hAnsi="Arial" w:cs="Arial"/>
          <w:sz w:val="20"/>
          <w:szCs w:val="20"/>
        </w:rPr>
        <w:t> </w:t>
      </w:r>
      <w:r w:rsidRPr="00990EE4">
        <w:rPr>
          <w:rFonts w:ascii="Arial" w:hAnsi="Arial" w:cs="Arial"/>
          <w:sz w:val="20"/>
          <w:szCs w:val="20"/>
        </w:rPr>
        <w:t>obszarze zgodnym z zakresem</w:t>
      </w:r>
      <w:r w:rsidR="005924BD">
        <w:rPr>
          <w:rFonts w:ascii="Arial" w:hAnsi="Arial" w:cs="Arial"/>
          <w:sz w:val="20"/>
          <w:szCs w:val="20"/>
        </w:rPr>
        <w:t>,</w:t>
      </w:r>
      <w:r w:rsidRPr="00990EE4">
        <w:rPr>
          <w:rFonts w:ascii="Arial" w:hAnsi="Arial" w:cs="Arial"/>
          <w:sz w:val="20"/>
          <w:szCs w:val="20"/>
        </w:rPr>
        <w:t xml:space="preserve"> na jaki składają ofertę.</w:t>
      </w:r>
    </w:p>
    <w:p w14:paraId="61C96DF4" w14:textId="77777777" w:rsidR="00136FFE" w:rsidRDefault="00354B38" w:rsidP="004362AB">
      <w:pPr>
        <w:pStyle w:val="Akapitzlist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Oddziały terenowe nie</w:t>
      </w:r>
      <w:r w:rsidR="00136FFE" w:rsidRPr="00990EE4">
        <w:rPr>
          <w:rFonts w:ascii="Arial" w:hAnsi="Arial" w:cs="Arial"/>
          <w:sz w:val="20"/>
          <w:szCs w:val="20"/>
        </w:rPr>
        <w:t>posiadające osobowości prawnej mogą złożyć ofertę za pośrednictwem zarządu głównego lub oddziału posiadającego osobowość prawną, natomiast oddział upoważniony do bezpośredniego wykonania zadania powinien być wskazany w ofercie.</w:t>
      </w:r>
    </w:p>
    <w:p w14:paraId="2487B3AA" w14:textId="77777777" w:rsidR="00136FFE" w:rsidRPr="003D219A" w:rsidRDefault="00136FFE" w:rsidP="004362AB">
      <w:pPr>
        <w:pStyle w:val="Akapitzlist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3D219A">
        <w:rPr>
          <w:rFonts w:ascii="Arial" w:hAnsi="Arial" w:cs="Arial"/>
          <w:sz w:val="20"/>
          <w:szCs w:val="20"/>
        </w:rPr>
        <w:t xml:space="preserve">Dwie lub więcej organizacje pozarządowe lub podmioty wymienione w art. 3 ust. 3 ustawy </w:t>
      </w:r>
      <w:r w:rsidRPr="003D219A">
        <w:rPr>
          <w:rFonts w:ascii="Arial" w:hAnsi="Arial" w:cs="Arial"/>
          <w:sz w:val="20"/>
          <w:szCs w:val="20"/>
        </w:rPr>
        <w:br/>
        <w:t>o działalności pożytku publicznego i o wolontariacie działające wspólnie mogą złożyć ofertę wspólną.</w:t>
      </w:r>
    </w:p>
    <w:p w14:paraId="5713E4D5" w14:textId="233700BE" w:rsidR="003D219A" w:rsidRPr="003D219A" w:rsidRDefault="003D219A" w:rsidP="003D219A">
      <w:pPr>
        <w:pStyle w:val="NormalnyWeb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3D219A">
        <w:rPr>
          <w:rFonts w:ascii="Arial" w:hAnsi="Arial" w:cs="Arial"/>
          <w:sz w:val="20"/>
          <w:szCs w:val="20"/>
        </w:rPr>
        <w:t xml:space="preserve">Organizator konkursu zastrzega sobie możliwość przyznania dotacji w kwocie niższej niż wnioskowana oraz dofinansowania mniejszej liczby warsztatów niż wskazana w ogłoszeniu, w </w:t>
      </w:r>
      <w:r w:rsidR="00861EB8" w:rsidRPr="003D219A">
        <w:rPr>
          <w:rFonts w:ascii="Arial" w:hAnsi="Arial" w:cs="Arial"/>
          <w:sz w:val="20"/>
          <w:szCs w:val="20"/>
        </w:rPr>
        <w:t>przypadku,</w:t>
      </w:r>
      <w:r w:rsidRPr="003D219A">
        <w:rPr>
          <w:rFonts w:ascii="Arial" w:hAnsi="Arial" w:cs="Arial"/>
          <w:sz w:val="20"/>
          <w:szCs w:val="20"/>
        </w:rPr>
        <w:t xml:space="preserve"> gdy złożone oferty nie uzyskają wymaganej liczby punktów lub nie będą spełniały warunków konkursu.</w:t>
      </w:r>
    </w:p>
    <w:p w14:paraId="518BFEEE" w14:textId="437FE8AA" w:rsidR="003D219A" w:rsidRPr="003D219A" w:rsidRDefault="003D219A" w:rsidP="003D219A">
      <w:pPr>
        <w:pStyle w:val="NormalnyWeb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3D219A">
        <w:rPr>
          <w:rFonts w:ascii="Arial" w:hAnsi="Arial" w:cs="Arial"/>
          <w:sz w:val="20"/>
          <w:szCs w:val="20"/>
        </w:rPr>
        <w:t>W przypadku niewykorzystania całości środków przeznaczonych na realizację konkursu pozostałe środki pozostają w dyspozycji Zlecającego.</w:t>
      </w:r>
    </w:p>
    <w:p w14:paraId="0F48DCF8" w14:textId="77777777" w:rsidR="00136FFE" w:rsidRPr="00875618" w:rsidRDefault="00136FFE" w:rsidP="004362AB">
      <w:pPr>
        <w:pStyle w:val="Akapitzlist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875618">
        <w:rPr>
          <w:rFonts w:ascii="Arial" w:hAnsi="Arial" w:cs="Arial"/>
          <w:sz w:val="20"/>
          <w:szCs w:val="20"/>
        </w:rPr>
        <w:t>W przypadku przyznania wnioskowanej kwoty jak i zmniejszenia wielkości dofinansowania Organizator konkursu zastrzega sobie możliwość wskazania</w:t>
      </w:r>
      <w:r w:rsidR="00D56CA8">
        <w:rPr>
          <w:rFonts w:ascii="Arial" w:hAnsi="Arial" w:cs="Arial"/>
          <w:sz w:val="20"/>
          <w:szCs w:val="20"/>
        </w:rPr>
        <w:t>,</w:t>
      </w:r>
      <w:r w:rsidRPr="00875618">
        <w:rPr>
          <w:rFonts w:ascii="Arial" w:hAnsi="Arial" w:cs="Arial"/>
          <w:sz w:val="20"/>
          <w:szCs w:val="20"/>
        </w:rPr>
        <w:t xml:space="preserve"> na jakie pozycje kosztorysu ma być przeznaczone dofinansowanie.</w:t>
      </w:r>
    </w:p>
    <w:p w14:paraId="7951D4F5" w14:textId="52042B97" w:rsidR="00136FFE" w:rsidRDefault="00136FFE" w:rsidP="004362AB">
      <w:pPr>
        <w:pStyle w:val="Akapitzlist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990EE4">
        <w:rPr>
          <w:rFonts w:ascii="Arial" w:hAnsi="Arial" w:cs="Arial"/>
          <w:sz w:val="20"/>
          <w:szCs w:val="20"/>
        </w:rPr>
        <w:t xml:space="preserve">W przypadku zaistnienia sytuacji opisanej w punkcie </w:t>
      </w:r>
      <w:r w:rsidR="002C19B9">
        <w:rPr>
          <w:rFonts w:ascii="Arial" w:hAnsi="Arial" w:cs="Arial"/>
          <w:sz w:val="20"/>
          <w:szCs w:val="20"/>
        </w:rPr>
        <w:t>5</w:t>
      </w:r>
      <w:r w:rsidRPr="00990EE4">
        <w:rPr>
          <w:rFonts w:ascii="Arial" w:hAnsi="Arial" w:cs="Arial"/>
          <w:sz w:val="20"/>
          <w:szCs w:val="20"/>
        </w:rPr>
        <w:t>, warunkiem zawarcia umowy będzie dostarczenie zaktualizowanego kosztorysu, planu i harmonogramu działań.</w:t>
      </w:r>
    </w:p>
    <w:p w14:paraId="5363A40D" w14:textId="23F17855" w:rsidR="00136FFE" w:rsidRDefault="00136FFE" w:rsidP="004362AB">
      <w:pPr>
        <w:pStyle w:val="Akapitzlist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990EE4">
        <w:rPr>
          <w:rFonts w:ascii="Arial" w:hAnsi="Arial" w:cs="Arial"/>
          <w:sz w:val="20"/>
          <w:szCs w:val="20"/>
        </w:rPr>
        <w:t>Organizator konkursu zastrzega sobie prawo do dofinansowania ofert z najwyższą liczbą punktów.</w:t>
      </w:r>
    </w:p>
    <w:p w14:paraId="30997A0A" w14:textId="77777777" w:rsidR="00136FFE" w:rsidRPr="00990EE4" w:rsidRDefault="00136FFE" w:rsidP="004362AB">
      <w:pPr>
        <w:pStyle w:val="Akapitzlist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990EE4">
        <w:rPr>
          <w:rFonts w:ascii="Arial" w:hAnsi="Arial" w:cs="Arial"/>
          <w:sz w:val="20"/>
          <w:szCs w:val="20"/>
        </w:rPr>
        <w:t>Dotację należy przeznaczyć na pokrycie kosztów niezbędnych do realizacji zadania, z wyłączeniem wydatków o charakterze inwestycyjnym/remontowym</w:t>
      </w:r>
      <w:r>
        <w:rPr>
          <w:rFonts w:ascii="Arial" w:hAnsi="Arial" w:cs="Arial"/>
          <w:sz w:val="20"/>
          <w:szCs w:val="20"/>
        </w:rPr>
        <w:t xml:space="preserve"> </w:t>
      </w:r>
      <w:r w:rsidRPr="00990EE4">
        <w:rPr>
          <w:rFonts w:ascii="Arial" w:hAnsi="Arial" w:cs="Arial"/>
          <w:color w:val="000000" w:themeColor="text1"/>
          <w:sz w:val="20"/>
          <w:szCs w:val="20"/>
        </w:rPr>
        <w:t>oraz odsetek z tytułu niezapłaconych w terminie zobowiązań.</w:t>
      </w:r>
    </w:p>
    <w:p w14:paraId="0AEB9A04" w14:textId="77777777" w:rsidR="00136FFE" w:rsidRPr="00990EE4" w:rsidRDefault="00136FFE" w:rsidP="004362AB">
      <w:pPr>
        <w:pStyle w:val="Akapitzlist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990EE4">
        <w:rPr>
          <w:rFonts w:ascii="Arial" w:hAnsi="Arial" w:cs="Arial"/>
          <w:sz w:val="20"/>
          <w:szCs w:val="20"/>
        </w:rPr>
        <w:t xml:space="preserve">W przypadku kosztów osobowych: </w:t>
      </w:r>
    </w:p>
    <w:p w14:paraId="0B8050C4" w14:textId="77777777" w:rsidR="00136FFE" w:rsidRPr="0039512E" w:rsidRDefault="00136FFE" w:rsidP="004362AB">
      <w:pPr>
        <w:pStyle w:val="Akapitzlist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39512E">
        <w:rPr>
          <w:rFonts w:ascii="Arial" w:hAnsi="Arial" w:cs="Arial"/>
          <w:sz w:val="20"/>
          <w:szCs w:val="20"/>
        </w:rPr>
        <w:t>kwalifikowalne są wszystkie składniki wynagrodzenia. Przyjęte stawki nie mogą być wyższe od stawek powszechnie stosowanych na rynku;</w:t>
      </w:r>
    </w:p>
    <w:p w14:paraId="54A7235A" w14:textId="77777777" w:rsidR="00136FFE" w:rsidRPr="00EE3E65" w:rsidRDefault="00136FFE" w:rsidP="004362AB">
      <w:pPr>
        <w:pStyle w:val="Akapitzlist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EE3E65">
        <w:rPr>
          <w:rFonts w:ascii="Arial" w:hAnsi="Arial" w:cs="Arial"/>
          <w:sz w:val="20"/>
          <w:szCs w:val="20"/>
        </w:rPr>
        <w:t>niekwalifikowalne są nagrody, premie i inne formy bonifikaty rzeczowej lub finansowej.</w:t>
      </w:r>
    </w:p>
    <w:p w14:paraId="4C5DC065" w14:textId="61D9FB84" w:rsidR="003B4A2B" w:rsidRPr="001B2D7F" w:rsidRDefault="00136FFE" w:rsidP="00136FFE">
      <w:pPr>
        <w:pStyle w:val="Akapitzlist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54213D">
        <w:rPr>
          <w:rFonts w:ascii="Arial" w:hAnsi="Arial" w:cs="Arial"/>
          <w:bCs/>
          <w:sz w:val="20"/>
          <w:szCs w:val="20"/>
        </w:rPr>
        <w:t xml:space="preserve">We wzorze oferty punkt 5 </w:t>
      </w:r>
      <w:r w:rsidRPr="0054213D">
        <w:rPr>
          <w:rFonts w:ascii="Arial" w:hAnsi="Arial" w:cs="Arial"/>
          <w:sz w:val="20"/>
          <w:szCs w:val="20"/>
        </w:rPr>
        <w:t>„Opis zakładanych rezultatów</w:t>
      </w:r>
      <w:r>
        <w:rPr>
          <w:rFonts w:ascii="Arial" w:hAnsi="Arial" w:cs="Arial"/>
          <w:sz w:val="20"/>
          <w:szCs w:val="20"/>
        </w:rPr>
        <w:t>”</w:t>
      </w:r>
      <w:r w:rsidRPr="004C5E50">
        <w:rPr>
          <w:rFonts w:ascii="Arial" w:hAnsi="Arial" w:cs="Arial"/>
          <w:sz w:val="20"/>
          <w:szCs w:val="20"/>
        </w:rPr>
        <w:t xml:space="preserve"> oraz</w:t>
      </w:r>
      <w:r>
        <w:rPr>
          <w:rFonts w:ascii="Arial" w:hAnsi="Arial" w:cs="Arial"/>
          <w:sz w:val="20"/>
          <w:szCs w:val="20"/>
        </w:rPr>
        <w:t xml:space="preserve"> punkt 6 „</w:t>
      </w:r>
      <w:r w:rsidRPr="004C5E50">
        <w:rPr>
          <w:rFonts w:ascii="Arial" w:hAnsi="Arial" w:cs="Arial"/>
          <w:sz w:val="20"/>
          <w:szCs w:val="20"/>
        </w:rPr>
        <w:t>Dodatkowe informacje dotyczące rezultatów realizacji zadania publicznego</w:t>
      </w:r>
      <w:r>
        <w:rPr>
          <w:rFonts w:ascii="Arial" w:hAnsi="Arial" w:cs="Arial"/>
          <w:sz w:val="20"/>
          <w:szCs w:val="20"/>
        </w:rPr>
        <w:t xml:space="preserve">” </w:t>
      </w:r>
      <w:r w:rsidRPr="008F7A59">
        <w:rPr>
          <w:rFonts w:ascii="Arial" w:hAnsi="Arial" w:cs="Arial"/>
          <w:sz w:val="20"/>
          <w:szCs w:val="20"/>
        </w:rPr>
        <w:t>są obowiązkowe do wypełnienia. Z uwagi na obowiązek rozliczenia się Oferenta z rezultatów zadań, wykazane rezultaty zadań publicznych powinny być mierzalne</w:t>
      </w:r>
      <w:r w:rsidR="00354B38" w:rsidRPr="008F7A59">
        <w:rPr>
          <w:rFonts w:ascii="Arial" w:hAnsi="Arial" w:cs="Arial"/>
          <w:sz w:val="20"/>
          <w:szCs w:val="20"/>
        </w:rPr>
        <w:t xml:space="preserve"> i spójne z rezultatami wskazanymi w opisie poszczególnych zadań w</w:t>
      </w:r>
      <w:r w:rsidR="00B00E24">
        <w:rPr>
          <w:rFonts w:ascii="Arial" w:hAnsi="Arial" w:cs="Arial"/>
          <w:sz w:val="20"/>
          <w:szCs w:val="20"/>
        </w:rPr>
        <w:t> </w:t>
      </w:r>
      <w:r w:rsidR="00354B38" w:rsidRPr="008F7A59">
        <w:rPr>
          <w:rFonts w:ascii="Arial" w:hAnsi="Arial" w:cs="Arial"/>
          <w:sz w:val="20"/>
          <w:szCs w:val="20"/>
        </w:rPr>
        <w:t>części „oczekiwane rezultaty oraz wskaźniki”</w:t>
      </w:r>
      <w:r w:rsidRPr="008F7A59">
        <w:rPr>
          <w:rFonts w:ascii="Arial" w:hAnsi="Arial" w:cs="Arial"/>
          <w:sz w:val="20"/>
          <w:szCs w:val="20"/>
        </w:rPr>
        <w:t>.</w:t>
      </w:r>
    </w:p>
    <w:tbl>
      <w:tblPr>
        <w:tblStyle w:val="Tabela-Siatka"/>
        <w:tblW w:w="9072" w:type="dxa"/>
        <w:tblInd w:w="108" w:type="dxa"/>
        <w:tblLook w:val="04A0" w:firstRow="1" w:lastRow="0" w:firstColumn="1" w:lastColumn="0" w:noHBand="0" w:noVBand="1"/>
      </w:tblPr>
      <w:tblGrid>
        <w:gridCol w:w="9072"/>
      </w:tblGrid>
      <w:tr w:rsidR="00136FFE" w:rsidRPr="00DE12A0" w14:paraId="456B3240" w14:textId="77777777" w:rsidTr="00136FFE">
        <w:trPr>
          <w:trHeight w:val="340"/>
        </w:trPr>
        <w:tc>
          <w:tcPr>
            <w:tcW w:w="9072" w:type="dxa"/>
            <w:shd w:val="clear" w:color="auto" w:fill="D9D9D9" w:themeFill="background1" w:themeFillShade="D9"/>
            <w:vAlign w:val="center"/>
          </w:tcPr>
          <w:p w14:paraId="34233313" w14:textId="77777777" w:rsidR="00136FFE" w:rsidRPr="00DE12A0" w:rsidRDefault="00136FFE" w:rsidP="00136FF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12A0">
              <w:rPr>
                <w:rFonts w:ascii="Arial" w:hAnsi="Arial" w:cs="Arial"/>
                <w:b/>
                <w:sz w:val="20"/>
                <w:szCs w:val="20"/>
              </w:rPr>
              <w:t>Termin i warunki realizacji zadań</w:t>
            </w:r>
          </w:p>
        </w:tc>
      </w:tr>
    </w:tbl>
    <w:p w14:paraId="3C738CA1" w14:textId="77777777" w:rsidR="00136FFE" w:rsidRDefault="00136FFE" w:rsidP="00136FFE">
      <w:pPr>
        <w:rPr>
          <w:rFonts w:ascii="Arial" w:hAnsi="Arial" w:cs="Arial"/>
          <w:sz w:val="20"/>
          <w:szCs w:val="20"/>
        </w:rPr>
      </w:pPr>
    </w:p>
    <w:p w14:paraId="37E6CBFD" w14:textId="77777777" w:rsidR="008E477D" w:rsidRDefault="00CC05B7" w:rsidP="00CC05B7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line="240" w:lineRule="auto"/>
        <w:jc w:val="left"/>
        <w:rPr>
          <w:rFonts w:ascii="Arial" w:hAnsi="Arial" w:cs="Arial"/>
          <w:color w:val="000000"/>
          <w:sz w:val="20"/>
          <w:szCs w:val="20"/>
        </w:rPr>
      </w:pPr>
      <w:r w:rsidRPr="008E477D">
        <w:rPr>
          <w:rFonts w:ascii="Arial" w:hAnsi="Arial" w:cs="Arial"/>
          <w:color w:val="000000"/>
          <w:sz w:val="20"/>
          <w:szCs w:val="20"/>
        </w:rPr>
        <w:t xml:space="preserve">Konkurs przeznaczony jest dla projektów, których realizacja rozpocznie się nie wcześniej niż </w:t>
      </w:r>
    </w:p>
    <w:p w14:paraId="2C2C7809" w14:textId="1B28D3CA" w:rsidR="00CC05B7" w:rsidRPr="00F843FD" w:rsidRDefault="00A2446C" w:rsidP="008E477D">
      <w:pPr>
        <w:pStyle w:val="Akapitzlist"/>
        <w:autoSpaceDE w:val="0"/>
        <w:autoSpaceDN w:val="0"/>
        <w:adjustRightInd w:val="0"/>
        <w:spacing w:line="240" w:lineRule="auto"/>
        <w:ind w:left="360"/>
        <w:jc w:val="lef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1</w:t>
      </w:r>
      <w:r w:rsidR="0060442A">
        <w:rPr>
          <w:rFonts w:ascii="Arial" w:hAnsi="Arial" w:cs="Arial"/>
          <w:b/>
          <w:bCs/>
          <w:color w:val="000000"/>
          <w:sz w:val="20"/>
          <w:szCs w:val="20"/>
        </w:rPr>
        <w:t>4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października</w:t>
      </w:r>
      <w:r w:rsidR="00CC05B7" w:rsidRPr="008E477D">
        <w:rPr>
          <w:rFonts w:ascii="Arial" w:hAnsi="Arial" w:cs="Arial"/>
          <w:b/>
          <w:bCs/>
          <w:color w:val="000000"/>
          <w:sz w:val="20"/>
          <w:szCs w:val="20"/>
        </w:rPr>
        <w:t xml:space="preserve"> 202</w:t>
      </w:r>
      <w:r>
        <w:rPr>
          <w:rFonts w:ascii="Arial" w:hAnsi="Arial" w:cs="Arial"/>
          <w:b/>
          <w:bCs/>
          <w:color w:val="000000"/>
          <w:sz w:val="20"/>
          <w:szCs w:val="20"/>
        </w:rPr>
        <w:t>6</w:t>
      </w:r>
      <w:r w:rsidR="00CC05B7" w:rsidRPr="008E477D">
        <w:rPr>
          <w:rFonts w:ascii="Arial" w:hAnsi="Arial" w:cs="Arial"/>
          <w:b/>
          <w:bCs/>
          <w:color w:val="000000"/>
          <w:sz w:val="20"/>
          <w:szCs w:val="20"/>
        </w:rPr>
        <w:t xml:space="preserve"> r. </w:t>
      </w:r>
      <w:r w:rsidR="00CC05B7" w:rsidRPr="008E477D">
        <w:rPr>
          <w:rFonts w:ascii="Arial" w:hAnsi="Arial" w:cs="Arial"/>
          <w:color w:val="000000"/>
          <w:sz w:val="20"/>
          <w:szCs w:val="20"/>
        </w:rPr>
        <w:t>a</w:t>
      </w:r>
      <w:r w:rsidR="00CC05B7" w:rsidRPr="00F843FD">
        <w:rPr>
          <w:rFonts w:ascii="Arial" w:hAnsi="Arial" w:cs="Arial"/>
          <w:color w:val="000000"/>
          <w:sz w:val="20"/>
          <w:szCs w:val="20"/>
        </w:rPr>
        <w:t xml:space="preserve"> zakończy najpóźniej </w:t>
      </w:r>
      <w:r w:rsidR="00CC05B7" w:rsidRPr="00F843FD">
        <w:rPr>
          <w:rFonts w:ascii="Arial" w:hAnsi="Arial" w:cs="Arial"/>
          <w:b/>
          <w:bCs/>
          <w:color w:val="000000"/>
          <w:sz w:val="20"/>
          <w:szCs w:val="20"/>
        </w:rPr>
        <w:t xml:space="preserve">31 </w:t>
      </w:r>
      <w:r>
        <w:rPr>
          <w:rFonts w:ascii="Arial" w:hAnsi="Arial" w:cs="Arial"/>
          <w:b/>
          <w:bCs/>
          <w:color w:val="000000"/>
          <w:sz w:val="20"/>
          <w:szCs w:val="20"/>
        </w:rPr>
        <w:t>października</w:t>
      </w:r>
      <w:r w:rsidR="00CC05B7" w:rsidRPr="00F843FD">
        <w:rPr>
          <w:rFonts w:ascii="Arial" w:hAnsi="Arial" w:cs="Arial"/>
          <w:b/>
          <w:bCs/>
          <w:color w:val="000000"/>
          <w:sz w:val="20"/>
          <w:szCs w:val="20"/>
        </w:rPr>
        <w:t xml:space="preserve"> 202</w:t>
      </w:r>
      <w:r>
        <w:rPr>
          <w:rFonts w:ascii="Arial" w:hAnsi="Arial" w:cs="Arial"/>
          <w:b/>
          <w:bCs/>
          <w:color w:val="000000"/>
          <w:sz w:val="20"/>
          <w:szCs w:val="20"/>
        </w:rPr>
        <w:t>6</w:t>
      </w:r>
      <w:r w:rsidR="00CC05B7" w:rsidRPr="00F843FD">
        <w:rPr>
          <w:rFonts w:ascii="Arial" w:hAnsi="Arial" w:cs="Arial"/>
          <w:b/>
          <w:bCs/>
          <w:color w:val="000000"/>
          <w:sz w:val="20"/>
          <w:szCs w:val="20"/>
        </w:rPr>
        <w:t xml:space="preserve"> r. </w:t>
      </w:r>
      <w:r>
        <w:rPr>
          <w:rFonts w:ascii="Arial" w:hAnsi="Arial" w:cs="Arial"/>
          <w:b/>
          <w:bCs/>
          <w:color w:val="000000"/>
          <w:sz w:val="20"/>
          <w:szCs w:val="20"/>
        </w:rPr>
        <w:t>Planowany dzień</w:t>
      </w:r>
      <w:r w:rsidR="003D4DB5">
        <w:rPr>
          <w:rFonts w:ascii="Arial" w:hAnsi="Arial" w:cs="Arial"/>
          <w:b/>
          <w:bCs/>
          <w:color w:val="000000"/>
          <w:sz w:val="20"/>
          <w:szCs w:val="20"/>
        </w:rPr>
        <w:t xml:space="preserve"> warsztatów to dzień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otwarcia </w:t>
      </w:r>
      <w:r w:rsidR="00861EB8">
        <w:rPr>
          <w:rFonts w:ascii="Arial" w:hAnsi="Arial" w:cs="Arial"/>
          <w:b/>
          <w:bCs/>
          <w:color w:val="000000"/>
          <w:sz w:val="20"/>
          <w:szCs w:val="20"/>
        </w:rPr>
        <w:t>T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CAO </w:t>
      </w:r>
      <w:r w:rsidR="00861EB8">
        <w:rPr>
          <w:rFonts w:ascii="Arial" w:hAnsi="Arial" w:cs="Arial"/>
          <w:b/>
          <w:bCs/>
          <w:color w:val="000000"/>
          <w:sz w:val="20"/>
          <w:szCs w:val="20"/>
        </w:rPr>
        <w:t xml:space="preserve">„Kontakt”, tj. </w:t>
      </w:r>
      <w:r>
        <w:rPr>
          <w:rFonts w:ascii="Arial" w:hAnsi="Arial" w:cs="Arial"/>
          <w:b/>
          <w:bCs/>
          <w:color w:val="000000"/>
          <w:sz w:val="20"/>
          <w:szCs w:val="20"/>
        </w:rPr>
        <w:t>24 października 2026 r.</w:t>
      </w:r>
    </w:p>
    <w:p w14:paraId="4105C3EA" w14:textId="77777777" w:rsidR="00136FFE" w:rsidRPr="00AD394C" w:rsidRDefault="00136FFE" w:rsidP="004362AB">
      <w:pPr>
        <w:pStyle w:val="Akapitzlist"/>
        <w:numPr>
          <w:ilvl w:val="0"/>
          <w:numId w:val="6"/>
        </w:numPr>
        <w:rPr>
          <w:rFonts w:ascii="Arial" w:hAnsi="Arial" w:cs="Arial"/>
          <w:b/>
          <w:sz w:val="20"/>
          <w:szCs w:val="20"/>
        </w:rPr>
      </w:pPr>
      <w:r w:rsidRPr="00AD394C">
        <w:rPr>
          <w:rFonts w:ascii="Arial" w:hAnsi="Arial" w:cs="Arial"/>
          <w:sz w:val="20"/>
          <w:szCs w:val="20"/>
        </w:rPr>
        <w:lastRenderedPageBreak/>
        <w:t>Warunkiem przekazania dotacji jest zawarcie umowy pomiędzy miastem Tychy</w:t>
      </w:r>
      <w:r w:rsidR="00BD0C12">
        <w:rPr>
          <w:rFonts w:ascii="Arial" w:hAnsi="Arial" w:cs="Arial"/>
          <w:sz w:val="20"/>
          <w:szCs w:val="20"/>
        </w:rPr>
        <w:t>,</w:t>
      </w:r>
      <w:r w:rsidRPr="00AD394C">
        <w:rPr>
          <w:rFonts w:ascii="Arial" w:hAnsi="Arial" w:cs="Arial"/>
          <w:sz w:val="20"/>
          <w:szCs w:val="20"/>
        </w:rPr>
        <w:t xml:space="preserve"> a podmiotem składającym ofertę.</w:t>
      </w:r>
    </w:p>
    <w:p w14:paraId="1539CF43" w14:textId="77777777" w:rsidR="00136FFE" w:rsidRPr="00C16D6E" w:rsidRDefault="00136FFE" w:rsidP="004362AB">
      <w:pPr>
        <w:pStyle w:val="Akapitzlist"/>
        <w:numPr>
          <w:ilvl w:val="0"/>
          <w:numId w:val="6"/>
        </w:numPr>
        <w:rPr>
          <w:rFonts w:ascii="Arial" w:hAnsi="Arial" w:cs="Arial"/>
          <w:b/>
          <w:sz w:val="20"/>
          <w:szCs w:val="20"/>
        </w:rPr>
      </w:pPr>
      <w:r w:rsidRPr="00C16D6E">
        <w:rPr>
          <w:rFonts w:ascii="Arial" w:hAnsi="Arial" w:cs="Arial"/>
          <w:sz w:val="20"/>
          <w:szCs w:val="20"/>
        </w:rPr>
        <w:t>Dotowany podmiot jest zobowiązany do prowadzenia wyodrębnionej ewidencji księgowej środków otrzymanych z dotacji oraz wydatków dokonywanych z tych środków.</w:t>
      </w:r>
    </w:p>
    <w:p w14:paraId="65D0FC5A" w14:textId="77777777" w:rsidR="00136FFE" w:rsidRPr="00C16D6E" w:rsidRDefault="00136FFE" w:rsidP="004362AB">
      <w:pPr>
        <w:pStyle w:val="Akapitzlist"/>
        <w:numPr>
          <w:ilvl w:val="0"/>
          <w:numId w:val="6"/>
        </w:numPr>
        <w:rPr>
          <w:rFonts w:ascii="Arial" w:hAnsi="Arial" w:cs="Arial"/>
          <w:b/>
          <w:sz w:val="20"/>
          <w:szCs w:val="20"/>
        </w:rPr>
      </w:pPr>
      <w:r w:rsidRPr="00C16D6E">
        <w:rPr>
          <w:rFonts w:ascii="Arial" w:hAnsi="Arial" w:cs="Arial"/>
          <w:sz w:val="20"/>
          <w:szCs w:val="20"/>
        </w:rPr>
        <w:t>Dotowany podmiot jest zobowiązany pod rygorem rozwiązania umowy do udostępnienia na każde wezwanie Zleceniodawcy dokumentacji realizowanego zadania.</w:t>
      </w:r>
    </w:p>
    <w:p w14:paraId="1D6DFFAF" w14:textId="55BDCE0E" w:rsidR="00CC05B7" w:rsidRPr="00517A4A" w:rsidRDefault="007E62E8" w:rsidP="004362AB">
      <w:pPr>
        <w:pStyle w:val="Akapitzlist"/>
        <w:numPr>
          <w:ilvl w:val="0"/>
          <w:numId w:val="6"/>
        </w:numPr>
        <w:rPr>
          <w:rFonts w:ascii="Arial" w:hAnsi="Arial" w:cs="Arial"/>
          <w:b/>
          <w:color w:val="FF0000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W trakcie realizacji zadania d</w:t>
      </w:r>
      <w:r w:rsidR="00136FFE" w:rsidRPr="00C16D6E">
        <w:rPr>
          <w:rFonts w:ascii="Arial" w:hAnsi="Arial" w:cs="Arial"/>
          <w:sz w:val="20"/>
          <w:szCs w:val="20"/>
        </w:rPr>
        <w:t>opuszcza</w:t>
      </w:r>
      <w:r>
        <w:rPr>
          <w:rFonts w:ascii="Arial" w:hAnsi="Arial" w:cs="Arial"/>
          <w:sz w:val="20"/>
          <w:szCs w:val="20"/>
        </w:rPr>
        <w:t xml:space="preserve"> się</w:t>
      </w:r>
      <w:r w:rsidR="00136FFE" w:rsidRPr="00C16D6E">
        <w:rPr>
          <w:rFonts w:ascii="Arial" w:hAnsi="Arial" w:cs="Arial"/>
          <w:sz w:val="20"/>
          <w:szCs w:val="20"/>
        </w:rPr>
        <w:t xml:space="preserve"> możliwość dokonywania przesunięć pomiędzy poszczególnymi pozycjami kosztów określony</w:t>
      </w:r>
      <w:r w:rsidR="00D723D0">
        <w:rPr>
          <w:rFonts w:ascii="Arial" w:hAnsi="Arial" w:cs="Arial"/>
          <w:sz w:val="20"/>
          <w:szCs w:val="20"/>
        </w:rPr>
        <w:t>ch</w:t>
      </w:r>
      <w:r w:rsidR="00136FFE" w:rsidRPr="00C16D6E">
        <w:rPr>
          <w:rFonts w:ascii="Arial" w:hAnsi="Arial" w:cs="Arial"/>
          <w:sz w:val="20"/>
          <w:szCs w:val="20"/>
        </w:rPr>
        <w:t xml:space="preserve"> w kalkulacji przewidywanych kosztów na następujących zasadach: </w:t>
      </w:r>
      <w:r>
        <w:rPr>
          <w:rFonts w:ascii="Arial" w:hAnsi="Arial" w:cs="Arial"/>
          <w:sz w:val="20"/>
          <w:szCs w:val="20"/>
        </w:rPr>
        <w:t>do</w:t>
      </w:r>
      <w:r w:rsidR="00136FFE" w:rsidRPr="00C16D6E">
        <w:rPr>
          <w:rFonts w:ascii="Arial" w:hAnsi="Arial" w:cs="Arial"/>
          <w:sz w:val="20"/>
          <w:szCs w:val="20"/>
        </w:rPr>
        <w:t xml:space="preserve"> </w:t>
      </w:r>
      <w:r w:rsidR="00700B10">
        <w:rPr>
          <w:rFonts w:ascii="Arial" w:hAnsi="Arial" w:cs="Arial"/>
          <w:bCs/>
          <w:sz w:val="20"/>
          <w:szCs w:val="20"/>
        </w:rPr>
        <w:t>3</w:t>
      </w:r>
      <w:r w:rsidR="00136FFE">
        <w:rPr>
          <w:rFonts w:ascii="Arial" w:hAnsi="Arial" w:cs="Arial"/>
          <w:bCs/>
          <w:sz w:val="20"/>
          <w:szCs w:val="20"/>
        </w:rPr>
        <w:t>0</w:t>
      </w:r>
      <w:r w:rsidR="00136FFE" w:rsidRPr="00FB71C0">
        <w:rPr>
          <w:rFonts w:ascii="Arial" w:hAnsi="Arial" w:cs="Arial"/>
          <w:bCs/>
          <w:sz w:val="20"/>
          <w:szCs w:val="20"/>
        </w:rPr>
        <w:t>%</w:t>
      </w:r>
      <w:r w:rsidR="00745CF4">
        <w:rPr>
          <w:rFonts w:ascii="Arial" w:hAnsi="Arial" w:cs="Arial"/>
          <w:bCs/>
          <w:sz w:val="20"/>
          <w:szCs w:val="20"/>
        </w:rPr>
        <w:t xml:space="preserve"> wysokości danego kosztu</w:t>
      </w:r>
      <w:r w:rsidR="00700B10">
        <w:rPr>
          <w:rFonts w:ascii="Arial" w:hAnsi="Arial" w:cs="Arial"/>
          <w:bCs/>
          <w:sz w:val="20"/>
          <w:szCs w:val="20"/>
        </w:rPr>
        <w:t>.</w:t>
      </w:r>
    </w:p>
    <w:p w14:paraId="1FF6A123" w14:textId="4E396BAA" w:rsidR="00136FFE" w:rsidRPr="008E477D" w:rsidRDefault="00136FFE" w:rsidP="00CC05B7">
      <w:pPr>
        <w:pStyle w:val="Akapitzlist"/>
        <w:ind w:left="360"/>
        <w:rPr>
          <w:rFonts w:ascii="Arial" w:hAnsi="Arial" w:cs="Arial"/>
          <w:color w:val="FF0000"/>
          <w:sz w:val="20"/>
          <w:szCs w:val="20"/>
        </w:rPr>
      </w:pPr>
      <w:r w:rsidRPr="008E477D">
        <w:rPr>
          <w:rFonts w:ascii="Arial" w:hAnsi="Arial" w:cs="Arial"/>
          <w:sz w:val="20"/>
          <w:szCs w:val="20"/>
        </w:rPr>
        <w:t xml:space="preserve">Zmiany powyżej </w:t>
      </w:r>
      <w:r w:rsidR="00700B10">
        <w:rPr>
          <w:rFonts w:ascii="Arial" w:hAnsi="Arial" w:cs="Arial"/>
          <w:sz w:val="20"/>
          <w:szCs w:val="20"/>
        </w:rPr>
        <w:t>3</w:t>
      </w:r>
      <w:r w:rsidRPr="008E477D">
        <w:rPr>
          <w:rFonts w:ascii="Arial" w:hAnsi="Arial" w:cs="Arial"/>
          <w:sz w:val="20"/>
          <w:szCs w:val="20"/>
        </w:rPr>
        <w:t>0% wymagają uzyskania zgody na wprowadzenie zmian</w:t>
      </w:r>
      <w:r w:rsidRPr="008E477D">
        <w:rPr>
          <w:rFonts w:ascii="Arial" w:hAnsi="Arial" w:cs="Arial"/>
          <w:sz w:val="20"/>
          <w:szCs w:val="20"/>
        </w:rPr>
        <w:br/>
        <w:t>i sporządzenia aneksu do umowy.</w:t>
      </w:r>
    </w:p>
    <w:p w14:paraId="539076E8" w14:textId="77777777" w:rsidR="00136FFE" w:rsidRPr="00C16D6E" w:rsidRDefault="00136FFE" w:rsidP="004362AB">
      <w:pPr>
        <w:pStyle w:val="Akapitzlist"/>
        <w:numPr>
          <w:ilvl w:val="0"/>
          <w:numId w:val="6"/>
        </w:numPr>
        <w:rPr>
          <w:rFonts w:ascii="Arial" w:hAnsi="Arial" w:cs="Arial"/>
          <w:b/>
          <w:sz w:val="20"/>
          <w:szCs w:val="20"/>
        </w:rPr>
      </w:pPr>
      <w:r w:rsidRPr="00C16D6E">
        <w:rPr>
          <w:rFonts w:ascii="Arial" w:hAnsi="Arial" w:cs="Arial"/>
          <w:sz w:val="20"/>
          <w:szCs w:val="20"/>
        </w:rPr>
        <w:t>Realizowane zadanie powinno zawierać działania promocyjne z podaniem informacji, że zadanie jest współfinansowane z budżetu miasta Tychy.</w:t>
      </w:r>
    </w:p>
    <w:p w14:paraId="682E8F26" w14:textId="77777777" w:rsidR="00136FFE" w:rsidRDefault="00136FFE" w:rsidP="004362AB">
      <w:pPr>
        <w:pStyle w:val="Akapitzlist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0070B9">
        <w:rPr>
          <w:rFonts w:ascii="Arial" w:hAnsi="Arial" w:cs="Arial"/>
          <w:sz w:val="20"/>
          <w:szCs w:val="20"/>
        </w:rPr>
        <w:t xml:space="preserve">Przed dystrybucją materiałów promocyjnych Oferent zobowiązany jest do udostępnienia ich Zleceniodawcy celem uzyskania akceptacji. Zleceniodawca przekaże odpowiednie logo i grafikę Oferentowi. </w:t>
      </w:r>
    </w:p>
    <w:p w14:paraId="5D36A215" w14:textId="77777777" w:rsidR="00136FFE" w:rsidRPr="00D34F01" w:rsidRDefault="00517A4A" w:rsidP="00F843FD">
      <w:pPr>
        <w:pStyle w:val="Akapitzlist"/>
        <w:numPr>
          <w:ilvl w:val="0"/>
          <w:numId w:val="6"/>
        </w:numPr>
      </w:pPr>
      <w:r>
        <w:rPr>
          <w:rFonts w:ascii="Arial" w:hAnsi="Arial" w:cs="Arial"/>
          <w:sz w:val="20"/>
          <w:szCs w:val="20"/>
        </w:rPr>
        <w:t>Podmiot</w:t>
      </w:r>
      <w:r w:rsidR="00136FFE" w:rsidRPr="000836B7">
        <w:rPr>
          <w:rFonts w:ascii="Arial" w:hAnsi="Arial" w:cs="Arial"/>
          <w:sz w:val="20"/>
          <w:szCs w:val="20"/>
        </w:rPr>
        <w:t xml:space="preserve"> realizując zadanie, zobowiązany jest do stosowania przepisów prawa, w szczególności Rozporządzenia Parlamentu Europejskiego i Rady 2016/679 z dnia 27 kwietnia 2016 r. w sprawie ochrony osób fizycznych w związku z przetwarzaniem danych osobowych i w sprawie swobodnego przepływu takich danych oraz uchylenia dyrektywy 95/46/WE (ogólne rozporząd</w:t>
      </w:r>
      <w:r w:rsidR="005E1690">
        <w:rPr>
          <w:rFonts w:ascii="Arial" w:hAnsi="Arial" w:cs="Arial"/>
          <w:sz w:val="20"/>
          <w:szCs w:val="20"/>
        </w:rPr>
        <w:t>zenie o ochronie danych</w:t>
      </w:r>
      <w:r w:rsidR="00136FFE" w:rsidRPr="000836B7">
        <w:rPr>
          <w:rFonts w:ascii="Arial" w:hAnsi="Arial" w:cs="Arial"/>
          <w:sz w:val="20"/>
          <w:szCs w:val="20"/>
        </w:rPr>
        <w:t>) oraz wydanych na jego podstawie krajowych przepisach z zakresu ochrony danych osobowych, w tym ustawy z dnia</w:t>
      </w:r>
      <w:r w:rsidR="00F843FD">
        <w:rPr>
          <w:rFonts w:ascii="Arial" w:hAnsi="Arial" w:cs="Arial"/>
          <w:sz w:val="20"/>
          <w:szCs w:val="20"/>
        </w:rPr>
        <w:t xml:space="preserve"> </w:t>
      </w:r>
      <w:r w:rsidR="00136FFE" w:rsidRPr="00F843FD">
        <w:rPr>
          <w:rFonts w:ascii="Arial" w:hAnsi="Arial" w:cs="Arial"/>
          <w:sz w:val="20"/>
          <w:szCs w:val="20"/>
        </w:rPr>
        <w:t>10 maja 2018 r. o ochronie danych osobowych</w:t>
      </w:r>
      <w:r w:rsidR="0075520D" w:rsidRPr="00F843FD">
        <w:rPr>
          <w:rFonts w:ascii="Arial" w:hAnsi="Arial" w:cs="Arial"/>
          <w:sz w:val="20"/>
          <w:szCs w:val="20"/>
        </w:rPr>
        <w:t xml:space="preserve"> </w:t>
      </w:r>
      <w:r w:rsidR="00136FFE" w:rsidRPr="00F843FD">
        <w:rPr>
          <w:rFonts w:ascii="Arial" w:hAnsi="Arial" w:cs="Arial"/>
          <w:sz w:val="20"/>
          <w:szCs w:val="20"/>
        </w:rPr>
        <w:t>oraz ustawy z dni</w:t>
      </w:r>
      <w:r w:rsidR="0075520D" w:rsidRPr="00F843FD">
        <w:rPr>
          <w:rFonts w:ascii="Arial" w:hAnsi="Arial" w:cs="Arial"/>
          <w:sz w:val="20"/>
          <w:szCs w:val="20"/>
        </w:rPr>
        <w:t xml:space="preserve">a </w:t>
      </w:r>
      <w:r w:rsidR="00136FFE" w:rsidRPr="00F843FD">
        <w:rPr>
          <w:rFonts w:ascii="Arial" w:hAnsi="Arial" w:cs="Arial"/>
          <w:sz w:val="20"/>
          <w:szCs w:val="20"/>
        </w:rPr>
        <w:t>27 sierpnia 2009 r. o finansach publicznych</w:t>
      </w:r>
      <w:r w:rsidR="00CC05B7" w:rsidRPr="00F843FD">
        <w:rPr>
          <w:rFonts w:ascii="Arial" w:hAnsi="Arial" w:cs="Arial"/>
          <w:sz w:val="20"/>
          <w:szCs w:val="20"/>
        </w:rPr>
        <w:t>.</w:t>
      </w:r>
    </w:p>
    <w:p w14:paraId="13F4F472" w14:textId="77777777" w:rsidR="00BA3E9E" w:rsidRPr="00F843FD" w:rsidRDefault="00136FFE" w:rsidP="00F843FD">
      <w:pPr>
        <w:pStyle w:val="Akapitzlist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C16D6E">
        <w:rPr>
          <w:rFonts w:ascii="Arial" w:hAnsi="Arial" w:cs="Arial"/>
          <w:sz w:val="20"/>
          <w:szCs w:val="20"/>
        </w:rPr>
        <w:t xml:space="preserve">Obowiązkiem każdej organizacji pozarządowej realizującej zadanie publiczne finansowane ze środków dotacji jest zapewnienie dostępności osobom ze szczególnymi potrzebami. Dostępność musi być zapewniona co najmniej w minimalnym wymiarze, o którym mowa w art. 6 </w:t>
      </w:r>
      <w:r w:rsidR="00355976">
        <w:rPr>
          <w:rFonts w:ascii="Arial" w:hAnsi="Arial" w:cs="Arial"/>
          <w:sz w:val="20"/>
          <w:szCs w:val="20"/>
        </w:rPr>
        <w:t xml:space="preserve">ustawy z dnia 19 lipca 2019 r. </w:t>
      </w:r>
      <w:r w:rsidRPr="00C16D6E">
        <w:rPr>
          <w:rFonts w:ascii="Arial" w:hAnsi="Arial" w:cs="Arial"/>
          <w:sz w:val="20"/>
          <w:szCs w:val="20"/>
        </w:rPr>
        <w:t xml:space="preserve">o </w:t>
      </w:r>
      <w:r w:rsidR="002D2CF6">
        <w:rPr>
          <w:rFonts w:ascii="Arial" w:hAnsi="Arial" w:cs="Arial"/>
          <w:sz w:val="20"/>
          <w:szCs w:val="20"/>
        </w:rPr>
        <w:t xml:space="preserve">zapewnieniu dostępności osobom </w:t>
      </w:r>
      <w:r w:rsidRPr="00C16D6E">
        <w:rPr>
          <w:rFonts w:ascii="Arial" w:hAnsi="Arial" w:cs="Arial"/>
          <w:sz w:val="20"/>
          <w:szCs w:val="20"/>
        </w:rPr>
        <w:t>ze szczególnymi potrzebami</w:t>
      </w:r>
      <w:r w:rsidR="00CC05B7">
        <w:rPr>
          <w:rFonts w:ascii="Arial" w:hAnsi="Arial" w:cs="Arial"/>
          <w:sz w:val="20"/>
          <w:szCs w:val="20"/>
        </w:rPr>
        <w:t xml:space="preserve">. </w:t>
      </w:r>
      <w:r w:rsidRPr="00C16D6E">
        <w:rPr>
          <w:rFonts w:ascii="Arial" w:hAnsi="Arial" w:cs="Arial"/>
          <w:sz w:val="20"/>
          <w:szCs w:val="20"/>
        </w:rPr>
        <w:t>Dotyczy to także stron internetowych i aplikacji, jakie będą wykorzystane do realizacji zadania, które spełniają wymagania określone w ustawie z dnia</w:t>
      </w:r>
      <w:r w:rsidR="00F843FD">
        <w:rPr>
          <w:rFonts w:ascii="Arial" w:hAnsi="Arial" w:cs="Arial"/>
          <w:sz w:val="20"/>
          <w:szCs w:val="20"/>
        </w:rPr>
        <w:t xml:space="preserve"> </w:t>
      </w:r>
      <w:r w:rsidRPr="00F843FD">
        <w:rPr>
          <w:rFonts w:ascii="Arial" w:hAnsi="Arial" w:cs="Arial"/>
          <w:sz w:val="20"/>
          <w:szCs w:val="20"/>
        </w:rPr>
        <w:t>4 kwietnia 2019 r. o dostępności cyfrowej stron internetowych i aplikacji mobilnych podmiotów publicznych</w:t>
      </w:r>
      <w:r w:rsidR="00D56CA8" w:rsidRPr="00F843FD">
        <w:rPr>
          <w:rFonts w:ascii="Arial" w:hAnsi="Arial" w:cs="Arial"/>
          <w:sz w:val="20"/>
          <w:szCs w:val="20"/>
        </w:rPr>
        <w:t>.</w:t>
      </w:r>
    </w:p>
    <w:p w14:paraId="375273B6" w14:textId="77777777" w:rsidR="00136FFE" w:rsidRPr="00162876" w:rsidRDefault="00136FFE" w:rsidP="004362AB">
      <w:pPr>
        <w:pStyle w:val="Akapitzlist"/>
        <w:numPr>
          <w:ilvl w:val="0"/>
          <w:numId w:val="6"/>
        </w:numPr>
        <w:rPr>
          <w:rFonts w:ascii="Arial" w:hAnsi="Arial" w:cs="Arial"/>
          <w:b/>
          <w:sz w:val="20"/>
          <w:szCs w:val="20"/>
        </w:rPr>
      </w:pPr>
      <w:r w:rsidRPr="00C16D6E">
        <w:rPr>
          <w:rFonts w:ascii="Arial" w:hAnsi="Arial" w:cs="Arial"/>
          <w:sz w:val="20"/>
          <w:szCs w:val="20"/>
        </w:rPr>
        <w:t>W indywidualnym przypadku, jeżeli organizacja nie jest w stanie, w szczególności ze względów technicznych lub prawnych, zapewnić dostępności os</w:t>
      </w:r>
      <w:r>
        <w:rPr>
          <w:rFonts w:ascii="Arial" w:hAnsi="Arial" w:cs="Arial"/>
          <w:sz w:val="20"/>
          <w:szCs w:val="20"/>
        </w:rPr>
        <w:t>obie ze szczególnymi potrzebami</w:t>
      </w:r>
      <w:r>
        <w:rPr>
          <w:rFonts w:ascii="Arial" w:hAnsi="Arial" w:cs="Arial"/>
          <w:sz w:val="20"/>
          <w:szCs w:val="20"/>
        </w:rPr>
        <w:br/>
      </w:r>
      <w:r w:rsidRPr="00C16D6E">
        <w:rPr>
          <w:rFonts w:ascii="Arial" w:hAnsi="Arial" w:cs="Arial"/>
          <w:sz w:val="20"/>
          <w:szCs w:val="20"/>
        </w:rPr>
        <w:t xml:space="preserve">w zakresie, o którym mowa w art. 6 ustawy o dostępności, podmiot ten jest obowiązany zapewnić </w:t>
      </w:r>
      <w:r w:rsidRPr="00A91CAC">
        <w:rPr>
          <w:rFonts w:ascii="Arial" w:hAnsi="Arial" w:cs="Arial"/>
          <w:sz w:val="20"/>
          <w:szCs w:val="20"/>
        </w:rPr>
        <w:t>takiej osobie dostęp alternatywny.</w:t>
      </w:r>
    </w:p>
    <w:p w14:paraId="35AE571F" w14:textId="5892E3AE" w:rsidR="003B4A2B" w:rsidRPr="001B2D7F" w:rsidRDefault="00162876" w:rsidP="00136FFE">
      <w:pPr>
        <w:pStyle w:val="Akapitzlist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700B10">
        <w:rPr>
          <w:rFonts w:ascii="Arial" w:hAnsi="Arial" w:cs="Arial"/>
          <w:iCs/>
          <w:sz w:val="20"/>
          <w:szCs w:val="20"/>
        </w:rPr>
        <w:t>Rekomenduje się, aby podmiot w ofercie realizacji zadania opisał w jaki sposób zostanie zapewniona dostępność dla osób ze szczególnymi potrzebami w wymiarze architektonicznym, cyfrowym i informacyjno-komunikacyjnym.</w:t>
      </w:r>
    </w:p>
    <w:tbl>
      <w:tblPr>
        <w:tblStyle w:val="Tabela-Siatka"/>
        <w:tblW w:w="9354" w:type="dxa"/>
        <w:tblInd w:w="108" w:type="dxa"/>
        <w:tblLook w:val="04A0" w:firstRow="1" w:lastRow="0" w:firstColumn="1" w:lastColumn="0" w:noHBand="0" w:noVBand="1"/>
      </w:tblPr>
      <w:tblGrid>
        <w:gridCol w:w="9354"/>
      </w:tblGrid>
      <w:tr w:rsidR="00136FFE" w:rsidRPr="00DE12A0" w14:paraId="3E1B7F6B" w14:textId="77777777" w:rsidTr="00333C8B">
        <w:trPr>
          <w:trHeight w:val="397"/>
        </w:trPr>
        <w:tc>
          <w:tcPr>
            <w:tcW w:w="9354" w:type="dxa"/>
            <w:shd w:val="clear" w:color="auto" w:fill="D9D9D9" w:themeFill="background1" w:themeFillShade="D9"/>
            <w:vAlign w:val="center"/>
          </w:tcPr>
          <w:p w14:paraId="6BE7FE81" w14:textId="77777777" w:rsidR="00136FFE" w:rsidRPr="00DE12A0" w:rsidRDefault="00136FFE" w:rsidP="00136FF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12A0">
              <w:rPr>
                <w:rFonts w:ascii="Arial" w:hAnsi="Arial" w:cs="Arial"/>
                <w:b/>
                <w:sz w:val="20"/>
                <w:szCs w:val="20"/>
              </w:rPr>
              <w:t>Termin, miejsce i sposób składania ofert</w:t>
            </w:r>
          </w:p>
        </w:tc>
      </w:tr>
    </w:tbl>
    <w:p w14:paraId="3FF3FCB8" w14:textId="77777777" w:rsidR="00136FFE" w:rsidRPr="001B2D7F" w:rsidRDefault="00136FFE" w:rsidP="001B2D7F">
      <w:pPr>
        <w:rPr>
          <w:rFonts w:ascii="Arial" w:hAnsi="Arial" w:cs="Arial"/>
          <w:bCs/>
          <w:sz w:val="20"/>
          <w:szCs w:val="20"/>
        </w:rPr>
      </w:pPr>
    </w:p>
    <w:p w14:paraId="0E32F850" w14:textId="77777777" w:rsidR="00BD0C12" w:rsidRPr="006A0CA3" w:rsidRDefault="00136FFE" w:rsidP="00136FFE">
      <w:pPr>
        <w:pStyle w:val="Akapitzlist"/>
        <w:numPr>
          <w:ilvl w:val="0"/>
          <w:numId w:val="1"/>
        </w:numPr>
        <w:ind w:left="284" w:hanging="284"/>
        <w:rPr>
          <w:rFonts w:ascii="Arial" w:hAnsi="Arial" w:cs="Arial"/>
          <w:bCs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 xml:space="preserve">Ofertę należy przygotować i wysłać w elektronicznym Generatorze wniosków eNGO dostępnym na stronie: </w:t>
      </w:r>
      <w:hyperlink r:id="rId8" w:history="1">
        <w:r w:rsidRPr="00626623">
          <w:rPr>
            <w:rStyle w:val="Hipercze"/>
            <w:rFonts w:ascii="Arial" w:hAnsi="Arial" w:cs="Arial"/>
            <w:color w:val="auto"/>
            <w:sz w:val="20"/>
            <w:szCs w:val="20"/>
            <w:u w:val="none"/>
          </w:rPr>
          <w:t>https://tychy.engo.org.pl/konkursy-trwajace</w:t>
        </w:r>
      </w:hyperlink>
      <w:r w:rsidRPr="00626623">
        <w:t>,</w:t>
      </w:r>
      <w:r>
        <w:t xml:space="preserve"> </w:t>
      </w:r>
      <w:r w:rsidRPr="00DE12A0">
        <w:rPr>
          <w:rFonts w:ascii="Arial" w:hAnsi="Arial" w:cs="Arial"/>
          <w:sz w:val="20"/>
          <w:szCs w:val="20"/>
        </w:rPr>
        <w:t>a następnie:</w:t>
      </w:r>
      <w:r>
        <w:rPr>
          <w:rFonts w:ascii="Arial" w:hAnsi="Arial" w:cs="Arial"/>
          <w:sz w:val="20"/>
          <w:szCs w:val="20"/>
        </w:rPr>
        <w:t xml:space="preserve"> </w:t>
      </w:r>
    </w:p>
    <w:p w14:paraId="3D574231" w14:textId="223D9C65" w:rsidR="006A0CA3" w:rsidRDefault="006A0CA3" w:rsidP="006A0CA3">
      <w:pPr>
        <w:pStyle w:val="Akapitzlist"/>
        <w:ind w:left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a)</w:t>
      </w:r>
      <w:r w:rsidRPr="00446DF0">
        <w:rPr>
          <w:rFonts w:ascii="Arial" w:hAnsi="Arial" w:cs="Arial"/>
          <w:sz w:val="20"/>
          <w:szCs w:val="20"/>
        </w:rPr>
        <w:t xml:space="preserve"> wydrukować, prawidłowo podpisać i złożyć w nieprzekraczalnym terminie </w:t>
      </w:r>
      <w:r w:rsidRPr="00446DF0">
        <w:rPr>
          <w:rFonts w:ascii="Arial" w:hAnsi="Arial" w:cs="Arial"/>
          <w:color w:val="000000" w:themeColor="text1"/>
          <w:sz w:val="20"/>
          <w:szCs w:val="20"/>
        </w:rPr>
        <w:t>do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2 października</w:t>
      </w:r>
      <w:r w:rsidRPr="00066C1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2026</w:t>
      </w:r>
      <w:r>
        <w:rPr>
          <w:rFonts w:ascii="Arial" w:hAnsi="Arial" w:cs="Arial"/>
          <w:b/>
          <w:bCs/>
          <w:color w:val="FF0000"/>
          <w:sz w:val="20"/>
          <w:szCs w:val="20"/>
        </w:rPr>
        <w:t xml:space="preserve"> </w:t>
      </w:r>
      <w:r w:rsidRPr="00066C1B">
        <w:rPr>
          <w:rFonts w:ascii="Arial" w:hAnsi="Arial" w:cs="Arial"/>
          <w:b/>
          <w:bCs/>
          <w:color w:val="000000" w:themeColor="text1"/>
          <w:sz w:val="20"/>
          <w:szCs w:val="20"/>
        </w:rPr>
        <w:t>r.</w:t>
      </w:r>
      <w:r w:rsidRPr="00446DF0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="001B2D7F">
        <w:rPr>
          <w:rFonts w:ascii="Arial" w:hAnsi="Arial" w:cs="Arial"/>
          <w:b/>
          <w:color w:val="000000" w:themeColor="text1"/>
          <w:sz w:val="20"/>
          <w:szCs w:val="20"/>
        </w:rPr>
        <w:t xml:space="preserve">do godziny 12.00 </w:t>
      </w:r>
      <w:r w:rsidRPr="00446DF0">
        <w:rPr>
          <w:rFonts w:ascii="Arial" w:hAnsi="Arial" w:cs="Arial"/>
          <w:sz w:val="20"/>
          <w:szCs w:val="20"/>
        </w:rPr>
        <w:t>osobiście</w:t>
      </w:r>
      <w:r w:rsidRPr="00446DF0">
        <w:rPr>
          <w:rFonts w:ascii="Arial" w:hAnsi="Arial" w:cs="Arial"/>
          <w:b/>
          <w:sz w:val="20"/>
          <w:szCs w:val="20"/>
        </w:rPr>
        <w:t xml:space="preserve"> </w:t>
      </w:r>
      <w:r w:rsidRPr="00446DF0">
        <w:rPr>
          <w:rFonts w:ascii="Arial" w:hAnsi="Arial" w:cs="Arial"/>
          <w:bCs/>
          <w:sz w:val="20"/>
          <w:szCs w:val="20"/>
        </w:rPr>
        <w:t xml:space="preserve">w siedzibie </w:t>
      </w:r>
      <w:r w:rsidRPr="00446DF0">
        <w:rPr>
          <w:rFonts w:ascii="Arial" w:hAnsi="Arial" w:cs="Arial"/>
          <w:sz w:val="20"/>
          <w:szCs w:val="20"/>
        </w:rPr>
        <w:t>Urzędu Miasta Tychy, w Wydziale Rozwoju Aktywności</w:t>
      </w:r>
      <w:r w:rsidRPr="00EE3E65">
        <w:rPr>
          <w:rFonts w:ascii="Arial" w:hAnsi="Arial" w:cs="Arial"/>
          <w:sz w:val="20"/>
          <w:szCs w:val="20"/>
        </w:rPr>
        <w:t xml:space="preserve"> Obywatelskiej</w:t>
      </w:r>
      <w:r w:rsidRPr="00D31A39">
        <w:rPr>
          <w:rFonts w:ascii="Arial" w:hAnsi="Arial" w:cs="Arial"/>
          <w:color w:val="FF0000"/>
          <w:sz w:val="20"/>
          <w:szCs w:val="20"/>
        </w:rPr>
        <w:t xml:space="preserve"> </w:t>
      </w:r>
      <w:r w:rsidRPr="000D5225">
        <w:rPr>
          <w:rFonts w:ascii="Arial" w:hAnsi="Arial" w:cs="Arial"/>
          <w:sz w:val="20"/>
          <w:szCs w:val="20"/>
        </w:rPr>
        <w:t>przy ul. Barona 30/209</w:t>
      </w:r>
      <w:r w:rsidRPr="00D31A39">
        <w:rPr>
          <w:rFonts w:ascii="Arial" w:hAnsi="Arial" w:cs="Arial"/>
          <w:color w:val="FF0000"/>
          <w:sz w:val="20"/>
          <w:szCs w:val="20"/>
        </w:rPr>
        <w:t xml:space="preserve"> </w:t>
      </w:r>
      <w:r w:rsidRPr="00EE3E65">
        <w:rPr>
          <w:rFonts w:ascii="Arial" w:hAnsi="Arial" w:cs="Arial"/>
          <w:sz w:val="20"/>
          <w:szCs w:val="20"/>
        </w:rPr>
        <w:t>lub za pośrednictwem poczty</w:t>
      </w:r>
      <w:r>
        <w:rPr>
          <w:rFonts w:ascii="Arial" w:hAnsi="Arial" w:cs="Arial"/>
          <w:sz w:val="20"/>
          <w:szCs w:val="20"/>
        </w:rPr>
        <w:t>: Urząd Miasta Tychy, Wydział Rozwoju Aktywności Obywatelskiej, ul. Barona 30/209</w:t>
      </w:r>
      <w:r w:rsidRPr="00EE3E65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color w:val="FF0000"/>
          <w:sz w:val="20"/>
          <w:szCs w:val="20"/>
        </w:rPr>
        <w:t xml:space="preserve"> </w:t>
      </w:r>
      <w:r w:rsidRPr="007809F7">
        <w:rPr>
          <w:rFonts w:ascii="Arial" w:hAnsi="Arial" w:cs="Arial"/>
          <w:sz w:val="20"/>
          <w:szCs w:val="20"/>
        </w:rPr>
        <w:t>Przy składaniu</w:t>
      </w:r>
      <w:r>
        <w:rPr>
          <w:rFonts w:ascii="Arial" w:hAnsi="Arial" w:cs="Arial"/>
          <w:color w:val="FF0000"/>
          <w:sz w:val="20"/>
          <w:szCs w:val="20"/>
        </w:rPr>
        <w:t xml:space="preserve"> </w:t>
      </w:r>
      <w:r w:rsidRPr="00306276">
        <w:rPr>
          <w:rFonts w:ascii="Arial" w:hAnsi="Arial" w:cs="Arial"/>
          <w:sz w:val="20"/>
          <w:szCs w:val="20"/>
        </w:rPr>
        <w:t>ofert</w:t>
      </w:r>
      <w:r>
        <w:rPr>
          <w:rFonts w:ascii="Arial" w:hAnsi="Arial" w:cs="Arial"/>
          <w:sz w:val="20"/>
          <w:szCs w:val="20"/>
        </w:rPr>
        <w:t>y</w:t>
      </w:r>
      <w:r w:rsidRPr="00306276">
        <w:rPr>
          <w:rFonts w:ascii="Arial" w:hAnsi="Arial" w:cs="Arial"/>
          <w:sz w:val="20"/>
          <w:szCs w:val="20"/>
        </w:rPr>
        <w:t xml:space="preserve"> za pośrednictwem poczty decyduje data wpływu do U</w:t>
      </w:r>
      <w:r>
        <w:rPr>
          <w:rFonts w:ascii="Arial" w:hAnsi="Arial" w:cs="Arial"/>
          <w:sz w:val="20"/>
          <w:szCs w:val="20"/>
        </w:rPr>
        <w:t>rzędu Miasta w Tychach, a nie</w:t>
      </w:r>
      <w:r w:rsidRPr="00234B8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data nadania w </w:t>
      </w:r>
      <w:r w:rsidRPr="00FE2486">
        <w:rPr>
          <w:rFonts w:ascii="Arial" w:hAnsi="Arial" w:cs="Arial"/>
          <w:sz w:val="20"/>
          <w:szCs w:val="20"/>
        </w:rPr>
        <w:t>urzędzie pocztowym</w:t>
      </w:r>
      <w:r w:rsidRPr="00DE5023">
        <w:rPr>
          <w:rFonts w:ascii="Arial" w:hAnsi="Arial" w:cs="Arial"/>
          <w:sz w:val="20"/>
          <w:szCs w:val="20"/>
        </w:rPr>
        <w:t xml:space="preserve"> </w:t>
      </w:r>
      <w:r w:rsidRPr="00CD1970">
        <w:rPr>
          <w:rFonts w:ascii="Arial" w:hAnsi="Arial" w:cs="Arial"/>
          <w:b/>
          <w:sz w:val="20"/>
          <w:szCs w:val="20"/>
          <w:u w:val="single"/>
        </w:rPr>
        <w:t>lub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79336E1" w14:textId="77777777" w:rsidR="006A0CA3" w:rsidRPr="003636DA" w:rsidRDefault="006A0CA3" w:rsidP="006A0CA3">
      <w:pPr>
        <w:pStyle w:val="Akapitzlist"/>
        <w:ind w:left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b) </w:t>
      </w:r>
      <w:r w:rsidRPr="00CD1970">
        <w:rPr>
          <w:rFonts w:ascii="Arial" w:hAnsi="Arial" w:cs="Arial"/>
          <w:sz w:val="20"/>
          <w:szCs w:val="20"/>
        </w:rPr>
        <w:t>podpisać elektronicznie i przesłać na adres do e-Doręczeń: AE:PL-88518-36647-BSJUV-22.</w:t>
      </w:r>
    </w:p>
    <w:p w14:paraId="45AD30DA" w14:textId="77777777" w:rsidR="006A0CA3" w:rsidRPr="00D31A39" w:rsidRDefault="006A0CA3" w:rsidP="006A0CA3">
      <w:pPr>
        <w:pStyle w:val="Akapitzlist"/>
        <w:numPr>
          <w:ilvl w:val="0"/>
          <w:numId w:val="1"/>
        </w:numPr>
        <w:ind w:left="284" w:hanging="284"/>
        <w:rPr>
          <w:rFonts w:ascii="Arial" w:hAnsi="Arial" w:cs="Arial"/>
          <w:bCs/>
          <w:color w:val="FF0000"/>
          <w:sz w:val="20"/>
          <w:szCs w:val="20"/>
        </w:rPr>
      </w:pPr>
      <w:r w:rsidRPr="00FE2486">
        <w:rPr>
          <w:rFonts w:ascii="Arial" w:hAnsi="Arial" w:cs="Arial"/>
          <w:sz w:val="20"/>
          <w:szCs w:val="20"/>
        </w:rPr>
        <w:t>W przypadku składania oferty osobiście, dokument należy złożyć w zamkniętej kopercie opatrzonej</w:t>
      </w:r>
      <w:r w:rsidRPr="0054213D">
        <w:rPr>
          <w:rFonts w:ascii="Arial" w:hAnsi="Arial" w:cs="Arial"/>
          <w:sz w:val="20"/>
          <w:szCs w:val="20"/>
        </w:rPr>
        <w:t xml:space="preserve"> nazwą zadania.</w:t>
      </w:r>
    </w:p>
    <w:p w14:paraId="05D451EA" w14:textId="316111BF" w:rsidR="006A0CA3" w:rsidRPr="003B4A2B" w:rsidRDefault="006A0CA3" w:rsidP="006A0CA3">
      <w:pPr>
        <w:pStyle w:val="Akapitzlist"/>
        <w:numPr>
          <w:ilvl w:val="0"/>
          <w:numId w:val="1"/>
        </w:numPr>
        <w:ind w:left="284" w:hanging="284"/>
        <w:contextualSpacing w:val="0"/>
        <w:rPr>
          <w:rFonts w:ascii="Arial" w:hAnsi="Arial" w:cs="Arial"/>
          <w:bCs/>
          <w:sz w:val="20"/>
          <w:szCs w:val="20"/>
        </w:rPr>
      </w:pPr>
      <w:r w:rsidRPr="00FE2486">
        <w:rPr>
          <w:rFonts w:ascii="Arial" w:hAnsi="Arial" w:cs="Arial"/>
          <w:sz w:val="20"/>
          <w:szCs w:val="18"/>
        </w:rPr>
        <w:t xml:space="preserve">Możliwość złożenia oferty konkursowej w formie elektronicznej dopuszcza się wyłącznie pod warunkiem posiadania podpisu elektronicznego. W tym przypadku wygenerowany plik oferty za pomocą Generetora eNGO wraz z załącznikami, podpisany podpisem </w:t>
      </w:r>
      <w:r w:rsidRPr="00446DF0">
        <w:rPr>
          <w:rFonts w:ascii="Arial" w:hAnsi="Arial" w:cs="Arial"/>
          <w:sz w:val="20"/>
          <w:szCs w:val="18"/>
        </w:rPr>
        <w:t xml:space="preserve">elektronicznym należy </w:t>
      </w:r>
      <w:r w:rsidRPr="00446DF0">
        <w:rPr>
          <w:rFonts w:ascii="Arial" w:hAnsi="Arial" w:cs="Arial"/>
          <w:sz w:val="20"/>
          <w:szCs w:val="18"/>
        </w:rPr>
        <w:lastRenderedPageBreak/>
        <w:t xml:space="preserve">przesłać na </w:t>
      </w:r>
      <w:r>
        <w:rPr>
          <w:rFonts w:ascii="Arial" w:hAnsi="Arial" w:cs="Arial"/>
          <w:sz w:val="20"/>
          <w:szCs w:val="18"/>
        </w:rPr>
        <w:t xml:space="preserve">adres do e-Doręczeń: </w:t>
      </w:r>
      <w:r w:rsidRPr="00CD1970">
        <w:rPr>
          <w:rFonts w:ascii="Arial" w:hAnsi="Arial" w:cs="Arial"/>
          <w:sz w:val="20"/>
          <w:szCs w:val="20"/>
        </w:rPr>
        <w:t>AE:PL-88518-36647-BSJUV-22</w:t>
      </w:r>
      <w:r>
        <w:rPr>
          <w:rFonts w:ascii="Arial" w:hAnsi="Arial" w:cs="Arial"/>
          <w:sz w:val="20"/>
          <w:szCs w:val="20"/>
        </w:rPr>
        <w:t xml:space="preserve"> </w:t>
      </w:r>
      <w:r w:rsidRPr="00446DF0">
        <w:rPr>
          <w:rFonts w:ascii="Arial" w:hAnsi="Arial" w:cs="Arial"/>
          <w:sz w:val="20"/>
          <w:szCs w:val="20"/>
        </w:rPr>
        <w:t xml:space="preserve">w nieprzekraczalnym </w:t>
      </w:r>
      <w:r w:rsidRPr="00446DF0">
        <w:rPr>
          <w:rFonts w:ascii="Arial" w:hAnsi="Arial" w:cs="Arial"/>
          <w:color w:val="000000" w:themeColor="text1"/>
          <w:sz w:val="20"/>
          <w:szCs w:val="20"/>
        </w:rPr>
        <w:t xml:space="preserve">terminie </w:t>
      </w:r>
      <w:r w:rsidRPr="00066C1B">
        <w:rPr>
          <w:rFonts w:ascii="Arial" w:hAnsi="Arial" w:cs="Arial"/>
          <w:bCs/>
          <w:color w:val="000000" w:themeColor="text1"/>
          <w:sz w:val="20"/>
          <w:szCs w:val="20"/>
        </w:rPr>
        <w:t>do</w:t>
      </w:r>
      <w:r w:rsidRPr="00446DF0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2 października</w:t>
      </w:r>
      <w:r w:rsidRPr="00066C1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2026</w:t>
      </w:r>
      <w:r>
        <w:rPr>
          <w:rFonts w:ascii="Arial" w:hAnsi="Arial" w:cs="Arial"/>
          <w:b/>
          <w:bCs/>
          <w:color w:val="FF0000"/>
          <w:sz w:val="20"/>
          <w:szCs w:val="20"/>
        </w:rPr>
        <w:t xml:space="preserve"> </w:t>
      </w:r>
      <w:r w:rsidRPr="00066C1B">
        <w:rPr>
          <w:rFonts w:ascii="Arial" w:hAnsi="Arial" w:cs="Arial"/>
          <w:b/>
          <w:bCs/>
          <w:color w:val="000000" w:themeColor="text1"/>
          <w:sz w:val="20"/>
          <w:szCs w:val="20"/>
        </w:rPr>
        <w:t>r.</w:t>
      </w:r>
      <w:r w:rsidR="001B2D7F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do godziny 12.00.</w:t>
      </w:r>
    </w:p>
    <w:p w14:paraId="6E3B89CC" w14:textId="77777777" w:rsidR="00136FFE" w:rsidRPr="00DE12A0" w:rsidRDefault="00136FFE" w:rsidP="00136FFE">
      <w:pPr>
        <w:pStyle w:val="Akapitzlist"/>
        <w:numPr>
          <w:ilvl w:val="0"/>
          <w:numId w:val="1"/>
        </w:numPr>
        <w:ind w:left="284" w:hanging="284"/>
        <w:rPr>
          <w:rFonts w:ascii="Arial" w:hAnsi="Arial" w:cs="Arial"/>
          <w:bCs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Oferta powinna zostać podpisana przez osoby do tego upoważnione, zgodnie z KRS lub innym rejestrem/ewidencją lub pełnomocnictwem. Podpis powinien umożliwić weryfikację osób.</w:t>
      </w:r>
    </w:p>
    <w:p w14:paraId="7D22445A" w14:textId="499DB073" w:rsidR="00136FFE" w:rsidRPr="00BD59FC" w:rsidRDefault="00136FFE" w:rsidP="00136FFE">
      <w:pPr>
        <w:pStyle w:val="Akapitzlist"/>
        <w:numPr>
          <w:ilvl w:val="0"/>
          <w:numId w:val="1"/>
        </w:numPr>
        <w:ind w:left="284" w:hanging="284"/>
        <w:rPr>
          <w:rFonts w:ascii="Arial" w:hAnsi="Arial" w:cs="Arial"/>
          <w:bCs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Oferty złożone w Generatorze wniosków</w:t>
      </w:r>
      <w:r>
        <w:rPr>
          <w:rFonts w:ascii="Arial" w:hAnsi="Arial" w:cs="Arial"/>
          <w:sz w:val="20"/>
          <w:szCs w:val="20"/>
        </w:rPr>
        <w:t xml:space="preserve"> eNGO</w:t>
      </w:r>
      <w:r w:rsidRPr="00DE12A0">
        <w:rPr>
          <w:rFonts w:ascii="Arial" w:hAnsi="Arial" w:cs="Arial"/>
          <w:sz w:val="20"/>
          <w:szCs w:val="20"/>
        </w:rPr>
        <w:t>, bez złożenia ich papierowo</w:t>
      </w:r>
      <w:r>
        <w:rPr>
          <w:rFonts w:ascii="Arial" w:hAnsi="Arial" w:cs="Arial"/>
          <w:sz w:val="20"/>
          <w:szCs w:val="20"/>
        </w:rPr>
        <w:t>/</w:t>
      </w:r>
      <w:r w:rsidR="006A0CA3">
        <w:rPr>
          <w:rFonts w:ascii="Arial" w:hAnsi="Arial" w:cs="Arial"/>
          <w:sz w:val="20"/>
          <w:szCs w:val="20"/>
        </w:rPr>
        <w:t>elektronicznie</w:t>
      </w:r>
      <w:r w:rsidR="006F66E2">
        <w:rPr>
          <w:rFonts w:ascii="Arial" w:hAnsi="Arial" w:cs="Arial"/>
          <w:sz w:val="20"/>
          <w:szCs w:val="20"/>
        </w:rPr>
        <w:t xml:space="preserve"> w ww. terminie, pozostaną bez rozpatrzenia.</w:t>
      </w:r>
      <w:r w:rsidRPr="00DE12A0">
        <w:rPr>
          <w:rFonts w:ascii="Arial" w:hAnsi="Arial" w:cs="Arial"/>
          <w:sz w:val="20"/>
          <w:szCs w:val="20"/>
        </w:rPr>
        <w:t xml:space="preserve"> Złożona oferta musi posiadać taką samą sumę </w:t>
      </w:r>
      <w:r w:rsidRPr="00BD59FC">
        <w:rPr>
          <w:rFonts w:ascii="Arial" w:hAnsi="Arial" w:cs="Arial"/>
          <w:sz w:val="20"/>
          <w:szCs w:val="20"/>
        </w:rPr>
        <w:t>kontrolną jak ta przygotowana w Generatorze.</w:t>
      </w:r>
    </w:p>
    <w:p w14:paraId="26A52A9B" w14:textId="77777777" w:rsidR="00136FFE" w:rsidRPr="002A15DD" w:rsidRDefault="00136FFE" w:rsidP="00136FFE">
      <w:pPr>
        <w:pStyle w:val="Akapitzlist"/>
        <w:numPr>
          <w:ilvl w:val="0"/>
          <w:numId w:val="1"/>
        </w:numPr>
        <w:ind w:left="284" w:hanging="284"/>
        <w:rPr>
          <w:rFonts w:ascii="Arial" w:hAnsi="Arial" w:cs="Arial"/>
          <w:bCs/>
          <w:sz w:val="20"/>
          <w:szCs w:val="20"/>
        </w:rPr>
      </w:pPr>
      <w:r w:rsidRPr="002A15DD">
        <w:rPr>
          <w:rFonts w:ascii="Arial" w:hAnsi="Arial" w:cs="Arial"/>
          <w:sz w:val="20"/>
          <w:szCs w:val="20"/>
        </w:rPr>
        <w:t xml:space="preserve">Dopuszcza się możliwość dokonania drobnych poprawek </w:t>
      </w:r>
      <w:r w:rsidR="002A15DD">
        <w:rPr>
          <w:rFonts w:ascii="Arial" w:hAnsi="Arial" w:cs="Arial"/>
          <w:sz w:val="20"/>
          <w:szCs w:val="20"/>
        </w:rPr>
        <w:t>niemających wpływ</w:t>
      </w:r>
      <w:r w:rsidR="00503C36">
        <w:rPr>
          <w:rFonts w:ascii="Arial" w:hAnsi="Arial" w:cs="Arial"/>
          <w:sz w:val="20"/>
          <w:szCs w:val="20"/>
        </w:rPr>
        <w:t>u</w:t>
      </w:r>
      <w:r w:rsidR="002A15DD">
        <w:rPr>
          <w:rFonts w:ascii="Arial" w:hAnsi="Arial" w:cs="Arial"/>
          <w:sz w:val="20"/>
          <w:szCs w:val="20"/>
        </w:rPr>
        <w:t xml:space="preserve"> na ocenę merytoryczną </w:t>
      </w:r>
      <w:r w:rsidRPr="002A15DD">
        <w:rPr>
          <w:rFonts w:ascii="Arial" w:hAnsi="Arial" w:cs="Arial"/>
          <w:sz w:val="20"/>
          <w:szCs w:val="20"/>
        </w:rPr>
        <w:t>(np. brak daty przy podpisie za zgodność z oryginałem, brak numeru telefonu, błędnie podany organ administracji publicznej) na wezwanie e-mailowe lub telefoniczne w terminie podanym przez organizatora konkursu.</w:t>
      </w:r>
    </w:p>
    <w:p w14:paraId="2960442B" w14:textId="77777777" w:rsidR="00136FFE" w:rsidRPr="004D47BC" w:rsidRDefault="00136FFE" w:rsidP="00136FFE">
      <w:pPr>
        <w:pStyle w:val="Akapitzlist"/>
        <w:numPr>
          <w:ilvl w:val="0"/>
          <w:numId w:val="1"/>
        </w:numPr>
        <w:ind w:left="284" w:hanging="284"/>
        <w:rPr>
          <w:rFonts w:ascii="Arial" w:hAnsi="Arial" w:cs="Arial"/>
          <w:bCs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Oferty realizacji zadania sporzą</w:t>
      </w:r>
      <w:r>
        <w:rPr>
          <w:rFonts w:ascii="Arial" w:hAnsi="Arial" w:cs="Arial"/>
          <w:sz w:val="20"/>
          <w:szCs w:val="20"/>
        </w:rPr>
        <w:t>dza się</w:t>
      </w:r>
      <w:r w:rsidRPr="00DE12A0">
        <w:rPr>
          <w:rFonts w:ascii="Arial" w:hAnsi="Arial" w:cs="Arial"/>
          <w:sz w:val="20"/>
          <w:szCs w:val="20"/>
        </w:rPr>
        <w:t xml:space="preserve"> wg Rozporządzenia Przewodniczącego Komitetu do spraw Pożytku Publicznego z dnia 24 października 2018 r. w sprawie wzorów ofert i ramowych wzorów umów dotyczących realizacji zadań publicznych oraz wzorów sprawozdań z wykonania tych zadań.</w:t>
      </w:r>
    </w:p>
    <w:p w14:paraId="6D23E083" w14:textId="77777777" w:rsidR="00136FFE" w:rsidRPr="004D47BC" w:rsidRDefault="00136FFE" w:rsidP="00136FFE">
      <w:pPr>
        <w:pStyle w:val="Akapitzlist"/>
        <w:numPr>
          <w:ilvl w:val="0"/>
          <w:numId w:val="1"/>
        </w:numPr>
        <w:ind w:left="284" w:hanging="284"/>
        <w:rPr>
          <w:rFonts w:ascii="Arial" w:hAnsi="Arial" w:cs="Arial"/>
          <w:bCs/>
          <w:sz w:val="20"/>
          <w:szCs w:val="20"/>
        </w:rPr>
      </w:pPr>
      <w:r w:rsidRPr="004D47BC">
        <w:rPr>
          <w:rFonts w:ascii="Arial" w:hAnsi="Arial" w:cs="Arial"/>
          <w:sz w:val="20"/>
          <w:szCs w:val="20"/>
        </w:rPr>
        <w:t>Należy dołączyć dokument potwierdzający upoważnienie do działania Oferenta (-ów) w przypadku wyboru innego sposobu reprezentacji Oferentów składających ofertę niż wynikając</w:t>
      </w:r>
      <w:r w:rsidR="00574FB9">
        <w:rPr>
          <w:rFonts w:ascii="Arial" w:hAnsi="Arial" w:cs="Arial"/>
          <w:sz w:val="20"/>
          <w:szCs w:val="20"/>
        </w:rPr>
        <w:t>ego</w:t>
      </w:r>
      <w:r w:rsidRPr="004D47BC">
        <w:rPr>
          <w:rFonts w:ascii="Arial" w:hAnsi="Arial" w:cs="Arial"/>
          <w:sz w:val="20"/>
          <w:szCs w:val="20"/>
        </w:rPr>
        <w:t xml:space="preserve"> z Krajowego Rejestru Sądowego lub innego właściwego rejestru.</w:t>
      </w:r>
    </w:p>
    <w:p w14:paraId="1468F8F4" w14:textId="161F4B15" w:rsidR="00136FFE" w:rsidRPr="004D47BC" w:rsidRDefault="00B10BD8" w:rsidP="00136FFE">
      <w:pPr>
        <w:pStyle w:val="Akapitzlist"/>
        <w:numPr>
          <w:ilvl w:val="0"/>
          <w:numId w:val="1"/>
        </w:numPr>
        <w:ind w:left="284" w:hanging="284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Potwierdzenie wpisu do właściwego rejestru i cel działania – tylko gdy nie istnieje możliwość </w:t>
      </w:r>
      <w:r w:rsidR="00136FFE" w:rsidRPr="004D47BC">
        <w:rPr>
          <w:rFonts w:ascii="Arial" w:hAnsi="Arial" w:cs="Arial"/>
          <w:sz w:val="20"/>
          <w:szCs w:val="20"/>
        </w:rPr>
        <w:t xml:space="preserve">samodzielnego pobrania przez </w:t>
      </w:r>
      <w:r w:rsidR="00771990">
        <w:rPr>
          <w:rFonts w:ascii="Arial" w:hAnsi="Arial" w:cs="Arial"/>
          <w:sz w:val="20"/>
          <w:szCs w:val="20"/>
        </w:rPr>
        <w:t>ogłaszającego konkurs</w:t>
      </w:r>
      <w:r w:rsidR="00136FFE" w:rsidRPr="004D47BC">
        <w:rPr>
          <w:rFonts w:ascii="Arial" w:hAnsi="Arial" w:cs="Arial"/>
          <w:sz w:val="20"/>
          <w:szCs w:val="20"/>
        </w:rPr>
        <w:t xml:space="preserve"> wydruku komputerowego aktualnych informacji o</w:t>
      </w:r>
      <w:r w:rsidR="006A0CA3">
        <w:rPr>
          <w:rFonts w:ascii="Arial" w:hAnsi="Arial" w:cs="Arial"/>
          <w:sz w:val="20"/>
          <w:szCs w:val="20"/>
        </w:rPr>
        <w:t> </w:t>
      </w:r>
      <w:r w:rsidR="00136FFE" w:rsidRPr="004D47BC">
        <w:rPr>
          <w:rFonts w:ascii="Arial" w:hAnsi="Arial" w:cs="Arial"/>
          <w:sz w:val="20"/>
          <w:szCs w:val="20"/>
        </w:rPr>
        <w:t xml:space="preserve">podmiocie wpisanym do </w:t>
      </w:r>
      <w:r>
        <w:rPr>
          <w:rFonts w:ascii="Arial" w:hAnsi="Arial" w:cs="Arial"/>
          <w:sz w:val="20"/>
          <w:szCs w:val="20"/>
        </w:rPr>
        <w:t>KRS lub ewidencji prowadzonej przez Prezydenta Miasta.</w:t>
      </w:r>
    </w:p>
    <w:p w14:paraId="1A2369C2" w14:textId="212DF749" w:rsidR="005D5441" w:rsidRPr="00B10BD8" w:rsidRDefault="00136FFE" w:rsidP="00B10BD8">
      <w:pPr>
        <w:pStyle w:val="Akapitzlist"/>
        <w:numPr>
          <w:ilvl w:val="0"/>
          <w:numId w:val="1"/>
        </w:numPr>
        <w:ind w:left="284" w:hanging="284"/>
        <w:rPr>
          <w:rFonts w:ascii="Arial" w:hAnsi="Arial" w:cs="Arial"/>
          <w:bCs/>
          <w:sz w:val="20"/>
          <w:szCs w:val="20"/>
        </w:rPr>
      </w:pPr>
      <w:r w:rsidRPr="004D47BC">
        <w:rPr>
          <w:rFonts w:ascii="Arial" w:hAnsi="Arial" w:cs="Arial"/>
          <w:sz w:val="20"/>
          <w:szCs w:val="20"/>
        </w:rPr>
        <w:t xml:space="preserve">W przypadku oferty wspólnej: należy dołączyć umowę zawartą </w:t>
      </w:r>
      <w:r w:rsidR="00CF6381" w:rsidRPr="004D47BC">
        <w:rPr>
          <w:rFonts w:ascii="Arial" w:hAnsi="Arial" w:cs="Arial"/>
          <w:sz w:val="20"/>
          <w:szCs w:val="20"/>
        </w:rPr>
        <w:t>między</w:t>
      </w:r>
      <w:r w:rsidRPr="004D47BC">
        <w:rPr>
          <w:rFonts w:ascii="Arial" w:hAnsi="Arial" w:cs="Arial"/>
          <w:sz w:val="20"/>
          <w:szCs w:val="20"/>
        </w:rPr>
        <w:t xml:space="preserve"> podmiotami, określającą zakres ich świadczeń składających się na realizację zadania publicznego.</w:t>
      </w:r>
    </w:p>
    <w:p w14:paraId="1DAC4DC5" w14:textId="10121217" w:rsidR="003B4A2B" w:rsidRPr="001B2D7F" w:rsidRDefault="00136FFE" w:rsidP="001B2D7F">
      <w:pPr>
        <w:pStyle w:val="Akapitzlist"/>
        <w:numPr>
          <w:ilvl w:val="0"/>
          <w:numId w:val="1"/>
        </w:numPr>
        <w:ind w:left="284" w:hanging="284"/>
        <w:rPr>
          <w:rFonts w:ascii="Arial" w:hAnsi="Arial" w:cs="Arial"/>
          <w:bCs/>
          <w:sz w:val="20"/>
          <w:szCs w:val="20"/>
        </w:rPr>
      </w:pPr>
      <w:r w:rsidRPr="004D47BC">
        <w:rPr>
          <w:rFonts w:ascii="Arial" w:hAnsi="Arial" w:cs="Arial"/>
          <w:sz w:val="20"/>
          <w:szCs w:val="20"/>
        </w:rPr>
        <w:t>Ewentualne załączniki muszą być opatrzone datą oraz podpisem osób upoważnionych do</w:t>
      </w:r>
      <w:r w:rsidR="006A0CA3">
        <w:rPr>
          <w:rFonts w:ascii="Arial" w:hAnsi="Arial" w:cs="Arial"/>
          <w:sz w:val="20"/>
          <w:szCs w:val="20"/>
        </w:rPr>
        <w:t> </w:t>
      </w:r>
      <w:r w:rsidRPr="004D47BC">
        <w:rPr>
          <w:rFonts w:ascii="Arial" w:hAnsi="Arial" w:cs="Arial"/>
          <w:sz w:val="20"/>
          <w:szCs w:val="20"/>
        </w:rPr>
        <w:t>reprezentowania Oferenta. W przypadku składania kserokopii, osoby reprezentujące Oferenta powinny potwierdzić jej zgodność z oryginałem (podpis oraz data uwiarygodnienia).</w:t>
      </w:r>
    </w:p>
    <w:tbl>
      <w:tblPr>
        <w:tblStyle w:val="Tabela-Siatka"/>
        <w:tblW w:w="9354" w:type="dxa"/>
        <w:tblInd w:w="108" w:type="dxa"/>
        <w:tblLook w:val="04A0" w:firstRow="1" w:lastRow="0" w:firstColumn="1" w:lastColumn="0" w:noHBand="0" w:noVBand="1"/>
      </w:tblPr>
      <w:tblGrid>
        <w:gridCol w:w="9354"/>
      </w:tblGrid>
      <w:tr w:rsidR="00136FFE" w:rsidRPr="00DE12A0" w14:paraId="2268EDE0" w14:textId="77777777" w:rsidTr="00333C8B">
        <w:trPr>
          <w:trHeight w:val="397"/>
        </w:trPr>
        <w:tc>
          <w:tcPr>
            <w:tcW w:w="9354" w:type="dxa"/>
            <w:shd w:val="clear" w:color="auto" w:fill="D9D9D9" w:themeFill="background1" w:themeFillShade="D9"/>
            <w:vAlign w:val="center"/>
          </w:tcPr>
          <w:p w14:paraId="3876034A" w14:textId="77777777" w:rsidR="00136FFE" w:rsidRPr="00DE12A0" w:rsidRDefault="00136FFE" w:rsidP="00136F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12A0">
              <w:rPr>
                <w:rFonts w:ascii="Arial" w:hAnsi="Arial" w:cs="Arial"/>
                <w:b/>
                <w:sz w:val="20"/>
                <w:szCs w:val="20"/>
              </w:rPr>
              <w:t>Tryb i kryteria stosowane przy wyborze ofert oraz termin dokonania wyboru ofert</w:t>
            </w:r>
          </w:p>
        </w:tc>
      </w:tr>
    </w:tbl>
    <w:p w14:paraId="2E7A627F" w14:textId="77777777" w:rsidR="0084515E" w:rsidRDefault="0084515E" w:rsidP="0084515E">
      <w:pPr>
        <w:rPr>
          <w:rFonts w:ascii="Arial" w:hAnsi="Arial" w:cs="Arial"/>
          <w:sz w:val="20"/>
          <w:szCs w:val="20"/>
        </w:rPr>
      </w:pPr>
    </w:p>
    <w:p w14:paraId="28217DDA" w14:textId="77777777" w:rsidR="0084515E" w:rsidRPr="0084515E" w:rsidRDefault="0084515E" w:rsidP="004362AB">
      <w:pPr>
        <w:pStyle w:val="Akapitzlist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84515E">
        <w:rPr>
          <w:rFonts w:ascii="Arial" w:hAnsi="Arial" w:cs="Arial"/>
          <w:sz w:val="20"/>
          <w:szCs w:val="20"/>
        </w:rPr>
        <w:t>Złożona oferta podlega:</w:t>
      </w:r>
    </w:p>
    <w:p w14:paraId="27E5D443" w14:textId="77777777" w:rsidR="0084515E" w:rsidRPr="000C317B" w:rsidRDefault="0084515E" w:rsidP="00821D96">
      <w:pPr>
        <w:pStyle w:val="Akapitzlist"/>
        <w:numPr>
          <w:ilvl w:val="2"/>
          <w:numId w:val="37"/>
        </w:numPr>
        <w:tabs>
          <w:tab w:val="clear" w:pos="2137"/>
        </w:tabs>
        <w:ind w:left="851"/>
        <w:rPr>
          <w:rFonts w:ascii="Arial" w:hAnsi="Arial" w:cs="Arial"/>
          <w:iCs/>
          <w:sz w:val="20"/>
          <w:szCs w:val="20"/>
        </w:rPr>
      </w:pPr>
      <w:r w:rsidRPr="000C317B">
        <w:rPr>
          <w:rFonts w:ascii="Arial" w:hAnsi="Arial" w:cs="Arial"/>
          <w:sz w:val="20"/>
          <w:szCs w:val="20"/>
        </w:rPr>
        <w:t>ocenie formalnej, dokonanej przez wyznac</w:t>
      </w:r>
      <w:r w:rsidR="001967FB" w:rsidRPr="000C317B">
        <w:rPr>
          <w:rFonts w:ascii="Arial" w:hAnsi="Arial" w:cs="Arial"/>
          <w:sz w:val="20"/>
          <w:szCs w:val="20"/>
        </w:rPr>
        <w:t>zonego pracownika / pracowników</w:t>
      </w:r>
      <w:r w:rsidRPr="000C317B">
        <w:rPr>
          <w:rFonts w:ascii="Arial" w:hAnsi="Arial" w:cs="Arial"/>
          <w:sz w:val="20"/>
          <w:szCs w:val="20"/>
        </w:rPr>
        <w:t xml:space="preserve"> Wydziału </w:t>
      </w:r>
      <w:r w:rsidR="0053734C" w:rsidRPr="000C317B">
        <w:rPr>
          <w:rFonts w:ascii="Arial" w:hAnsi="Arial" w:cs="Arial"/>
          <w:sz w:val="20"/>
          <w:szCs w:val="20"/>
        </w:rPr>
        <w:t>Rozwoju Aktywności Obywatelskiej</w:t>
      </w:r>
      <w:r w:rsidRPr="000C317B">
        <w:rPr>
          <w:rFonts w:ascii="Arial" w:hAnsi="Arial" w:cs="Arial"/>
          <w:sz w:val="20"/>
          <w:szCs w:val="20"/>
        </w:rPr>
        <w:t>,</w:t>
      </w:r>
    </w:p>
    <w:p w14:paraId="370CCD6E" w14:textId="73979923" w:rsidR="0084515E" w:rsidRPr="00821D96" w:rsidRDefault="0084515E" w:rsidP="00821D96">
      <w:pPr>
        <w:pStyle w:val="Akapitzlist"/>
        <w:numPr>
          <w:ilvl w:val="2"/>
          <w:numId w:val="37"/>
        </w:numPr>
        <w:tabs>
          <w:tab w:val="clear" w:pos="2137"/>
        </w:tabs>
        <w:ind w:left="851"/>
        <w:rPr>
          <w:rFonts w:ascii="Arial" w:hAnsi="Arial" w:cs="Arial"/>
          <w:iCs/>
          <w:sz w:val="20"/>
          <w:szCs w:val="20"/>
        </w:rPr>
      </w:pPr>
      <w:r w:rsidRPr="00821D96">
        <w:rPr>
          <w:rFonts w:ascii="Arial" w:hAnsi="Arial" w:cs="Arial"/>
          <w:sz w:val="20"/>
          <w:szCs w:val="20"/>
        </w:rPr>
        <w:t>o</w:t>
      </w:r>
      <w:r w:rsidR="00787C2D" w:rsidRPr="00821D96">
        <w:rPr>
          <w:rFonts w:ascii="Arial" w:hAnsi="Arial" w:cs="Arial"/>
          <w:sz w:val="20"/>
          <w:szCs w:val="20"/>
        </w:rPr>
        <w:t xml:space="preserve">pinii </w:t>
      </w:r>
      <w:r w:rsidR="00D170C3" w:rsidRPr="00821D96">
        <w:rPr>
          <w:rFonts w:ascii="Arial" w:hAnsi="Arial" w:cs="Arial"/>
          <w:sz w:val="20"/>
          <w:szCs w:val="20"/>
        </w:rPr>
        <w:t>merytorycznej</w:t>
      </w:r>
      <w:r w:rsidR="00CE1C87" w:rsidRPr="00821D96">
        <w:rPr>
          <w:rFonts w:ascii="Arial" w:hAnsi="Arial" w:cs="Arial"/>
          <w:sz w:val="20"/>
          <w:szCs w:val="20"/>
        </w:rPr>
        <w:t>,</w:t>
      </w:r>
      <w:r w:rsidRPr="00821D96">
        <w:rPr>
          <w:rFonts w:ascii="Arial" w:hAnsi="Arial" w:cs="Arial"/>
          <w:sz w:val="20"/>
          <w:szCs w:val="20"/>
        </w:rPr>
        <w:t xml:space="preserve"> </w:t>
      </w:r>
      <w:r w:rsidR="00D170C3" w:rsidRPr="00821D96">
        <w:rPr>
          <w:rFonts w:ascii="Arial" w:hAnsi="Arial" w:cs="Arial"/>
          <w:sz w:val="20"/>
          <w:szCs w:val="20"/>
        </w:rPr>
        <w:t>której</w:t>
      </w:r>
      <w:r w:rsidR="001967FB" w:rsidRPr="00821D96">
        <w:rPr>
          <w:rFonts w:ascii="Arial" w:hAnsi="Arial" w:cs="Arial"/>
          <w:sz w:val="20"/>
          <w:szCs w:val="20"/>
        </w:rPr>
        <w:t xml:space="preserve"> dokonuje</w:t>
      </w:r>
      <w:r w:rsidRPr="00821D96">
        <w:rPr>
          <w:rFonts w:ascii="Arial" w:hAnsi="Arial" w:cs="Arial"/>
          <w:sz w:val="20"/>
          <w:szCs w:val="20"/>
        </w:rPr>
        <w:t xml:space="preserve"> komisja konkursowa, powołana przez Prezydenta Miasta Tychy.</w:t>
      </w:r>
    </w:p>
    <w:p w14:paraId="0131CC8E" w14:textId="00F77DC7" w:rsidR="003C04C1" w:rsidRPr="00E15F41" w:rsidRDefault="0084515E" w:rsidP="00821D96">
      <w:pPr>
        <w:pStyle w:val="Akapitzlist"/>
        <w:numPr>
          <w:ilvl w:val="0"/>
          <w:numId w:val="37"/>
        </w:numPr>
        <w:rPr>
          <w:rFonts w:ascii="Arial" w:hAnsi="Arial" w:cs="Arial"/>
          <w:sz w:val="20"/>
          <w:szCs w:val="20"/>
        </w:rPr>
      </w:pPr>
      <w:r w:rsidRPr="0084515E">
        <w:rPr>
          <w:rFonts w:ascii="Arial" w:hAnsi="Arial" w:cs="Arial"/>
          <w:sz w:val="20"/>
          <w:szCs w:val="20"/>
        </w:rPr>
        <w:t xml:space="preserve">Komisja konkursowa działać będzie zgodnie z postanowieniami art. 15 ustawy o działalności pożytku publicznego i o wolontariacie oraz zgodnie z Programem Współpracy Miasta Tychy z Organizacjami Pozarządowymi oraz innymi podmiotami </w:t>
      </w:r>
      <w:r w:rsidRPr="000070B9">
        <w:rPr>
          <w:rFonts w:ascii="Arial" w:hAnsi="Arial" w:cs="Arial"/>
          <w:sz w:val="20"/>
          <w:szCs w:val="20"/>
        </w:rPr>
        <w:t>prowadzącymi działalność pożytku</w:t>
      </w:r>
      <w:r w:rsidRPr="0084515E">
        <w:rPr>
          <w:rFonts w:ascii="Arial" w:hAnsi="Arial" w:cs="Arial"/>
          <w:sz w:val="20"/>
          <w:szCs w:val="20"/>
        </w:rPr>
        <w:t xml:space="preserve"> publicznego na rok 202</w:t>
      </w:r>
      <w:r w:rsidR="00E92FE5">
        <w:rPr>
          <w:rFonts w:ascii="Arial" w:hAnsi="Arial" w:cs="Arial"/>
          <w:sz w:val="20"/>
          <w:szCs w:val="20"/>
        </w:rPr>
        <w:t>6</w:t>
      </w:r>
      <w:r w:rsidRPr="0084515E">
        <w:rPr>
          <w:rFonts w:ascii="Arial" w:hAnsi="Arial" w:cs="Arial"/>
          <w:sz w:val="20"/>
          <w:szCs w:val="20"/>
        </w:rPr>
        <w:t>.</w:t>
      </w:r>
    </w:p>
    <w:p w14:paraId="6E812406" w14:textId="77777777" w:rsidR="000070B9" w:rsidRPr="0054213D" w:rsidRDefault="0084515E" w:rsidP="00821D96">
      <w:pPr>
        <w:pStyle w:val="Akapitzlist"/>
        <w:numPr>
          <w:ilvl w:val="0"/>
          <w:numId w:val="37"/>
        </w:numPr>
        <w:rPr>
          <w:rFonts w:ascii="Arial" w:hAnsi="Arial" w:cs="Arial"/>
          <w:sz w:val="20"/>
          <w:szCs w:val="20"/>
        </w:rPr>
      </w:pPr>
      <w:r w:rsidRPr="0054213D">
        <w:rPr>
          <w:rFonts w:ascii="Arial" w:hAnsi="Arial" w:cs="Arial"/>
          <w:sz w:val="20"/>
          <w:szCs w:val="20"/>
        </w:rPr>
        <w:t>Ocena formalna odbywać się będzie w opa</w:t>
      </w:r>
      <w:r w:rsidR="00960B5C" w:rsidRPr="0054213D">
        <w:rPr>
          <w:rFonts w:ascii="Arial" w:hAnsi="Arial" w:cs="Arial"/>
          <w:sz w:val="20"/>
          <w:szCs w:val="20"/>
        </w:rPr>
        <w:t>rciu o następujące kryteria</w:t>
      </w:r>
      <w:r w:rsidRPr="0054213D">
        <w:rPr>
          <w:rFonts w:ascii="Arial" w:hAnsi="Arial" w:cs="Arial"/>
          <w:sz w:val="20"/>
          <w:szCs w:val="20"/>
        </w:rPr>
        <w:t>:</w:t>
      </w:r>
    </w:p>
    <w:p w14:paraId="6B4FDC1C" w14:textId="77777777" w:rsidR="004D3165" w:rsidRPr="00FA5D7F" w:rsidRDefault="004D3165" w:rsidP="00821D96">
      <w:pPr>
        <w:pStyle w:val="Akapitzlist"/>
        <w:numPr>
          <w:ilvl w:val="3"/>
          <w:numId w:val="37"/>
        </w:numPr>
        <w:rPr>
          <w:rFonts w:ascii="Arial" w:hAnsi="Arial" w:cs="Arial"/>
          <w:sz w:val="20"/>
          <w:szCs w:val="20"/>
        </w:rPr>
      </w:pPr>
      <w:r w:rsidRPr="00FA5D7F">
        <w:rPr>
          <w:rFonts w:ascii="Arial" w:hAnsi="Arial" w:cs="Arial"/>
          <w:sz w:val="20"/>
          <w:szCs w:val="20"/>
        </w:rPr>
        <w:t>Czy oferta została złożona w terminie określonym w ogłoszeniu konkursowym?</w:t>
      </w:r>
    </w:p>
    <w:p w14:paraId="71BC1322" w14:textId="77777777" w:rsidR="004D3165" w:rsidRPr="00FA5D7F" w:rsidRDefault="00FC580E" w:rsidP="00821D96">
      <w:pPr>
        <w:pStyle w:val="Akapitzlist"/>
        <w:numPr>
          <w:ilvl w:val="3"/>
          <w:numId w:val="37"/>
        </w:numPr>
        <w:rPr>
          <w:rFonts w:ascii="Arial" w:hAnsi="Arial" w:cs="Arial"/>
          <w:sz w:val="20"/>
          <w:szCs w:val="20"/>
        </w:rPr>
      </w:pPr>
      <w:r w:rsidRPr="00FC580E">
        <w:rPr>
          <w:rFonts w:ascii="Arial" w:hAnsi="Arial" w:cs="Arial"/>
          <w:sz w:val="20"/>
          <w:szCs w:val="20"/>
        </w:rPr>
        <w:t>Czy oferent jest uprawniony do udziału w konkursie</w:t>
      </w:r>
      <w:r w:rsidR="006369CC">
        <w:rPr>
          <w:rFonts w:ascii="Arial" w:hAnsi="Arial" w:cs="Arial"/>
          <w:sz w:val="20"/>
          <w:szCs w:val="20"/>
        </w:rPr>
        <w:t>?</w:t>
      </w:r>
    </w:p>
    <w:p w14:paraId="5736EE05" w14:textId="77777777" w:rsidR="004D3165" w:rsidRPr="00FA5D7F" w:rsidRDefault="00FC580E" w:rsidP="00821D96">
      <w:pPr>
        <w:pStyle w:val="Akapitzlist"/>
        <w:numPr>
          <w:ilvl w:val="3"/>
          <w:numId w:val="37"/>
        </w:numPr>
        <w:rPr>
          <w:rFonts w:ascii="Arial" w:hAnsi="Arial" w:cs="Arial"/>
          <w:sz w:val="20"/>
          <w:szCs w:val="20"/>
        </w:rPr>
      </w:pPr>
      <w:r w:rsidRPr="00FC580E">
        <w:rPr>
          <w:rFonts w:ascii="Arial" w:hAnsi="Arial" w:cs="Arial"/>
          <w:sz w:val="20"/>
          <w:szCs w:val="20"/>
        </w:rPr>
        <w:t xml:space="preserve">Czy oferta została złożona w sposób określony w ogłoszeniu? </w:t>
      </w:r>
    </w:p>
    <w:p w14:paraId="71561A98" w14:textId="77777777" w:rsidR="004D3165" w:rsidRPr="00424C75" w:rsidRDefault="00FC580E" w:rsidP="00821D96">
      <w:pPr>
        <w:pStyle w:val="Akapitzlist"/>
        <w:numPr>
          <w:ilvl w:val="3"/>
          <w:numId w:val="37"/>
        </w:numPr>
        <w:rPr>
          <w:rFonts w:ascii="Arial" w:hAnsi="Arial" w:cs="Arial"/>
          <w:sz w:val="20"/>
          <w:szCs w:val="20"/>
        </w:rPr>
      </w:pPr>
      <w:r w:rsidRPr="00424C75">
        <w:rPr>
          <w:rFonts w:ascii="Arial" w:hAnsi="Arial" w:cs="Arial"/>
          <w:sz w:val="20"/>
          <w:szCs w:val="20"/>
        </w:rPr>
        <w:t>Czy wszystkie wymagane pola w formularzu oferty zostały wypełnione zgodnie z</w:t>
      </w:r>
      <w:r w:rsidR="00D41ACD" w:rsidRPr="00424C75">
        <w:rPr>
          <w:rFonts w:ascii="Arial" w:hAnsi="Arial" w:cs="Arial"/>
          <w:sz w:val="20"/>
          <w:szCs w:val="20"/>
        </w:rPr>
        <w:t> </w:t>
      </w:r>
      <w:r w:rsidRPr="00424C75">
        <w:rPr>
          <w:rFonts w:ascii="Arial" w:hAnsi="Arial" w:cs="Arial"/>
          <w:sz w:val="20"/>
          <w:szCs w:val="20"/>
        </w:rPr>
        <w:t>przypisami?</w:t>
      </w:r>
      <w:r w:rsidR="004D3165" w:rsidRPr="00424C75">
        <w:rPr>
          <w:rFonts w:ascii="Arial" w:hAnsi="Arial" w:cs="Arial"/>
          <w:sz w:val="20"/>
          <w:szCs w:val="20"/>
        </w:rPr>
        <w:t xml:space="preserve">  </w:t>
      </w:r>
    </w:p>
    <w:p w14:paraId="0F471ED3" w14:textId="77777777" w:rsidR="00FC580E" w:rsidRDefault="00FC580E" w:rsidP="00821D96">
      <w:pPr>
        <w:pStyle w:val="Akapitzlist"/>
        <w:numPr>
          <w:ilvl w:val="3"/>
          <w:numId w:val="37"/>
        </w:numPr>
        <w:rPr>
          <w:rFonts w:ascii="Arial" w:hAnsi="Arial" w:cs="Arial"/>
          <w:sz w:val="20"/>
          <w:szCs w:val="20"/>
        </w:rPr>
      </w:pPr>
      <w:r w:rsidRPr="00424C75">
        <w:rPr>
          <w:rFonts w:ascii="Arial" w:hAnsi="Arial" w:cs="Arial"/>
          <w:sz w:val="20"/>
          <w:szCs w:val="20"/>
        </w:rPr>
        <w:t>Czy oferta jest podpisana przez osobę/y uprawnioną/e do zaciągania zobowiązań w imieniu Oferenta?</w:t>
      </w:r>
    </w:p>
    <w:p w14:paraId="0BDA1422" w14:textId="4AB40D9A" w:rsidR="003D4DB5" w:rsidRPr="00424C75" w:rsidRDefault="003D4DB5" w:rsidP="00821D96">
      <w:pPr>
        <w:pStyle w:val="Akapitzlist"/>
        <w:numPr>
          <w:ilvl w:val="3"/>
          <w:numId w:val="37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Czy oferta została złożona na 1 warsztat?</w:t>
      </w:r>
    </w:p>
    <w:p w14:paraId="7214877C" w14:textId="77777777" w:rsidR="00EC3F5B" w:rsidRPr="00787C2D" w:rsidRDefault="004D3165" w:rsidP="00821D96">
      <w:pPr>
        <w:pStyle w:val="Akapitzlist"/>
        <w:numPr>
          <w:ilvl w:val="3"/>
          <w:numId w:val="37"/>
        </w:numPr>
        <w:rPr>
          <w:rFonts w:ascii="Arial" w:hAnsi="Arial" w:cs="Arial"/>
          <w:sz w:val="20"/>
          <w:szCs w:val="20"/>
        </w:rPr>
      </w:pPr>
      <w:r w:rsidRPr="00FA5D7F">
        <w:rPr>
          <w:rFonts w:ascii="Arial" w:hAnsi="Arial" w:cs="Arial"/>
          <w:sz w:val="20"/>
          <w:szCs w:val="20"/>
        </w:rPr>
        <w:t>Czy do oferty dołączono wymagane załączniki</w:t>
      </w:r>
      <w:r w:rsidR="00E471D7">
        <w:rPr>
          <w:rFonts w:ascii="Arial" w:hAnsi="Arial" w:cs="Arial"/>
          <w:sz w:val="20"/>
          <w:szCs w:val="20"/>
        </w:rPr>
        <w:t xml:space="preserve"> – jeżeli dotyczy</w:t>
      </w:r>
      <w:r w:rsidR="00771493">
        <w:rPr>
          <w:rFonts w:ascii="Arial" w:hAnsi="Arial" w:cs="Arial"/>
          <w:sz w:val="20"/>
          <w:szCs w:val="20"/>
        </w:rPr>
        <w:t>.</w:t>
      </w:r>
    </w:p>
    <w:p w14:paraId="4E2C33F5" w14:textId="047B2513" w:rsidR="005578CB" w:rsidRPr="001B2D7F" w:rsidRDefault="009D5C06" w:rsidP="00E15F41">
      <w:pPr>
        <w:pStyle w:val="Akapitzlist"/>
        <w:numPr>
          <w:ilvl w:val="0"/>
          <w:numId w:val="37"/>
        </w:numPr>
        <w:rPr>
          <w:rFonts w:ascii="Arial" w:hAnsi="Arial" w:cs="Arial"/>
          <w:sz w:val="20"/>
          <w:szCs w:val="20"/>
        </w:rPr>
      </w:pPr>
      <w:r w:rsidRPr="009D5C06">
        <w:rPr>
          <w:rFonts w:ascii="Arial" w:hAnsi="Arial" w:cs="Arial"/>
          <w:sz w:val="20"/>
          <w:szCs w:val="20"/>
        </w:rPr>
        <w:t xml:space="preserve">Oferty spełniające wszystkie wymogi formalne zostaną poddane </w:t>
      </w:r>
      <w:r w:rsidR="00D170C3">
        <w:rPr>
          <w:rFonts w:ascii="Arial" w:hAnsi="Arial" w:cs="Arial"/>
          <w:sz w:val="20"/>
          <w:szCs w:val="20"/>
        </w:rPr>
        <w:t>opinii</w:t>
      </w:r>
      <w:r w:rsidRPr="009D5C06">
        <w:rPr>
          <w:rFonts w:ascii="Arial" w:hAnsi="Arial" w:cs="Arial"/>
          <w:sz w:val="20"/>
          <w:szCs w:val="20"/>
        </w:rPr>
        <w:t xml:space="preserve"> merytorycznej, podczas której będą stosowane następujące kryteria:</w:t>
      </w:r>
    </w:p>
    <w:p w14:paraId="5E138612" w14:textId="77777777" w:rsidR="009D5C06" w:rsidRPr="00BC3A4A" w:rsidRDefault="00787C2D" w:rsidP="00136FFE">
      <w:pPr>
        <w:ind w:left="284" w:hanging="28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I.</w:t>
      </w:r>
      <w:r>
        <w:rPr>
          <w:rFonts w:ascii="Arial" w:hAnsi="Arial" w:cs="Arial"/>
          <w:b/>
          <w:sz w:val="20"/>
          <w:szCs w:val="20"/>
        </w:rPr>
        <w:tab/>
        <w:t>ZAWARTOŚĆ</w:t>
      </w:r>
      <w:r w:rsidR="00136FFE" w:rsidRPr="00BC3A4A">
        <w:rPr>
          <w:rFonts w:ascii="Arial" w:hAnsi="Arial" w:cs="Arial"/>
          <w:b/>
          <w:sz w:val="20"/>
          <w:szCs w:val="20"/>
        </w:rPr>
        <w:t xml:space="preserve"> MERYTORYCZNA</w:t>
      </w:r>
    </w:p>
    <w:p w14:paraId="2E0B56DA" w14:textId="60FC56A9" w:rsidR="00136FFE" w:rsidRPr="00BC3A4A" w:rsidRDefault="00136FFE" w:rsidP="00136FFE">
      <w:pPr>
        <w:ind w:left="284" w:hanging="284"/>
        <w:rPr>
          <w:rFonts w:ascii="Arial" w:hAnsi="Arial" w:cs="Arial"/>
          <w:sz w:val="20"/>
          <w:szCs w:val="20"/>
        </w:rPr>
      </w:pPr>
      <w:r w:rsidRPr="00BC3A4A">
        <w:rPr>
          <w:rFonts w:ascii="Arial" w:hAnsi="Arial" w:cs="Arial"/>
          <w:b/>
          <w:sz w:val="20"/>
          <w:szCs w:val="20"/>
        </w:rPr>
        <w:t xml:space="preserve"> </w:t>
      </w:r>
      <w:r w:rsidR="00041B4D">
        <w:rPr>
          <w:rFonts w:ascii="Arial" w:hAnsi="Arial" w:cs="Arial"/>
          <w:sz w:val="20"/>
          <w:szCs w:val="20"/>
        </w:rPr>
        <w:t xml:space="preserve">ocena możliwości </w:t>
      </w:r>
      <w:r w:rsidR="009D5C06" w:rsidRPr="00BC3A4A">
        <w:rPr>
          <w:rFonts w:ascii="Arial" w:hAnsi="Arial" w:cs="Arial"/>
          <w:sz w:val="20"/>
          <w:szCs w:val="20"/>
        </w:rPr>
        <w:t xml:space="preserve">i jakości realizacji </w:t>
      </w:r>
      <w:r w:rsidRPr="00BC3A4A">
        <w:rPr>
          <w:rFonts w:ascii="Arial" w:hAnsi="Arial" w:cs="Arial"/>
          <w:sz w:val="20"/>
          <w:szCs w:val="20"/>
        </w:rPr>
        <w:t>zadania publicznego</w:t>
      </w:r>
      <w:r w:rsidR="00B20784">
        <w:rPr>
          <w:rFonts w:ascii="Arial" w:hAnsi="Arial" w:cs="Arial"/>
          <w:sz w:val="20"/>
          <w:szCs w:val="20"/>
        </w:rPr>
        <w:t xml:space="preserve"> oraz </w:t>
      </w:r>
      <w:r w:rsidR="00B20784" w:rsidRPr="001967C7">
        <w:rPr>
          <w:rFonts w:ascii="Arial" w:hAnsi="Arial" w:cs="Arial"/>
          <w:sz w:val="20"/>
          <w:szCs w:val="20"/>
        </w:rPr>
        <w:t>kwalifikacje osób, przy udziale których</w:t>
      </w:r>
      <w:r w:rsidR="00B20784">
        <w:rPr>
          <w:rFonts w:ascii="Arial" w:hAnsi="Arial" w:cs="Arial"/>
          <w:sz w:val="20"/>
          <w:szCs w:val="20"/>
        </w:rPr>
        <w:t xml:space="preserve"> będzie</w:t>
      </w:r>
      <w:r w:rsidR="00B20784" w:rsidRPr="001967C7">
        <w:rPr>
          <w:rFonts w:ascii="Arial" w:hAnsi="Arial" w:cs="Arial"/>
          <w:sz w:val="20"/>
          <w:szCs w:val="20"/>
        </w:rPr>
        <w:t xml:space="preserve"> realizowa</w:t>
      </w:r>
      <w:r w:rsidR="00B20784">
        <w:rPr>
          <w:rFonts w:ascii="Arial" w:hAnsi="Arial" w:cs="Arial"/>
          <w:sz w:val="20"/>
          <w:szCs w:val="20"/>
        </w:rPr>
        <w:t>ne</w:t>
      </w:r>
      <w:r w:rsidR="00B20784" w:rsidRPr="001967C7">
        <w:rPr>
          <w:rFonts w:ascii="Arial" w:hAnsi="Arial" w:cs="Arial"/>
          <w:sz w:val="20"/>
          <w:szCs w:val="20"/>
        </w:rPr>
        <w:t xml:space="preserve"> zadanie </w:t>
      </w:r>
      <w:r w:rsidR="00B20784" w:rsidRPr="006A0CA3">
        <w:rPr>
          <w:rFonts w:ascii="Arial" w:hAnsi="Arial" w:cs="Arial"/>
          <w:sz w:val="20"/>
          <w:szCs w:val="20"/>
        </w:rPr>
        <w:t>publiczne</w:t>
      </w:r>
      <w:r w:rsidRPr="006A0CA3">
        <w:rPr>
          <w:rFonts w:ascii="Arial" w:hAnsi="Arial" w:cs="Arial"/>
          <w:sz w:val="20"/>
          <w:szCs w:val="20"/>
        </w:rPr>
        <w:t xml:space="preserve"> </w:t>
      </w:r>
      <w:r w:rsidR="009D5C06" w:rsidRPr="006A0CA3">
        <w:rPr>
          <w:rFonts w:ascii="Arial" w:hAnsi="Arial" w:cs="Arial"/>
          <w:b/>
          <w:sz w:val="20"/>
          <w:szCs w:val="20"/>
        </w:rPr>
        <w:t>0-2</w:t>
      </w:r>
      <w:r w:rsidR="00424C75" w:rsidRPr="006A0CA3">
        <w:rPr>
          <w:rFonts w:ascii="Arial" w:hAnsi="Arial" w:cs="Arial"/>
          <w:b/>
          <w:sz w:val="20"/>
          <w:szCs w:val="20"/>
        </w:rPr>
        <w:t>4</w:t>
      </w:r>
      <w:r w:rsidR="006F3651" w:rsidRPr="006A0CA3">
        <w:rPr>
          <w:rFonts w:ascii="Arial" w:hAnsi="Arial" w:cs="Arial"/>
          <w:b/>
          <w:sz w:val="20"/>
          <w:szCs w:val="20"/>
        </w:rPr>
        <w:t xml:space="preserve"> </w:t>
      </w:r>
      <w:r w:rsidR="007D7BC6" w:rsidRPr="006A0CA3">
        <w:rPr>
          <w:rFonts w:ascii="Arial" w:hAnsi="Arial" w:cs="Arial"/>
          <w:b/>
          <w:sz w:val="20"/>
          <w:szCs w:val="20"/>
        </w:rPr>
        <w:t>pkt</w:t>
      </w:r>
    </w:p>
    <w:p w14:paraId="040FBBC5" w14:textId="7440626F" w:rsidR="00136FFE" w:rsidRPr="00BC3A4A" w:rsidRDefault="00041B4D" w:rsidP="004362AB">
      <w:pPr>
        <w:pStyle w:val="Akapitzlist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085F44">
        <w:rPr>
          <w:rFonts w:ascii="Arial" w:hAnsi="Arial" w:cs="Arial"/>
          <w:sz w:val="20"/>
          <w:szCs w:val="20"/>
        </w:rPr>
        <w:t>zgodność celu r</w:t>
      </w:r>
      <w:r>
        <w:rPr>
          <w:rFonts w:ascii="Arial" w:hAnsi="Arial" w:cs="Arial"/>
          <w:sz w:val="20"/>
          <w:szCs w:val="20"/>
        </w:rPr>
        <w:t>ealizacji zadania publicznego z </w:t>
      </w:r>
      <w:r w:rsidRPr="00085F44">
        <w:rPr>
          <w:rFonts w:ascii="Arial" w:hAnsi="Arial" w:cs="Arial"/>
          <w:sz w:val="20"/>
          <w:szCs w:val="20"/>
        </w:rPr>
        <w:t>celem wskazanym w ogłoszeniu konkursowym</w:t>
      </w:r>
      <w:r w:rsidRPr="00BC3A4A">
        <w:rPr>
          <w:rFonts w:ascii="Arial" w:hAnsi="Arial" w:cs="Arial"/>
          <w:sz w:val="20"/>
          <w:szCs w:val="20"/>
        </w:rPr>
        <w:t xml:space="preserve"> </w:t>
      </w:r>
      <w:r w:rsidR="00136FFE" w:rsidRPr="00BC3A4A">
        <w:rPr>
          <w:rFonts w:ascii="Arial" w:hAnsi="Arial" w:cs="Arial"/>
          <w:sz w:val="20"/>
          <w:szCs w:val="20"/>
        </w:rPr>
        <w:t>(0-</w:t>
      </w:r>
      <w:r w:rsidR="00CD21B4">
        <w:rPr>
          <w:rFonts w:ascii="Arial" w:hAnsi="Arial" w:cs="Arial"/>
          <w:sz w:val="20"/>
          <w:szCs w:val="20"/>
        </w:rPr>
        <w:t>1</w:t>
      </w:r>
      <w:r w:rsidR="00136FFE" w:rsidRPr="00BC3A4A">
        <w:rPr>
          <w:rFonts w:ascii="Arial" w:hAnsi="Arial" w:cs="Arial"/>
          <w:sz w:val="20"/>
          <w:szCs w:val="20"/>
        </w:rPr>
        <w:t>);</w:t>
      </w:r>
    </w:p>
    <w:p w14:paraId="6AA32E7C" w14:textId="35C28487" w:rsidR="009D5C06" w:rsidRPr="00362017" w:rsidRDefault="00041B4D" w:rsidP="004362AB">
      <w:pPr>
        <w:pStyle w:val="Akapitzlist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opis </w:t>
      </w:r>
      <w:r w:rsidRPr="00085F44">
        <w:rPr>
          <w:rFonts w:ascii="Arial" w:hAnsi="Arial" w:cs="Arial"/>
          <w:sz w:val="20"/>
          <w:szCs w:val="20"/>
        </w:rPr>
        <w:t xml:space="preserve">zadania w tym: </w:t>
      </w:r>
      <w:r>
        <w:rPr>
          <w:rFonts w:ascii="Arial" w:hAnsi="Arial" w:cs="Arial"/>
          <w:sz w:val="20"/>
          <w:szCs w:val="20"/>
        </w:rPr>
        <w:t xml:space="preserve">uzasadnienie potrzeby realizacji projektu, </w:t>
      </w:r>
      <w:r w:rsidRPr="00085F44">
        <w:rPr>
          <w:rFonts w:ascii="Arial" w:hAnsi="Arial" w:cs="Arial"/>
          <w:sz w:val="20"/>
          <w:szCs w:val="20"/>
        </w:rPr>
        <w:t>opis grupy docelowej</w:t>
      </w:r>
      <w:r w:rsidR="00937123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sposób </w:t>
      </w:r>
      <w:r w:rsidRPr="00085F44">
        <w:rPr>
          <w:rFonts w:ascii="Arial" w:hAnsi="Arial" w:cs="Arial"/>
          <w:sz w:val="20"/>
          <w:szCs w:val="20"/>
        </w:rPr>
        <w:t>rekrutacji uczestników</w:t>
      </w:r>
      <w:r>
        <w:rPr>
          <w:rFonts w:ascii="Arial" w:hAnsi="Arial" w:cs="Arial"/>
          <w:sz w:val="20"/>
          <w:szCs w:val="20"/>
        </w:rPr>
        <w:t>, wskazanie</w:t>
      </w:r>
      <w:r w:rsidRPr="00085F4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miejsca</w:t>
      </w:r>
      <w:r w:rsidRPr="00ED6D28">
        <w:rPr>
          <w:rFonts w:ascii="Arial" w:hAnsi="Arial" w:cs="Arial"/>
          <w:sz w:val="20"/>
          <w:szCs w:val="20"/>
        </w:rPr>
        <w:t xml:space="preserve"> realizacji zadania</w:t>
      </w:r>
      <w:r w:rsidR="009D5C06" w:rsidRPr="00362017">
        <w:rPr>
          <w:rFonts w:ascii="Arial" w:hAnsi="Arial" w:cs="Arial"/>
          <w:sz w:val="20"/>
          <w:szCs w:val="20"/>
        </w:rPr>
        <w:t>,</w:t>
      </w:r>
      <w:r w:rsidR="00D170C3" w:rsidRPr="00362017">
        <w:rPr>
          <w:rFonts w:ascii="Arial" w:hAnsi="Arial" w:cs="Arial"/>
          <w:sz w:val="20"/>
          <w:szCs w:val="20"/>
        </w:rPr>
        <w:t xml:space="preserve"> </w:t>
      </w:r>
      <w:r w:rsidR="009D5C06" w:rsidRPr="00362017">
        <w:rPr>
          <w:rFonts w:ascii="Arial" w:hAnsi="Arial" w:cs="Arial"/>
          <w:sz w:val="20"/>
          <w:szCs w:val="20"/>
        </w:rPr>
        <w:t>(0-</w:t>
      </w:r>
      <w:r w:rsidR="00075485" w:rsidRPr="00362017">
        <w:rPr>
          <w:rFonts w:ascii="Arial" w:hAnsi="Arial" w:cs="Arial"/>
          <w:sz w:val="20"/>
          <w:szCs w:val="20"/>
        </w:rPr>
        <w:t>3</w:t>
      </w:r>
      <w:r w:rsidR="009D5C06" w:rsidRPr="00362017">
        <w:rPr>
          <w:rFonts w:ascii="Arial" w:hAnsi="Arial" w:cs="Arial"/>
          <w:sz w:val="20"/>
          <w:szCs w:val="20"/>
        </w:rPr>
        <w:t>);</w:t>
      </w:r>
    </w:p>
    <w:p w14:paraId="113B348D" w14:textId="2DB1CA81" w:rsidR="00BC3A4A" w:rsidRPr="00362017" w:rsidRDefault="00771990" w:rsidP="004362AB">
      <w:pPr>
        <w:pStyle w:val="Akapitzlist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771990">
        <w:rPr>
          <w:rFonts w:ascii="Arial" w:hAnsi="Arial" w:cs="Arial"/>
          <w:sz w:val="20"/>
          <w:szCs w:val="20"/>
        </w:rPr>
        <w:t xml:space="preserve">jakość i spójność planu oraz harmonogramu działań, w tym możliwość ich realizacji, atrakcyjność proponowanych działań oraz sposób ich promocji </w:t>
      </w:r>
      <w:r w:rsidR="00BC3A4A" w:rsidRPr="00362017">
        <w:rPr>
          <w:rFonts w:ascii="Arial" w:hAnsi="Arial" w:cs="Arial"/>
          <w:sz w:val="20"/>
          <w:szCs w:val="20"/>
        </w:rPr>
        <w:t>(0-</w:t>
      </w:r>
      <w:r w:rsidR="00B52240">
        <w:rPr>
          <w:rFonts w:ascii="Arial" w:hAnsi="Arial" w:cs="Arial"/>
          <w:sz w:val="20"/>
          <w:szCs w:val="20"/>
        </w:rPr>
        <w:t>10</w:t>
      </w:r>
      <w:r w:rsidR="00BC3A4A" w:rsidRPr="00362017">
        <w:rPr>
          <w:rFonts w:ascii="Arial" w:hAnsi="Arial" w:cs="Arial"/>
          <w:sz w:val="20"/>
          <w:szCs w:val="20"/>
        </w:rPr>
        <w:t>);</w:t>
      </w:r>
    </w:p>
    <w:p w14:paraId="03598D42" w14:textId="4FA43AB0" w:rsidR="00136FFE" w:rsidRPr="00B52240" w:rsidRDefault="00041B4D" w:rsidP="00B52240">
      <w:pPr>
        <w:pStyle w:val="Akapitzlist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362017">
        <w:rPr>
          <w:rFonts w:ascii="Arial" w:hAnsi="Arial" w:cs="Arial"/>
          <w:sz w:val="20"/>
          <w:szCs w:val="20"/>
        </w:rPr>
        <w:t>proponowane rezultaty</w:t>
      </w:r>
      <w:r w:rsidR="003B4A2B">
        <w:rPr>
          <w:rFonts w:ascii="Arial" w:hAnsi="Arial" w:cs="Arial"/>
          <w:sz w:val="20"/>
          <w:szCs w:val="20"/>
        </w:rPr>
        <w:t xml:space="preserve">, </w:t>
      </w:r>
      <w:r w:rsidR="003B4A2B" w:rsidRPr="003B4A2B">
        <w:rPr>
          <w:rFonts w:ascii="Arial" w:hAnsi="Arial" w:cs="Arial"/>
          <w:sz w:val="20"/>
          <w:szCs w:val="20"/>
        </w:rPr>
        <w:t>w tym ich adekwatność, mierzalność i realność osiągnięcia</w:t>
      </w:r>
      <w:r w:rsidRPr="00085F44">
        <w:rPr>
          <w:rFonts w:ascii="Arial" w:hAnsi="Arial" w:cs="Arial"/>
          <w:sz w:val="20"/>
          <w:szCs w:val="20"/>
        </w:rPr>
        <w:t xml:space="preserve"> </w:t>
      </w:r>
      <w:r w:rsidR="00BC3A4A">
        <w:rPr>
          <w:rFonts w:ascii="Arial" w:hAnsi="Arial" w:cs="Arial"/>
          <w:sz w:val="20"/>
          <w:szCs w:val="20"/>
        </w:rPr>
        <w:t>(0-</w:t>
      </w:r>
      <w:r w:rsidR="00424C75">
        <w:rPr>
          <w:rFonts w:ascii="Arial" w:hAnsi="Arial" w:cs="Arial"/>
          <w:sz w:val="20"/>
          <w:szCs w:val="20"/>
        </w:rPr>
        <w:t>3</w:t>
      </w:r>
      <w:r w:rsidR="00BC3A4A">
        <w:rPr>
          <w:rFonts w:ascii="Arial" w:hAnsi="Arial" w:cs="Arial"/>
          <w:sz w:val="20"/>
          <w:szCs w:val="20"/>
        </w:rPr>
        <w:t>);</w:t>
      </w:r>
    </w:p>
    <w:p w14:paraId="1FA1CAB7" w14:textId="46BFA529" w:rsidR="00A55C6F" w:rsidRPr="001B2D7F" w:rsidRDefault="00771493" w:rsidP="00136FFE">
      <w:pPr>
        <w:pStyle w:val="Akapitzlist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B60BA6">
        <w:rPr>
          <w:rFonts w:ascii="Arial" w:hAnsi="Arial" w:cs="Arial"/>
          <w:sz w:val="20"/>
          <w:szCs w:val="20"/>
        </w:rPr>
        <w:t>opis zasobów</w:t>
      </w:r>
      <w:r w:rsidR="004C5BB1">
        <w:rPr>
          <w:rFonts w:ascii="Arial" w:hAnsi="Arial" w:cs="Arial"/>
          <w:sz w:val="20"/>
          <w:szCs w:val="20"/>
        </w:rPr>
        <w:t xml:space="preserve"> rzeczowych i</w:t>
      </w:r>
      <w:r w:rsidRPr="00B60BA6">
        <w:rPr>
          <w:rFonts w:ascii="Arial" w:hAnsi="Arial" w:cs="Arial"/>
          <w:sz w:val="20"/>
          <w:szCs w:val="20"/>
        </w:rPr>
        <w:t xml:space="preserve"> </w:t>
      </w:r>
      <w:r w:rsidR="004C5BB1">
        <w:rPr>
          <w:rFonts w:ascii="Arial" w:hAnsi="Arial" w:cs="Arial"/>
          <w:sz w:val="20"/>
          <w:szCs w:val="20"/>
        </w:rPr>
        <w:t>osobowych</w:t>
      </w:r>
      <w:r w:rsidRPr="00B60BA6">
        <w:rPr>
          <w:rFonts w:ascii="Arial" w:hAnsi="Arial" w:cs="Arial"/>
          <w:sz w:val="20"/>
          <w:szCs w:val="20"/>
        </w:rPr>
        <w:t>, w tym kwalifikacje osób</w:t>
      </w:r>
      <w:r>
        <w:rPr>
          <w:rFonts w:ascii="Arial" w:hAnsi="Arial" w:cs="Arial"/>
          <w:sz w:val="20"/>
          <w:szCs w:val="20"/>
        </w:rPr>
        <w:t xml:space="preserve"> </w:t>
      </w:r>
      <w:r w:rsidRPr="00B60BA6">
        <w:rPr>
          <w:rFonts w:ascii="Arial" w:hAnsi="Arial" w:cs="Arial"/>
          <w:sz w:val="20"/>
          <w:szCs w:val="20"/>
        </w:rPr>
        <w:t>zaangażowanych w realizację zadania</w:t>
      </w:r>
      <w:r w:rsidR="00771990">
        <w:rPr>
          <w:rFonts w:ascii="Arial" w:hAnsi="Arial" w:cs="Arial"/>
          <w:sz w:val="20"/>
          <w:szCs w:val="20"/>
        </w:rPr>
        <w:t xml:space="preserve"> (także wolontariat i praca społeczna członków)</w:t>
      </w:r>
      <w:r>
        <w:rPr>
          <w:rFonts w:ascii="Arial" w:hAnsi="Arial" w:cs="Arial"/>
          <w:sz w:val="20"/>
          <w:szCs w:val="20"/>
        </w:rPr>
        <w:t xml:space="preserve"> </w:t>
      </w:r>
      <w:r w:rsidRPr="004C5BB1">
        <w:rPr>
          <w:rFonts w:ascii="Arial" w:hAnsi="Arial" w:cs="Arial"/>
          <w:sz w:val="20"/>
          <w:szCs w:val="20"/>
        </w:rPr>
        <w:t>(0-</w:t>
      </w:r>
      <w:r w:rsidR="00B52240">
        <w:rPr>
          <w:rFonts w:ascii="Arial" w:hAnsi="Arial" w:cs="Arial"/>
          <w:sz w:val="20"/>
          <w:szCs w:val="20"/>
        </w:rPr>
        <w:t>7</w:t>
      </w:r>
      <w:r w:rsidRPr="004C5BB1">
        <w:rPr>
          <w:rFonts w:ascii="Arial" w:hAnsi="Arial" w:cs="Arial"/>
          <w:sz w:val="20"/>
          <w:szCs w:val="20"/>
        </w:rPr>
        <w:t xml:space="preserve">). </w:t>
      </w:r>
    </w:p>
    <w:p w14:paraId="7271F2B1" w14:textId="09305E64" w:rsidR="00136FFE" w:rsidRPr="007D7BC6" w:rsidRDefault="00787C2D" w:rsidP="00136FF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II.</w:t>
      </w:r>
      <w:r>
        <w:rPr>
          <w:rFonts w:ascii="Arial" w:hAnsi="Arial" w:cs="Arial"/>
          <w:b/>
          <w:sz w:val="20"/>
          <w:szCs w:val="20"/>
        </w:rPr>
        <w:tab/>
      </w:r>
      <w:r w:rsidRPr="00787C2D">
        <w:rPr>
          <w:rFonts w:ascii="Arial" w:hAnsi="Arial" w:cs="Arial"/>
          <w:b/>
          <w:sz w:val="20"/>
          <w:szCs w:val="20"/>
        </w:rPr>
        <w:t>BUDŻ</w:t>
      </w:r>
      <w:r w:rsidR="00136FFE" w:rsidRPr="00787C2D">
        <w:rPr>
          <w:rFonts w:ascii="Arial" w:hAnsi="Arial" w:cs="Arial"/>
          <w:b/>
          <w:sz w:val="20"/>
          <w:szCs w:val="20"/>
        </w:rPr>
        <w:t xml:space="preserve">ET </w:t>
      </w:r>
    </w:p>
    <w:p w14:paraId="18786DF5" w14:textId="54F8530B" w:rsidR="001D0D3F" w:rsidRPr="007D7BC6" w:rsidRDefault="001D0D3F" w:rsidP="00787C2D">
      <w:pPr>
        <w:rPr>
          <w:rFonts w:ascii="Arial" w:eastAsia="Calibri" w:hAnsi="Arial" w:cs="Arial"/>
          <w:sz w:val="20"/>
          <w:szCs w:val="20"/>
          <w:lang w:eastAsia="en-US"/>
        </w:rPr>
      </w:pPr>
      <w:r w:rsidRPr="007D7BC6">
        <w:rPr>
          <w:rFonts w:ascii="Arial" w:eastAsia="Calibri" w:hAnsi="Arial" w:cs="Arial"/>
          <w:sz w:val="20"/>
          <w:szCs w:val="20"/>
          <w:lang w:eastAsia="en-US"/>
        </w:rPr>
        <w:t>ocena przedstawionej kalkulacji kosztów realizacji zadania publicznego, w tym w odniesieniu do zakresu rzeczowego zadania</w:t>
      </w:r>
      <w:r w:rsidR="000D1296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="007D7BC6" w:rsidRPr="007D7BC6">
        <w:rPr>
          <w:rFonts w:ascii="Arial" w:eastAsia="Calibri" w:hAnsi="Arial" w:cs="Arial"/>
          <w:b/>
          <w:sz w:val="20"/>
          <w:szCs w:val="20"/>
          <w:lang w:eastAsia="en-US"/>
        </w:rPr>
        <w:t>0-</w:t>
      </w:r>
      <w:r w:rsidR="00362017">
        <w:rPr>
          <w:rFonts w:ascii="Arial" w:eastAsia="Calibri" w:hAnsi="Arial" w:cs="Arial"/>
          <w:b/>
          <w:sz w:val="20"/>
          <w:szCs w:val="20"/>
          <w:lang w:eastAsia="en-US"/>
        </w:rPr>
        <w:t>6</w:t>
      </w:r>
      <w:r w:rsidR="007D7BC6" w:rsidRPr="007D7BC6">
        <w:rPr>
          <w:rFonts w:ascii="Arial" w:eastAsia="Calibri" w:hAnsi="Arial" w:cs="Arial"/>
          <w:b/>
          <w:sz w:val="20"/>
          <w:szCs w:val="20"/>
          <w:lang w:eastAsia="en-US"/>
        </w:rPr>
        <w:t xml:space="preserve"> pkt</w:t>
      </w:r>
    </w:p>
    <w:p w14:paraId="5F1F1B01" w14:textId="77777777" w:rsidR="003228D6" w:rsidRPr="007D7BC6" w:rsidRDefault="003228D6" w:rsidP="00787C2D">
      <w:pPr>
        <w:pStyle w:val="Akapitzlist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7D7BC6">
        <w:rPr>
          <w:rFonts w:ascii="Arial" w:hAnsi="Arial" w:cs="Arial"/>
          <w:sz w:val="20"/>
          <w:szCs w:val="20"/>
        </w:rPr>
        <w:t>spójność kalkulacji z opisem działań (0-2)</w:t>
      </w:r>
      <w:r w:rsidR="004D3165">
        <w:rPr>
          <w:rFonts w:ascii="Arial" w:hAnsi="Arial" w:cs="Arial"/>
          <w:sz w:val="20"/>
          <w:szCs w:val="20"/>
        </w:rPr>
        <w:t>;</w:t>
      </w:r>
    </w:p>
    <w:p w14:paraId="475BEEBF" w14:textId="77777777" w:rsidR="003228D6" w:rsidRPr="007D7BC6" w:rsidRDefault="003228D6" w:rsidP="00787C2D">
      <w:pPr>
        <w:pStyle w:val="Akapitzlist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7D7BC6">
        <w:rPr>
          <w:rFonts w:ascii="Arial" w:hAnsi="Arial" w:cs="Arial"/>
          <w:sz w:val="20"/>
          <w:szCs w:val="20"/>
        </w:rPr>
        <w:t>zasadność i niezbędność wydatków (0-2)</w:t>
      </w:r>
      <w:r w:rsidR="004D3165">
        <w:rPr>
          <w:rFonts w:ascii="Arial" w:hAnsi="Arial" w:cs="Arial"/>
          <w:sz w:val="20"/>
          <w:szCs w:val="20"/>
        </w:rPr>
        <w:t>;</w:t>
      </w:r>
    </w:p>
    <w:p w14:paraId="75E910A4" w14:textId="0B93153A" w:rsidR="00A55C6F" w:rsidRPr="001B2D7F" w:rsidRDefault="007D7BC6" w:rsidP="001B2D7F">
      <w:pPr>
        <w:pStyle w:val="Akapitzlist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7D7BC6">
        <w:rPr>
          <w:rFonts w:ascii="Arial" w:hAnsi="Arial" w:cs="Arial"/>
          <w:sz w:val="20"/>
          <w:szCs w:val="20"/>
        </w:rPr>
        <w:t>rzetelność i racjonalność stawek (0-2)</w:t>
      </w:r>
      <w:r w:rsidR="000D1296">
        <w:rPr>
          <w:rFonts w:ascii="Arial" w:hAnsi="Arial" w:cs="Arial"/>
          <w:sz w:val="20"/>
          <w:szCs w:val="20"/>
        </w:rPr>
        <w:t>;</w:t>
      </w:r>
    </w:p>
    <w:p w14:paraId="77E3A327" w14:textId="77042AC0" w:rsidR="00136FFE" w:rsidRPr="00937123" w:rsidRDefault="004B549F" w:rsidP="004B549F">
      <w:pPr>
        <w:spacing w:before="60" w:after="120"/>
        <w:rPr>
          <w:rFonts w:ascii="Arial" w:eastAsia="Calibri" w:hAnsi="Arial" w:cs="Arial"/>
          <w:sz w:val="20"/>
          <w:szCs w:val="20"/>
          <w:lang w:eastAsia="en-US"/>
        </w:rPr>
      </w:pPr>
      <w:r w:rsidRPr="004B549F">
        <w:rPr>
          <w:rFonts w:ascii="Arial" w:hAnsi="Arial" w:cs="Arial"/>
          <w:b/>
          <w:sz w:val="20"/>
          <w:szCs w:val="20"/>
        </w:rPr>
        <w:t>I</w:t>
      </w:r>
      <w:r w:rsidR="004C5BB1">
        <w:rPr>
          <w:rFonts w:ascii="Arial" w:hAnsi="Arial" w:cs="Arial"/>
          <w:b/>
          <w:sz w:val="20"/>
          <w:szCs w:val="20"/>
        </w:rPr>
        <w:t>II</w:t>
      </w:r>
      <w:r w:rsidRPr="004B549F">
        <w:rPr>
          <w:rFonts w:ascii="Arial" w:hAnsi="Arial" w:cs="Arial"/>
          <w:b/>
          <w:sz w:val="20"/>
          <w:szCs w:val="20"/>
        </w:rPr>
        <w:t xml:space="preserve">. </w:t>
      </w:r>
      <w:r w:rsidRPr="004B549F">
        <w:rPr>
          <w:rFonts w:ascii="Arial" w:eastAsia="Calibri" w:hAnsi="Arial" w:cs="Arial"/>
          <w:b/>
          <w:sz w:val="20"/>
          <w:szCs w:val="20"/>
          <w:lang w:eastAsia="en-US"/>
        </w:rPr>
        <w:t>DOŚWIADCZENIE W REALIZACJI ZADAŃ W OBSZARZE KONKURSOWYM</w:t>
      </w:r>
      <w:r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="00041B4D" w:rsidRPr="00085F44">
        <w:rPr>
          <w:rFonts w:ascii="Arial" w:hAnsi="Arial" w:cs="Arial"/>
          <w:sz w:val="20"/>
          <w:szCs w:val="20"/>
        </w:rPr>
        <w:t>w tym analiza i </w:t>
      </w:r>
      <w:r w:rsidR="00041B4D" w:rsidRPr="00937123">
        <w:rPr>
          <w:rFonts w:ascii="Arial" w:hAnsi="Arial" w:cs="Arial"/>
          <w:sz w:val="20"/>
          <w:szCs w:val="20"/>
        </w:rPr>
        <w:t>ocena realizacji zleconych zadań publicznych w latach poprzednich</w:t>
      </w:r>
      <w:r w:rsidR="00D41ACD" w:rsidRPr="00937123">
        <w:rPr>
          <w:rFonts w:ascii="Arial" w:hAnsi="Arial" w:cs="Arial"/>
          <w:sz w:val="20"/>
          <w:szCs w:val="20"/>
        </w:rPr>
        <w:t>, biorąc pod uwagę rzetelność i </w:t>
      </w:r>
      <w:r w:rsidR="00041B4D" w:rsidRPr="00937123">
        <w:rPr>
          <w:rFonts w:ascii="Arial" w:hAnsi="Arial" w:cs="Arial"/>
          <w:sz w:val="20"/>
          <w:szCs w:val="20"/>
        </w:rPr>
        <w:t>terminowość oraz sposób rozliczenia otrzymanych na ten cel środków</w:t>
      </w:r>
      <w:r w:rsidRPr="00937123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="00A953BC" w:rsidRPr="00937123">
        <w:rPr>
          <w:rFonts w:ascii="Arial" w:eastAsia="Calibri" w:hAnsi="Arial" w:cs="Arial"/>
          <w:b/>
          <w:sz w:val="20"/>
          <w:szCs w:val="20"/>
          <w:lang w:eastAsia="en-US"/>
        </w:rPr>
        <w:t>0-</w:t>
      </w:r>
      <w:r w:rsidR="00424C75" w:rsidRPr="00937123">
        <w:rPr>
          <w:rFonts w:ascii="Arial" w:eastAsia="Calibri" w:hAnsi="Arial" w:cs="Arial"/>
          <w:b/>
          <w:sz w:val="20"/>
          <w:szCs w:val="20"/>
          <w:lang w:eastAsia="en-US"/>
        </w:rPr>
        <w:t>6</w:t>
      </w:r>
      <w:r w:rsidRPr="00937123">
        <w:rPr>
          <w:rFonts w:ascii="Arial" w:eastAsia="Calibri" w:hAnsi="Arial" w:cs="Arial"/>
          <w:b/>
          <w:sz w:val="20"/>
          <w:szCs w:val="20"/>
          <w:lang w:eastAsia="en-US"/>
        </w:rPr>
        <w:t xml:space="preserve"> pkt</w:t>
      </w:r>
    </w:p>
    <w:p w14:paraId="72F70B2C" w14:textId="316C2648" w:rsidR="004B549F" w:rsidRPr="00937123" w:rsidRDefault="004B549F" w:rsidP="004362AB">
      <w:pPr>
        <w:pStyle w:val="Akapitzlist"/>
        <w:numPr>
          <w:ilvl w:val="0"/>
          <w:numId w:val="12"/>
        </w:numPr>
        <w:spacing w:before="60" w:after="120"/>
        <w:rPr>
          <w:rFonts w:ascii="Arial" w:eastAsia="Calibri" w:hAnsi="Arial" w:cs="Arial"/>
          <w:sz w:val="20"/>
          <w:szCs w:val="20"/>
          <w:lang w:eastAsia="en-US"/>
        </w:rPr>
      </w:pPr>
      <w:r w:rsidRPr="00937123">
        <w:rPr>
          <w:rFonts w:ascii="Arial" w:eastAsia="Calibri" w:hAnsi="Arial" w:cs="Arial"/>
          <w:sz w:val="20"/>
          <w:szCs w:val="20"/>
          <w:lang w:eastAsia="en-US"/>
        </w:rPr>
        <w:t>doświadczenie w realizacji projektów</w:t>
      </w:r>
      <w:r w:rsidR="003B4A2B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="003B4A2B" w:rsidRPr="003B4A2B">
        <w:rPr>
          <w:rFonts w:ascii="Arial" w:eastAsia="Calibri" w:hAnsi="Arial" w:cs="Arial"/>
          <w:sz w:val="20"/>
          <w:szCs w:val="20"/>
          <w:lang w:eastAsia="en-US"/>
        </w:rPr>
        <w:t>w obszarze konkursowym</w:t>
      </w:r>
      <w:r w:rsidRPr="00937123">
        <w:rPr>
          <w:rFonts w:ascii="Arial" w:eastAsia="Calibri" w:hAnsi="Arial" w:cs="Arial"/>
          <w:sz w:val="20"/>
          <w:szCs w:val="20"/>
          <w:lang w:eastAsia="en-US"/>
        </w:rPr>
        <w:t xml:space="preserve"> (</w:t>
      </w:r>
      <w:r w:rsidR="004D3165" w:rsidRPr="00937123">
        <w:rPr>
          <w:rFonts w:ascii="Arial" w:eastAsia="Calibri" w:hAnsi="Arial" w:cs="Arial"/>
          <w:sz w:val="20"/>
          <w:szCs w:val="20"/>
          <w:lang w:eastAsia="en-US"/>
        </w:rPr>
        <w:t>0-2);</w:t>
      </w:r>
    </w:p>
    <w:p w14:paraId="0A748881" w14:textId="6D6BBCB5" w:rsidR="004D3165" w:rsidRPr="00937123" w:rsidRDefault="00A55C6F" w:rsidP="004362AB">
      <w:pPr>
        <w:pStyle w:val="Akapitzlist"/>
        <w:numPr>
          <w:ilvl w:val="0"/>
          <w:numId w:val="12"/>
        </w:numPr>
        <w:spacing w:before="60" w:after="120"/>
        <w:rPr>
          <w:rFonts w:ascii="Arial" w:eastAsia="Calibri" w:hAnsi="Arial" w:cs="Arial"/>
          <w:sz w:val="20"/>
          <w:szCs w:val="20"/>
          <w:lang w:eastAsia="en-US"/>
        </w:rPr>
      </w:pPr>
      <w:r w:rsidRPr="00A55C6F">
        <w:rPr>
          <w:rFonts w:ascii="Arial" w:eastAsia="Calibri" w:hAnsi="Arial" w:cs="Arial"/>
          <w:sz w:val="20"/>
          <w:szCs w:val="20"/>
          <w:lang w:eastAsia="en-US"/>
        </w:rPr>
        <w:t xml:space="preserve">rzetelność i terminowość realizacji dotychczasowych zadań publicznych, w tym zadań zleconych przez Miasto Tychy </w:t>
      </w:r>
      <w:r w:rsidR="004D3165" w:rsidRPr="00937123">
        <w:rPr>
          <w:rFonts w:ascii="Arial" w:eastAsia="Calibri" w:hAnsi="Arial" w:cs="Arial"/>
          <w:sz w:val="20"/>
          <w:szCs w:val="20"/>
          <w:lang w:eastAsia="en-US"/>
        </w:rPr>
        <w:t>(0-</w:t>
      </w:r>
      <w:r w:rsidR="00A953BC" w:rsidRPr="00937123">
        <w:rPr>
          <w:rFonts w:ascii="Arial" w:eastAsia="Calibri" w:hAnsi="Arial" w:cs="Arial"/>
          <w:sz w:val="20"/>
          <w:szCs w:val="20"/>
          <w:lang w:eastAsia="en-US"/>
        </w:rPr>
        <w:t>2)</w:t>
      </w:r>
      <w:r w:rsidR="004D3165" w:rsidRPr="00937123">
        <w:rPr>
          <w:rFonts w:ascii="Arial" w:eastAsia="Calibri" w:hAnsi="Arial" w:cs="Arial"/>
          <w:sz w:val="20"/>
          <w:szCs w:val="20"/>
          <w:lang w:eastAsia="en-US"/>
        </w:rPr>
        <w:t>;</w:t>
      </w:r>
    </w:p>
    <w:p w14:paraId="6DE77EDC" w14:textId="7209E57D" w:rsidR="00771493" w:rsidRPr="001B2D7F" w:rsidRDefault="0027212E" w:rsidP="001B2D7F">
      <w:pPr>
        <w:pStyle w:val="Akapitzlist"/>
        <w:numPr>
          <w:ilvl w:val="0"/>
          <w:numId w:val="12"/>
        </w:numPr>
        <w:spacing w:before="60" w:after="120"/>
        <w:ind w:left="714" w:hanging="357"/>
        <w:rPr>
          <w:rFonts w:ascii="Arial" w:eastAsia="Calibri" w:hAnsi="Arial" w:cs="Arial"/>
          <w:sz w:val="20"/>
          <w:szCs w:val="20"/>
          <w:lang w:eastAsia="en-US"/>
        </w:rPr>
      </w:pPr>
      <w:r w:rsidRPr="0027212E">
        <w:rPr>
          <w:rFonts w:ascii="Arial" w:eastAsia="Calibri" w:hAnsi="Arial" w:cs="Arial"/>
          <w:sz w:val="20"/>
          <w:szCs w:val="20"/>
          <w:lang w:eastAsia="en-US"/>
        </w:rPr>
        <w:t>aktywność oferenta na rzecz mieszkańców Miasta Tychy, w tym realizacja działań społecznych, inicjatyw lokalnych</w:t>
      </w:r>
      <w:r w:rsidR="00B52240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="004D3165" w:rsidRPr="00937123">
        <w:rPr>
          <w:rFonts w:ascii="Arial" w:eastAsia="Calibri" w:hAnsi="Arial" w:cs="Arial"/>
          <w:sz w:val="20"/>
          <w:szCs w:val="20"/>
          <w:lang w:eastAsia="en-US"/>
        </w:rPr>
        <w:t>(</w:t>
      </w:r>
      <w:r w:rsidR="00A953BC" w:rsidRPr="00937123">
        <w:rPr>
          <w:rFonts w:ascii="Arial" w:eastAsia="Calibri" w:hAnsi="Arial" w:cs="Arial"/>
          <w:sz w:val="20"/>
          <w:szCs w:val="20"/>
          <w:lang w:eastAsia="en-US"/>
        </w:rPr>
        <w:t>0-2</w:t>
      </w:r>
      <w:r w:rsidR="004D3165" w:rsidRPr="00937123">
        <w:rPr>
          <w:rFonts w:ascii="Arial" w:eastAsia="Calibri" w:hAnsi="Arial" w:cs="Arial"/>
          <w:sz w:val="20"/>
          <w:szCs w:val="20"/>
          <w:lang w:eastAsia="en-US"/>
        </w:rPr>
        <w:t>).</w:t>
      </w:r>
    </w:p>
    <w:p w14:paraId="64FAB1AF" w14:textId="5BB418A2" w:rsidR="00136FFE" w:rsidRPr="007B6722" w:rsidRDefault="00136FFE" w:rsidP="00821D96">
      <w:pPr>
        <w:pStyle w:val="Akapitzlist"/>
        <w:numPr>
          <w:ilvl w:val="0"/>
          <w:numId w:val="37"/>
        </w:numPr>
        <w:rPr>
          <w:rFonts w:ascii="Arial" w:hAnsi="Arial" w:cs="Arial"/>
          <w:sz w:val="20"/>
          <w:szCs w:val="20"/>
        </w:rPr>
      </w:pPr>
      <w:r w:rsidRPr="0014639E">
        <w:rPr>
          <w:rFonts w:ascii="Arial" w:hAnsi="Arial" w:cs="Arial"/>
          <w:kern w:val="2"/>
          <w:sz w:val="20"/>
          <w:szCs w:val="20"/>
          <w:lang w:eastAsia="ar-SA"/>
        </w:rPr>
        <w:t xml:space="preserve">Maksymalna liczba punktów do </w:t>
      </w:r>
      <w:r w:rsidRPr="007B6722">
        <w:rPr>
          <w:rFonts w:ascii="Arial" w:hAnsi="Arial" w:cs="Arial"/>
          <w:kern w:val="2"/>
          <w:sz w:val="20"/>
          <w:szCs w:val="20"/>
          <w:lang w:eastAsia="ar-SA"/>
        </w:rPr>
        <w:t xml:space="preserve">uzyskania - </w:t>
      </w:r>
      <w:r w:rsidR="00362017">
        <w:rPr>
          <w:rFonts w:ascii="Arial" w:hAnsi="Arial" w:cs="Arial"/>
          <w:b/>
          <w:kern w:val="2"/>
          <w:sz w:val="20"/>
          <w:szCs w:val="20"/>
          <w:lang w:eastAsia="ar-SA"/>
        </w:rPr>
        <w:t>36</w:t>
      </w:r>
      <w:r w:rsidRPr="007B6722">
        <w:rPr>
          <w:rFonts w:ascii="Arial" w:hAnsi="Arial" w:cs="Arial"/>
          <w:b/>
          <w:kern w:val="2"/>
          <w:sz w:val="20"/>
          <w:szCs w:val="20"/>
          <w:lang w:eastAsia="ar-SA"/>
        </w:rPr>
        <w:t xml:space="preserve"> pkt</w:t>
      </w:r>
      <w:r w:rsidRPr="007B6722">
        <w:rPr>
          <w:rFonts w:ascii="Arial" w:hAnsi="Arial" w:cs="Arial"/>
          <w:kern w:val="2"/>
          <w:sz w:val="20"/>
          <w:szCs w:val="20"/>
          <w:lang w:eastAsia="ar-SA"/>
        </w:rPr>
        <w:t xml:space="preserve">. Za ofertę zaopiniowaną pozytywnie uważa się każdą, która uzyska </w:t>
      </w:r>
      <w:r w:rsidR="001F778E" w:rsidRPr="007B6722">
        <w:rPr>
          <w:rFonts w:ascii="Arial" w:hAnsi="Arial" w:cs="Arial"/>
          <w:kern w:val="2"/>
          <w:sz w:val="20"/>
          <w:szCs w:val="20"/>
          <w:lang w:eastAsia="ar-SA"/>
        </w:rPr>
        <w:t xml:space="preserve">minimum </w:t>
      </w:r>
      <w:r w:rsidR="006F3651" w:rsidRPr="007B6722">
        <w:rPr>
          <w:rFonts w:ascii="Arial" w:hAnsi="Arial" w:cs="Arial"/>
          <w:b/>
          <w:kern w:val="2"/>
          <w:sz w:val="20"/>
          <w:szCs w:val="20"/>
          <w:lang w:eastAsia="ar-SA"/>
        </w:rPr>
        <w:t>2</w:t>
      </w:r>
      <w:r w:rsidR="0027212E">
        <w:rPr>
          <w:rFonts w:ascii="Arial" w:hAnsi="Arial" w:cs="Arial"/>
          <w:b/>
          <w:kern w:val="2"/>
          <w:sz w:val="20"/>
          <w:szCs w:val="20"/>
          <w:lang w:eastAsia="ar-SA"/>
        </w:rPr>
        <w:t>2</w:t>
      </w:r>
      <w:r w:rsidR="00503C36" w:rsidRPr="007B6722">
        <w:rPr>
          <w:rFonts w:ascii="Arial" w:hAnsi="Arial" w:cs="Arial"/>
          <w:b/>
          <w:kern w:val="2"/>
          <w:sz w:val="20"/>
          <w:szCs w:val="20"/>
          <w:lang w:eastAsia="ar-SA"/>
        </w:rPr>
        <w:t xml:space="preserve"> </w:t>
      </w:r>
      <w:r w:rsidRPr="007B6722">
        <w:rPr>
          <w:rFonts w:ascii="Arial" w:hAnsi="Arial" w:cs="Arial"/>
          <w:b/>
          <w:kern w:val="2"/>
          <w:sz w:val="20"/>
          <w:szCs w:val="20"/>
          <w:lang w:eastAsia="ar-SA"/>
        </w:rPr>
        <w:t>punktów</w:t>
      </w:r>
      <w:r w:rsidRPr="007B6722">
        <w:rPr>
          <w:rFonts w:ascii="Arial" w:hAnsi="Arial" w:cs="Arial"/>
          <w:kern w:val="2"/>
          <w:sz w:val="20"/>
          <w:szCs w:val="20"/>
          <w:lang w:eastAsia="ar-SA"/>
        </w:rPr>
        <w:t xml:space="preserve">. </w:t>
      </w:r>
    </w:p>
    <w:p w14:paraId="007F78D8" w14:textId="77777777" w:rsidR="00136FFE" w:rsidRPr="00937123" w:rsidRDefault="00136FFE" w:rsidP="00821D96">
      <w:pPr>
        <w:pStyle w:val="Akapitzlist"/>
        <w:numPr>
          <w:ilvl w:val="0"/>
          <w:numId w:val="37"/>
        </w:numPr>
        <w:rPr>
          <w:rFonts w:ascii="Arial" w:hAnsi="Arial" w:cs="Arial"/>
          <w:sz w:val="20"/>
          <w:szCs w:val="20"/>
        </w:rPr>
      </w:pPr>
      <w:r w:rsidRPr="001104F5">
        <w:rPr>
          <w:rFonts w:ascii="Arial" w:hAnsi="Arial" w:cs="Arial"/>
          <w:sz w:val="20"/>
          <w:szCs w:val="20"/>
        </w:rPr>
        <w:t xml:space="preserve">Oferta zostaje odrzucona z </w:t>
      </w:r>
      <w:r w:rsidRPr="00937123">
        <w:rPr>
          <w:rFonts w:ascii="Arial" w:hAnsi="Arial" w:cs="Arial"/>
          <w:sz w:val="20"/>
          <w:szCs w:val="20"/>
        </w:rPr>
        <w:t>powodu</w:t>
      </w:r>
      <w:r w:rsidR="000C317B" w:rsidRPr="00937123">
        <w:rPr>
          <w:rFonts w:ascii="Arial" w:hAnsi="Arial" w:cs="Arial"/>
          <w:sz w:val="20"/>
          <w:szCs w:val="20"/>
        </w:rPr>
        <w:t xml:space="preserve"> </w:t>
      </w:r>
      <w:r w:rsidRPr="00937123">
        <w:rPr>
          <w:rFonts w:ascii="Arial" w:hAnsi="Arial" w:cs="Arial"/>
          <w:sz w:val="20"/>
          <w:szCs w:val="20"/>
        </w:rPr>
        <w:t>negatywnej oceny formalnej, tj. niespełnienia któregokolwiek z kryteriów formalnych</w:t>
      </w:r>
      <w:r w:rsidR="000C317B" w:rsidRPr="00937123">
        <w:rPr>
          <w:rFonts w:ascii="Arial" w:hAnsi="Arial" w:cs="Arial"/>
          <w:sz w:val="20"/>
          <w:szCs w:val="20"/>
        </w:rPr>
        <w:t>.</w:t>
      </w:r>
    </w:p>
    <w:p w14:paraId="354BAA05" w14:textId="081EE779" w:rsidR="00136FFE" w:rsidRPr="00FA593B" w:rsidRDefault="00136FFE" w:rsidP="00821D96">
      <w:pPr>
        <w:pStyle w:val="Akapitzlist"/>
        <w:numPr>
          <w:ilvl w:val="0"/>
          <w:numId w:val="37"/>
        </w:numPr>
        <w:rPr>
          <w:rFonts w:ascii="Arial" w:hAnsi="Arial" w:cs="Arial"/>
          <w:sz w:val="20"/>
          <w:szCs w:val="20"/>
        </w:rPr>
      </w:pPr>
      <w:r w:rsidRPr="00937123">
        <w:rPr>
          <w:rFonts w:ascii="Arial" w:hAnsi="Arial" w:cs="Arial"/>
          <w:sz w:val="20"/>
          <w:szCs w:val="20"/>
        </w:rPr>
        <w:t>Wybór ofert zostanie dokonany niezwłocznie</w:t>
      </w:r>
      <w:r w:rsidR="00503C36" w:rsidRPr="00937123">
        <w:rPr>
          <w:rFonts w:ascii="Arial" w:hAnsi="Arial" w:cs="Arial"/>
          <w:sz w:val="20"/>
          <w:szCs w:val="20"/>
        </w:rPr>
        <w:t>,</w:t>
      </w:r>
      <w:r w:rsidRPr="00937123">
        <w:rPr>
          <w:rFonts w:ascii="Arial" w:hAnsi="Arial" w:cs="Arial"/>
          <w:sz w:val="20"/>
          <w:szCs w:val="20"/>
        </w:rPr>
        <w:t xml:space="preserve"> jednak nie później </w:t>
      </w:r>
      <w:r w:rsidR="006C2A48" w:rsidRPr="00937123">
        <w:rPr>
          <w:rFonts w:ascii="Arial" w:hAnsi="Arial" w:cs="Arial"/>
          <w:sz w:val="20"/>
          <w:szCs w:val="20"/>
        </w:rPr>
        <w:t xml:space="preserve">niż </w:t>
      </w:r>
      <w:r w:rsidR="00236CB1" w:rsidRPr="00937123">
        <w:rPr>
          <w:rFonts w:ascii="Arial" w:hAnsi="Arial" w:cs="Arial"/>
          <w:sz w:val="20"/>
          <w:szCs w:val="20"/>
        </w:rPr>
        <w:t xml:space="preserve">do </w:t>
      </w:r>
      <w:r w:rsidR="00937123" w:rsidRPr="00937123">
        <w:rPr>
          <w:rFonts w:ascii="Arial" w:hAnsi="Arial" w:cs="Arial"/>
          <w:sz w:val="20"/>
          <w:szCs w:val="20"/>
        </w:rPr>
        <w:t>9</w:t>
      </w:r>
      <w:r w:rsidR="00E92FE5" w:rsidRPr="00937123">
        <w:rPr>
          <w:rFonts w:ascii="Arial" w:hAnsi="Arial" w:cs="Arial"/>
          <w:sz w:val="20"/>
          <w:szCs w:val="20"/>
        </w:rPr>
        <w:t xml:space="preserve"> października</w:t>
      </w:r>
      <w:r w:rsidR="00FA593B" w:rsidRPr="00937123">
        <w:rPr>
          <w:rFonts w:ascii="Arial" w:hAnsi="Arial" w:cs="Arial"/>
          <w:sz w:val="20"/>
          <w:szCs w:val="20"/>
        </w:rPr>
        <w:t xml:space="preserve"> </w:t>
      </w:r>
      <w:r w:rsidR="00CF6381" w:rsidRPr="00937123">
        <w:rPr>
          <w:rFonts w:ascii="Arial" w:hAnsi="Arial" w:cs="Arial"/>
          <w:sz w:val="20"/>
          <w:szCs w:val="20"/>
        </w:rPr>
        <w:t>2026</w:t>
      </w:r>
      <w:r w:rsidR="00CF6381" w:rsidRPr="00FA593B">
        <w:rPr>
          <w:rFonts w:ascii="Arial" w:hAnsi="Arial" w:cs="Arial"/>
          <w:sz w:val="20"/>
          <w:szCs w:val="20"/>
        </w:rPr>
        <w:t xml:space="preserve"> r.</w:t>
      </w:r>
    </w:p>
    <w:p w14:paraId="32C65A75" w14:textId="77777777" w:rsidR="00CB3048" w:rsidRPr="00CB3048" w:rsidRDefault="00CB3048" w:rsidP="00821D96">
      <w:pPr>
        <w:pStyle w:val="Akapitzlist"/>
        <w:numPr>
          <w:ilvl w:val="0"/>
          <w:numId w:val="37"/>
        </w:numPr>
        <w:rPr>
          <w:rFonts w:ascii="Arial" w:hAnsi="Arial" w:cs="Arial"/>
          <w:sz w:val="20"/>
          <w:szCs w:val="20"/>
        </w:rPr>
      </w:pPr>
      <w:r w:rsidRPr="00CB3048">
        <w:rPr>
          <w:rFonts w:ascii="Arial" w:hAnsi="Arial" w:cs="Arial"/>
          <w:sz w:val="20"/>
          <w:szCs w:val="20"/>
        </w:rPr>
        <w:t>Wyboru ofert dokona Prezydent Miasta Tychy po zapoznaniu się z protokołem komisji konkursowej.</w:t>
      </w:r>
    </w:p>
    <w:p w14:paraId="7E891B45" w14:textId="77777777" w:rsidR="00136FFE" w:rsidRPr="0014639E" w:rsidRDefault="00136FFE" w:rsidP="00821D96">
      <w:pPr>
        <w:pStyle w:val="Akapitzlist"/>
        <w:numPr>
          <w:ilvl w:val="0"/>
          <w:numId w:val="37"/>
        </w:numPr>
        <w:rPr>
          <w:rFonts w:ascii="Arial" w:hAnsi="Arial" w:cs="Arial"/>
          <w:sz w:val="20"/>
          <w:szCs w:val="20"/>
        </w:rPr>
      </w:pPr>
      <w:r w:rsidRPr="0014639E">
        <w:rPr>
          <w:rFonts w:ascii="Arial" w:hAnsi="Arial" w:cs="Arial"/>
          <w:sz w:val="20"/>
          <w:szCs w:val="20"/>
        </w:rPr>
        <w:t>Na podstawie decyzji Prezydenta ogłaszane są wyniki konkursu zawierające listę dofinansowanych oferentów, nazwę zadania publicznego i wysokość przyznanych środków publicznych.</w:t>
      </w:r>
    </w:p>
    <w:p w14:paraId="6CE829AD" w14:textId="77777777" w:rsidR="00136FFE" w:rsidRDefault="00136FFE" w:rsidP="00821D96">
      <w:pPr>
        <w:pStyle w:val="Akapitzlist"/>
        <w:numPr>
          <w:ilvl w:val="0"/>
          <w:numId w:val="37"/>
        </w:numPr>
        <w:rPr>
          <w:rFonts w:ascii="Arial" w:hAnsi="Arial" w:cs="Arial"/>
          <w:sz w:val="20"/>
          <w:szCs w:val="20"/>
        </w:rPr>
      </w:pPr>
      <w:r w:rsidRPr="001104F5">
        <w:rPr>
          <w:rFonts w:ascii="Arial" w:hAnsi="Arial" w:cs="Arial"/>
          <w:sz w:val="20"/>
          <w:szCs w:val="20"/>
        </w:rPr>
        <w:t>Od wyników konkursu nie przysługuje odwołanie.</w:t>
      </w:r>
    </w:p>
    <w:p w14:paraId="2193C0F8" w14:textId="77777777" w:rsidR="00136FFE" w:rsidRDefault="00136FFE" w:rsidP="00821D96">
      <w:pPr>
        <w:pStyle w:val="Akapitzlist"/>
        <w:numPr>
          <w:ilvl w:val="0"/>
          <w:numId w:val="37"/>
        </w:numPr>
        <w:rPr>
          <w:rFonts w:ascii="Arial" w:hAnsi="Arial" w:cs="Arial"/>
          <w:sz w:val="20"/>
          <w:szCs w:val="20"/>
        </w:rPr>
      </w:pPr>
      <w:r w:rsidRPr="001104F5">
        <w:rPr>
          <w:rFonts w:ascii="Arial" w:hAnsi="Arial" w:cs="Arial"/>
          <w:sz w:val="20"/>
          <w:szCs w:val="20"/>
        </w:rPr>
        <w:t>Po zakończeniu konkursu oferty nie będą zwracane.</w:t>
      </w:r>
    </w:p>
    <w:p w14:paraId="0EC0C41B" w14:textId="349F389C" w:rsidR="00362017" w:rsidRPr="00362017" w:rsidRDefault="00136FFE" w:rsidP="00163E32">
      <w:pPr>
        <w:pStyle w:val="Akapitzlist"/>
        <w:numPr>
          <w:ilvl w:val="0"/>
          <w:numId w:val="37"/>
        </w:numPr>
        <w:rPr>
          <w:rFonts w:ascii="Arial" w:hAnsi="Arial" w:cs="Arial"/>
          <w:sz w:val="20"/>
          <w:szCs w:val="20"/>
        </w:rPr>
      </w:pPr>
      <w:r w:rsidRPr="001104F5">
        <w:rPr>
          <w:rFonts w:ascii="Arial" w:hAnsi="Arial" w:cs="Arial"/>
          <w:sz w:val="20"/>
          <w:szCs w:val="20"/>
        </w:rPr>
        <w:t xml:space="preserve">Niniejsze ogłoszenie oraz ogłoszenie wyników konkursu zostaną umieszczone w Biuletynie Informacji Publicznej pod adresem bip.umtychy.pl w zakładce organizacje pozarządowe, na tablicy </w:t>
      </w:r>
      <w:r w:rsidRPr="00383408">
        <w:rPr>
          <w:rStyle w:val="Wyrnieniedelikatne"/>
          <w:rFonts w:ascii="Arial" w:hAnsi="Arial" w:cs="Arial"/>
          <w:i w:val="0"/>
          <w:color w:val="000000" w:themeColor="text1"/>
          <w:sz w:val="20"/>
          <w:szCs w:val="20"/>
        </w:rPr>
        <w:t>ogłoszeń</w:t>
      </w:r>
      <w:r w:rsidRPr="00B257C2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1104F5">
        <w:rPr>
          <w:rFonts w:ascii="Arial" w:hAnsi="Arial" w:cs="Arial"/>
          <w:sz w:val="20"/>
          <w:szCs w:val="20"/>
        </w:rPr>
        <w:t>Urzędu Miasta Tychy oraz na stronie internetowej miasta</w:t>
      </w:r>
      <w:r>
        <w:rPr>
          <w:rFonts w:ascii="Arial" w:hAnsi="Arial" w:cs="Arial"/>
          <w:sz w:val="20"/>
          <w:szCs w:val="20"/>
        </w:rPr>
        <w:t xml:space="preserve"> razemtychy.pl</w:t>
      </w:r>
      <w:r>
        <w:rPr>
          <w:rFonts w:ascii="Arial" w:hAnsi="Arial" w:cs="Arial"/>
          <w:sz w:val="20"/>
          <w:szCs w:val="20"/>
        </w:rPr>
        <w:br/>
      </w:r>
      <w:r w:rsidRPr="001104F5">
        <w:rPr>
          <w:rFonts w:ascii="Arial" w:hAnsi="Arial" w:cs="Arial"/>
          <w:sz w:val="20"/>
          <w:szCs w:val="20"/>
        </w:rPr>
        <w:t>w zakładce NGO - konkursy.</w:t>
      </w:r>
    </w:p>
    <w:p w14:paraId="677C248B" w14:textId="77777777" w:rsidR="005578CB" w:rsidRDefault="005578CB" w:rsidP="00136FFE">
      <w:pPr>
        <w:rPr>
          <w:rFonts w:ascii="Arial" w:hAnsi="Arial" w:cs="Arial"/>
          <w:b/>
          <w:sz w:val="20"/>
          <w:szCs w:val="20"/>
        </w:rPr>
      </w:pPr>
    </w:p>
    <w:p w14:paraId="35307984" w14:textId="10D21BAB" w:rsidR="00136FFE" w:rsidRDefault="00136FFE" w:rsidP="00136FFE">
      <w:pPr>
        <w:rPr>
          <w:rFonts w:ascii="Arial" w:hAnsi="Arial" w:cs="Arial"/>
          <w:b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>ZASTRZEŻENIA ORGANIZATORA KONKURSU:</w:t>
      </w:r>
    </w:p>
    <w:p w14:paraId="0E963A5D" w14:textId="77777777" w:rsidR="005578CB" w:rsidRPr="00293DEB" w:rsidRDefault="005578CB" w:rsidP="005578CB">
      <w:pPr>
        <w:numPr>
          <w:ilvl w:val="0"/>
          <w:numId w:val="41"/>
        </w:numPr>
        <w:tabs>
          <w:tab w:val="num" w:pos="426"/>
        </w:tabs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 xml:space="preserve">Prezydent Miasta Tychy zastrzega sobie prawo do: </w:t>
      </w:r>
    </w:p>
    <w:p w14:paraId="3449BEC7" w14:textId="77777777" w:rsidR="005578CB" w:rsidRPr="00293DEB" w:rsidRDefault="005578CB" w:rsidP="005578CB">
      <w:pPr>
        <w:numPr>
          <w:ilvl w:val="0"/>
          <w:numId w:val="42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>możliwości przesunięcia terminu składania ofert,</w:t>
      </w:r>
    </w:p>
    <w:p w14:paraId="0C28AC97" w14:textId="77777777" w:rsidR="005578CB" w:rsidRPr="00293DEB" w:rsidRDefault="005578CB" w:rsidP="005578CB">
      <w:pPr>
        <w:numPr>
          <w:ilvl w:val="0"/>
          <w:numId w:val="42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>zmiany terminu zakończenia postępowania konkursowego,</w:t>
      </w:r>
    </w:p>
    <w:p w14:paraId="0F71DD99" w14:textId="77777777" w:rsidR="005578CB" w:rsidRPr="00293DEB" w:rsidRDefault="005578CB" w:rsidP="005578CB">
      <w:pPr>
        <w:numPr>
          <w:ilvl w:val="0"/>
          <w:numId w:val="42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>zmiany wysokości kwoty przeznaczonej na zadanie konkursowe,</w:t>
      </w:r>
    </w:p>
    <w:p w14:paraId="1E4EE7AA" w14:textId="77777777" w:rsidR="005578CB" w:rsidRPr="00293DEB" w:rsidRDefault="005578CB" w:rsidP="005578CB">
      <w:pPr>
        <w:numPr>
          <w:ilvl w:val="0"/>
          <w:numId w:val="42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>zakończenia procedury konkursowej w każdym momencie, bez podania przyczyny,</w:t>
      </w:r>
    </w:p>
    <w:p w14:paraId="07FB2927" w14:textId="545F3281" w:rsidR="005578CB" w:rsidRDefault="005578CB" w:rsidP="005578CB">
      <w:pPr>
        <w:numPr>
          <w:ilvl w:val="0"/>
          <w:numId w:val="42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>wyboru ofert z najwyższą liczbą punktów</w:t>
      </w:r>
      <w:r w:rsidR="00A55C6F">
        <w:rPr>
          <w:rFonts w:ascii="Arial" w:hAnsi="Arial" w:cs="Arial"/>
          <w:sz w:val="20"/>
          <w:szCs w:val="20"/>
        </w:rPr>
        <w:t>,</w:t>
      </w:r>
    </w:p>
    <w:p w14:paraId="102130E7" w14:textId="13B72538" w:rsidR="00A55C6F" w:rsidRDefault="00A55C6F" w:rsidP="005578CB">
      <w:pPr>
        <w:numPr>
          <w:ilvl w:val="0"/>
          <w:numId w:val="4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zmiany terminu otwarcia CAO.</w:t>
      </w:r>
    </w:p>
    <w:p w14:paraId="70BB49CC" w14:textId="77777777" w:rsidR="00A55C6F" w:rsidRPr="00293DEB" w:rsidRDefault="00A55C6F" w:rsidP="00A55C6F">
      <w:pPr>
        <w:ind w:left="786"/>
        <w:rPr>
          <w:rFonts w:ascii="Arial" w:hAnsi="Arial" w:cs="Arial"/>
          <w:sz w:val="20"/>
          <w:szCs w:val="20"/>
        </w:rPr>
      </w:pPr>
    </w:p>
    <w:p w14:paraId="49667F68" w14:textId="77777777" w:rsidR="005578CB" w:rsidRPr="00293DEB" w:rsidRDefault="005578CB" w:rsidP="005578CB">
      <w:pPr>
        <w:numPr>
          <w:ilvl w:val="0"/>
          <w:numId w:val="41"/>
        </w:numPr>
        <w:tabs>
          <w:tab w:val="num" w:pos="426"/>
        </w:tabs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>Złożenie oferty jest równoznaczne z zapoznaniem się z warunkami otwartego konkursu ofert, w tym z przepisami dotyczącymi przetwarzania danych osobowych.</w:t>
      </w:r>
    </w:p>
    <w:p w14:paraId="6AE70EEA" w14:textId="77777777" w:rsidR="005578CB" w:rsidRPr="004B7D24" w:rsidRDefault="005578CB" w:rsidP="001B2D7F">
      <w:pPr>
        <w:rPr>
          <w:rFonts w:ascii="Arial" w:hAnsi="Arial" w:cs="Arial"/>
          <w:b/>
          <w:sz w:val="20"/>
          <w:szCs w:val="20"/>
        </w:rPr>
      </w:pPr>
    </w:p>
    <w:p w14:paraId="3D3423D7" w14:textId="77777777" w:rsidR="005578CB" w:rsidRPr="004B7D24" w:rsidRDefault="005578CB" w:rsidP="005578CB">
      <w:pPr>
        <w:ind w:left="6372"/>
        <w:jc w:val="center"/>
        <w:rPr>
          <w:rFonts w:ascii="Arial" w:hAnsi="Arial" w:cs="Arial"/>
          <w:sz w:val="20"/>
          <w:szCs w:val="20"/>
        </w:rPr>
      </w:pPr>
      <w:r w:rsidRPr="004B7D24">
        <w:rPr>
          <w:rFonts w:ascii="Arial" w:hAnsi="Arial" w:cs="Arial"/>
          <w:sz w:val="20"/>
          <w:szCs w:val="20"/>
        </w:rPr>
        <w:t>Prezydent Miasta Tychy</w:t>
      </w:r>
    </w:p>
    <w:p w14:paraId="45B494D4" w14:textId="034A0207" w:rsidR="001B2D7F" w:rsidRDefault="005578CB" w:rsidP="001B2D7F">
      <w:pPr>
        <w:ind w:left="6372"/>
        <w:jc w:val="center"/>
        <w:rPr>
          <w:rFonts w:ascii="Arial" w:hAnsi="Arial" w:cs="Arial"/>
          <w:sz w:val="20"/>
          <w:szCs w:val="20"/>
        </w:rPr>
      </w:pPr>
      <w:r w:rsidRPr="00001B17">
        <w:rPr>
          <w:rFonts w:ascii="Arial" w:hAnsi="Arial" w:cs="Arial"/>
          <w:sz w:val="20"/>
          <w:szCs w:val="20"/>
        </w:rPr>
        <w:t xml:space="preserve">/-/ </w:t>
      </w:r>
      <w:r w:rsidRPr="004B7D24">
        <w:rPr>
          <w:rFonts w:ascii="Arial" w:hAnsi="Arial" w:cs="Arial"/>
          <w:sz w:val="20"/>
          <w:szCs w:val="20"/>
        </w:rPr>
        <w:t>Maciej Gramatyka</w:t>
      </w:r>
    </w:p>
    <w:p w14:paraId="6C94B8C2" w14:textId="77777777" w:rsidR="00937123" w:rsidRPr="00DE12A0" w:rsidRDefault="00937123" w:rsidP="00605AC0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2"/>
      </w:tblGrid>
      <w:tr w:rsidR="00605AC0" w:rsidRPr="00DE12A0" w14:paraId="7261B0AA" w14:textId="77777777" w:rsidTr="00605AC0">
        <w:tc>
          <w:tcPr>
            <w:tcW w:w="9180" w:type="dxa"/>
            <w:shd w:val="clear" w:color="auto" w:fill="D9D9D9" w:themeFill="background1" w:themeFillShade="D9"/>
          </w:tcPr>
          <w:p w14:paraId="381AACBD" w14:textId="77777777" w:rsidR="00605AC0" w:rsidRPr="00DE12A0" w:rsidRDefault="00605AC0" w:rsidP="002B590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E12A0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Klauzula informacyjna wynikająca z przepisów Rozporządzenia Parlamentu Europejskiego i Rady (UE) 2016/679 z dnia 27 kwietnia 2016 r. w sprawie ochrony osób fizycznych w związku z przetwarzaniem danych osobowych i w sprawie swobodnego przepływu takich danych oraz uchylenia dyrektywy 95/46/WE (ogólnego ro</w:t>
            </w:r>
            <w:r w:rsidR="002B590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zporządzenia o ochronie danych) zwanego w </w:t>
            </w:r>
            <w:r w:rsidRPr="00DE12A0">
              <w:rPr>
                <w:rFonts w:ascii="Arial" w:hAnsi="Arial" w:cs="Arial"/>
                <w:b/>
                <w:bCs/>
                <w:sz w:val="20"/>
                <w:szCs w:val="20"/>
              </w:rPr>
              <w:t>skrócie „RODO”.</w:t>
            </w:r>
          </w:p>
        </w:tc>
      </w:tr>
    </w:tbl>
    <w:p w14:paraId="28C35A14" w14:textId="77777777" w:rsidR="00605AC0" w:rsidRPr="00DE12A0" w:rsidRDefault="00605AC0" w:rsidP="00605AC0">
      <w:pPr>
        <w:rPr>
          <w:rFonts w:ascii="Arial" w:hAnsi="Arial" w:cs="Arial"/>
          <w:sz w:val="20"/>
          <w:szCs w:val="20"/>
        </w:rPr>
      </w:pPr>
    </w:p>
    <w:p w14:paraId="69636F87" w14:textId="77777777" w:rsidR="00605AC0" w:rsidRPr="00DE12A0" w:rsidRDefault="00605AC0" w:rsidP="00605AC0">
      <w:pPr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Zgodnie z art. 13 ust. 1 i 2 RODO Organizator konkursu informuje, że:</w:t>
      </w:r>
    </w:p>
    <w:p w14:paraId="26BA8C13" w14:textId="77777777" w:rsidR="00605AC0" w:rsidRPr="00DE12A0" w:rsidRDefault="00605AC0" w:rsidP="00103CEF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 xml:space="preserve">Administratorem danych osobowych jest Prezydent Miasta Tychy, al. Niepodległości 49, </w:t>
      </w:r>
      <w:r w:rsidR="00296F90">
        <w:rPr>
          <w:rFonts w:ascii="Arial" w:hAnsi="Arial" w:cs="Arial"/>
          <w:sz w:val="20"/>
          <w:szCs w:val="20"/>
        </w:rPr>
        <w:br/>
      </w:r>
      <w:r w:rsidRPr="00DE12A0">
        <w:rPr>
          <w:rFonts w:ascii="Arial" w:hAnsi="Arial" w:cs="Arial"/>
          <w:sz w:val="20"/>
          <w:szCs w:val="20"/>
        </w:rPr>
        <w:t>43-100 Tychy;</w:t>
      </w:r>
    </w:p>
    <w:p w14:paraId="5D9C7C4F" w14:textId="77777777" w:rsidR="00605AC0" w:rsidRPr="00DE12A0" w:rsidRDefault="00605AC0" w:rsidP="00103CEF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 xml:space="preserve">W sprawach ochrony danych osobowych można kontaktować się z wyznaczonym Inspektorem Ochrony Danych za pośrednictwem adresu e-mailowego: </w:t>
      </w:r>
      <w:hyperlink r:id="rId9" w:history="1">
        <w:r w:rsidRPr="00DE12A0">
          <w:rPr>
            <w:rStyle w:val="Hipercze"/>
            <w:rFonts w:ascii="Arial" w:hAnsi="Arial" w:cs="Arial"/>
            <w:color w:val="auto"/>
            <w:sz w:val="20"/>
            <w:szCs w:val="20"/>
          </w:rPr>
          <w:t>iod@umtychy.pl</w:t>
        </w:r>
      </w:hyperlink>
      <w:r w:rsidRPr="00DE12A0">
        <w:rPr>
          <w:rFonts w:ascii="Arial" w:hAnsi="Arial" w:cs="Arial"/>
          <w:sz w:val="20"/>
          <w:szCs w:val="20"/>
        </w:rPr>
        <w:t>;</w:t>
      </w:r>
    </w:p>
    <w:p w14:paraId="5759C082" w14:textId="329DADB9" w:rsidR="00605AC0" w:rsidRPr="00CC42C9" w:rsidRDefault="00605AC0" w:rsidP="00103CEF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 xml:space="preserve">Dane osobowe będą przetwarzane w </w:t>
      </w:r>
      <w:r w:rsidRPr="00503C36">
        <w:rPr>
          <w:rFonts w:ascii="Arial" w:hAnsi="Arial" w:cs="Arial"/>
          <w:sz w:val="20"/>
          <w:szCs w:val="20"/>
        </w:rPr>
        <w:t>celu przeprowadzenia otwartego konkursu ofert na realizację zadania publicznego i zawarcia umów na udzielanie dotacji</w:t>
      </w:r>
      <w:r w:rsidRPr="008A6E18">
        <w:rPr>
          <w:rFonts w:ascii="Arial" w:hAnsi="Arial" w:cs="Arial"/>
          <w:color w:val="FF0000"/>
          <w:sz w:val="20"/>
          <w:szCs w:val="20"/>
        </w:rPr>
        <w:t xml:space="preserve"> </w:t>
      </w:r>
      <w:r w:rsidRPr="008A6E18">
        <w:rPr>
          <w:rFonts w:ascii="Arial" w:hAnsi="Arial" w:cs="Arial"/>
          <w:sz w:val="20"/>
          <w:szCs w:val="20"/>
        </w:rPr>
        <w:t>na podstawie</w:t>
      </w:r>
      <w:r w:rsidRPr="00DE12A0">
        <w:rPr>
          <w:rFonts w:ascii="Arial" w:hAnsi="Arial" w:cs="Arial"/>
          <w:sz w:val="20"/>
          <w:szCs w:val="20"/>
        </w:rPr>
        <w:t xml:space="preserve"> </w:t>
      </w:r>
      <w:r w:rsidR="00296F90">
        <w:rPr>
          <w:rFonts w:ascii="Arial" w:hAnsi="Arial" w:cs="Arial"/>
          <w:sz w:val="20"/>
          <w:szCs w:val="20"/>
        </w:rPr>
        <w:br/>
      </w:r>
      <w:r w:rsidRPr="00DE12A0">
        <w:rPr>
          <w:rFonts w:ascii="Arial" w:hAnsi="Arial" w:cs="Arial"/>
          <w:sz w:val="20"/>
          <w:szCs w:val="20"/>
        </w:rPr>
        <w:t xml:space="preserve">art. 6 ust. 1 lit. b) i c) RODO, zgodnie </w:t>
      </w:r>
      <w:r w:rsidRPr="00B244D0">
        <w:rPr>
          <w:rFonts w:ascii="Arial" w:hAnsi="Arial" w:cs="Arial"/>
          <w:sz w:val="20"/>
          <w:szCs w:val="20"/>
        </w:rPr>
        <w:t xml:space="preserve">z ustawą z dnia 5 czerwca 1998 r. o samorządzie powiatowym </w:t>
      </w:r>
      <w:r w:rsidRPr="00CC42C9">
        <w:rPr>
          <w:rFonts w:ascii="Arial" w:hAnsi="Arial" w:cs="Arial"/>
          <w:sz w:val="20"/>
          <w:szCs w:val="20"/>
        </w:rPr>
        <w:t>(</w:t>
      </w:r>
      <w:r w:rsidR="001967FB" w:rsidRPr="00CC42C9">
        <w:rPr>
          <w:rFonts w:ascii="Arial" w:eastAsia="Times New Roman" w:hAnsi="Arial" w:cs="Arial"/>
          <w:sz w:val="20"/>
          <w:szCs w:val="20"/>
        </w:rPr>
        <w:t>Dz.U. z 2024</w:t>
      </w:r>
      <w:r w:rsidR="00E759D3" w:rsidRPr="00CC42C9">
        <w:rPr>
          <w:rFonts w:ascii="Arial" w:eastAsia="Times New Roman" w:hAnsi="Arial" w:cs="Arial"/>
          <w:sz w:val="20"/>
          <w:szCs w:val="20"/>
        </w:rPr>
        <w:t xml:space="preserve"> r. poz. </w:t>
      </w:r>
      <w:r w:rsidR="003603FF" w:rsidRPr="00CC42C9">
        <w:rPr>
          <w:rFonts w:ascii="Arial" w:eastAsia="Times New Roman" w:hAnsi="Arial" w:cs="Arial"/>
          <w:sz w:val="20"/>
          <w:szCs w:val="20"/>
        </w:rPr>
        <w:t>1</w:t>
      </w:r>
      <w:r w:rsidR="001967FB" w:rsidRPr="00CC42C9">
        <w:rPr>
          <w:rFonts w:ascii="Arial" w:eastAsia="Times New Roman" w:hAnsi="Arial" w:cs="Arial"/>
          <w:sz w:val="20"/>
          <w:szCs w:val="20"/>
        </w:rPr>
        <w:t>07</w:t>
      </w:r>
      <w:r w:rsidR="003603FF" w:rsidRPr="00CC42C9">
        <w:rPr>
          <w:rFonts w:ascii="Arial" w:eastAsia="Times New Roman" w:hAnsi="Arial" w:cs="Arial"/>
          <w:sz w:val="20"/>
          <w:szCs w:val="20"/>
        </w:rPr>
        <w:t xml:space="preserve"> </w:t>
      </w:r>
      <w:r w:rsidR="00BC2CB5">
        <w:rPr>
          <w:rFonts w:ascii="Arial" w:eastAsia="Times New Roman" w:hAnsi="Arial" w:cs="Arial"/>
          <w:sz w:val="20"/>
          <w:szCs w:val="20"/>
        </w:rPr>
        <w:t>z późn.zm.</w:t>
      </w:r>
      <w:r w:rsidRPr="00CC42C9">
        <w:rPr>
          <w:rFonts w:ascii="Arial" w:hAnsi="Arial" w:cs="Arial"/>
          <w:sz w:val="20"/>
          <w:szCs w:val="20"/>
        </w:rPr>
        <w:t>),</w:t>
      </w:r>
      <w:r w:rsidRPr="008A6E18">
        <w:rPr>
          <w:rFonts w:ascii="Arial" w:hAnsi="Arial" w:cs="Arial"/>
          <w:sz w:val="20"/>
          <w:szCs w:val="20"/>
        </w:rPr>
        <w:t xml:space="preserve"> zgodnie z ustawą z dnia z dnia 8 marca 1990 r. o samorządzie </w:t>
      </w:r>
      <w:r w:rsidRPr="00CC42C9">
        <w:rPr>
          <w:rFonts w:ascii="Arial" w:hAnsi="Arial" w:cs="Arial"/>
          <w:sz w:val="20"/>
          <w:szCs w:val="20"/>
        </w:rPr>
        <w:t>gminnym (</w:t>
      </w:r>
      <w:r w:rsidR="00CC42C9" w:rsidRPr="00CC42C9">
        <w:rPr>
          <w:rFonts w:ascii="Arial" w:hAnsi="Arial" w:cs="Arial"/>
          <w:bCs/>
          <w:sz w:val="20"/>
          <w:szCs w:val="20"/>
        </w:rPr>
        <w:t>Dz.U.2024 poz. 1465</w:t>
      </w:r>
      <w:r w:rsidR="001967FB" w:rsidRPr="00CC42C9">
        <w:rPr>
          <w:rFonts w:ascii="Arial" w:hAnsi="Arial" w:cs="Arial"/>
          <w:bCs/>
          <w:sz w:val="20"/>
          <w:szCs w:val="20"/>
        </w:rPr>
        <w:t xml:space="preserve"> </w:t>
      </w:r>
      <w:r w:rsidR="00BC2CB5">
        <w:rPr>
          <w:rFonts w:ascii="Arial" w:hAnsi="Arial" w:cs="Arial"/>
          <w:bCs/>
          <w:sz w:val="20"/>
          <w:szCs w:val="20"/>
        </w:rPr>
        <w:t>z późn.zm.</w:t>
      </w:r>
      <w:r w:rsidR="00731795" w:rsidRPr="00CC42C9">
        <w:rPr>
          <w:rFonts w:ascii="Arial" w:hAnsi="Arial" w:cs="Arial"/>
          <w:bCs/>
          <w:sz w:val="20"/>
          <w:szCs w:val="20"/>
        </w:rPr>
        <w:t>)</w:t>
      </w:r>
      <w:r w:rsidR="00731795" w:rsidRPr="008A6E18">
        <w:rPr>
          <w:rFonts w:ascii="Arial" w:hAnsi="Arial" w:cs="Arial"/>
          <w:bCs/>
          <w:sz w:val="20"/>
          <w:szCs w:val="20"/>
        </w:rPr>
        <w:t xml:space="preserve"> </w:t>
      </w:r>
      <w:r w:rsidRPr="008A6E18">
        <w:rPr>
          <w:rFonts w:ascii="Arial" w:hAnsi="Arial" w:cs="Arial"/>
          <w:bCs/>
          <w:sz w:val="20"/>
          <w:szCs w:val="20"/>
        </w:rPr>
        <w:t xml:space="preserve">oraz </w:t>
      </w:r>
      <w:r w:rsidRPr="008A6E18">
        <w:rPr>
          <w:rFonts w:ascii="Arial" w:hAnsi="Arial" w:cs="Arial"/>
          <w:sz w:val="20"/>
          <w:szCs w:val="20"/>
        </w:rPr>
        <w:t>ustawą z dnia 24 kwietnia 2003 r. o działalności pożytku publicz</w:t>
      </w:r>
      <w:r w:rsidR="00731795" w:rsidRPr="008A6E18">
        <w:rPr>
          <w:rFonts w:ascii="Arial" w:hAnsi="Arial" w:cs="Arial"/>
          <w:sz w:val="20"/>
          <w:szCs w:val="20"/>
        </w:rPr>
        <w:t xml:space="preserve">nego i o wolontariacie </w:t>
      </w:r>
      <w:r w:rsidR="00731795" w:rsidRPr="00CC42C9">
        <w:rPr>
          <w:rFonts w:ascii="Arial" w:hAnsi="Arial" w:cs="Arial"/>
          <w:sz w:val="20"/>
          <w:szCs w:val="20"/>
        </w:rPr>
        <w:t>(</w:t>
      </w:r>
      <w:r w:rsidR="00CC42C9" w:rsidRPr="00CC42C9">
        <w:rPr>
          <w:rFonts w:ascii="Arial" w:hAnsi="Arial" w:cs="Arial"/>
          <w:sz w:val="20"/>
          <w:szCs w:val="20"/>
        </w:rPr>
        <w:t xml:space="preserve">Dz.U. z 2024 r. poz. 1491 </w:t>
      </w:r>
      <w:r w:rsidR="00BC2CB5">
        <w:rPr>
          <w:rFonts w:ascii="Arial" w:hAnsi="Arial" w:cs="Arial"/>
          <w:sz w:val="20"/>
          <w:szCs w:val="20"/>
        </w:rPr>
        <w:t>z późn.zm.</w:t>
      </w:r>
      <w:r w:rsidRPr="00CC42C9">
        <w:rPr>
          <w:rFonts w:ascii="Arial" w:hAnsi="Arial" w:cs="Arial"/>
          <w:sz w:val="20"/>
          <w:szCs w:val="20"/>
        </w:rPr>
        <w:t>);</w:t>
      </w:r>
    </w:p>
    <w:p w14:paraId="293B24F4" w14:textId="77777777" w:rsidR="00605AC0" w:rsidRPr="00843F9D" w:rsidRDefault="00605AC0" w:rsidP="00103CEF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Dane osobowe zostaną udostępnione członkom komisji konkursowej, innym uczestnikom konkursu oraz podmiotom, którym dane zostały powierzone do przetwarzania (</w:t>
      </w:r>
      <w:r w:rsidRPr="00843F9D">
        <w:rPr>
          <w:rFonts w:ascii="Arial" w:hAnsi="Arial" w:cs="Arial"/>
          <w:sz w:val="20"/>
          <w:szCs w:val="20"/>
        </w:rPr>
        <w:t>w tym Centrum Usług Wspólnym Miasta Tychy);</w:t>
      </w:r>
    </w:p>
    <w:p w14:paraId="5D05636E" w14:textId="25E38C92" w:rsidR="00B452C1" w:rsidRDefault="00B452C1" w:rsidP="00B452C1">
      <w:pPr>
        <w:pStyle w:val="Akapitzlist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843F9D">
        <w:rPr>
          <w:rFonts w:ascii="Arial" w:hAnsi="Arial" w:cs="Arial"/>
          <w:sz w:val="20"/>
          <w:szCs w:val="20"/>
        </w:rPr>
        <w:t>Dane osobowe w celu przeprowadzenia otwartego konkursu ofert na realizację</w:t>
      </w:r>
      <w:r w:rsidRPr="00B452C1">
        <w:rPr>
          <w:rFonts w:ascii="Arial" w:hAnsi="Arial" w:cs="Arial"/>
          <w:sz w:val="20"/>
          <w:szCs w:val="20"/>
        </w:rPr>
        <w:t xml:space="preserve"> zadania publicznego </w:t>
      </w:r>
      <w:r>
        <w:rPr>
          <w:rFonts w:ascii="Arial" w:hAnsi="Arial" w:cs="Arial"/>
          <w:sz w:val="20"/>
          <w:szCs w:val="20"/>
        </w:rPr>
        <w:t xml:space="preserve">w przypadku niezawarcia umowy </w:t>
      </w:r>
      <w:r w:rsidRPr="00B452C1">
        <w:rPr>
          <w:rFonts w:ascii="Arial" w:hAnsi="Arial" w:cs="Arial"/>
          <w:sz w:val="20"/>
          <w:szCs w:val="20"/>
        </w:rPr>
        <w:t xml:space="preserve">będą </w:t>
      </w:r>
      <w:r w:rsidRPr="008A6E18">
        <w:rPr>
          <w:rFonts w:ascii="Arial" w:hAnsi="Arial" w:cs="Arial"/>
          <w:sz w:val="20"/>
          <w:szCs w:val="20"/>
        </w:rPr>
        <w:t xml:space="preserve">przetwarzane do momentu zakończenia </w:t>
      </w:r>
      <w:r w:rsidR="008A6E18" w:rsidRPr="008A6E18">
        <w:rPr>
          <w:rFonts w:ascii="Arial" w:hAnsi="Arial" w:cs="Arial"/>
          <w:sz w:val="20"/>
          <w:szCs w:val="20"/>
        </w:rPr>
        <w:t>procedury konkursowej</w:t>
      </w:r>
      <w:r w:rsidR="008A6E18">
        <w:rPr>
          <w:rFonts w:ascii="Arial" w:hAnsi="Arial" w:cs="Arial"/>
          <w:sz w:val="20"/>
          <w:szCs w:val="20"/>
        </w:rPr>
        <w:t>,</w:t>
      </w:r>
      <w:r w:rsidR="008A6E18" w:rsidRPr="008A6E18">
        <w:rPr>
          <w:rFonts w:ascii="Arial" w:hAnsi="Arial" w:cs="Arial"/>
          <w:sz w:val="20"/>
          <w:szCs w:val="20"/>
        </w:rPr>
        <w:t xml:space="preserve"> </w:t>
      </w:r>
      <w:r w:rsidRPr="008A6E18">
        <w:rPr>
          <w:rFonts w:ascii="Arial" w:hAnsi="Arial" w:cs="Arial"/>
          <w:sz w:val="20"/>
          <w:szCs w:val="20"/>
        </w:rPr>
        <w:t xml:space="preserve">a następnie </w:t>
      </w:r>
      <w:r w:rsidR="001967FB">
        <w:rPr>
          <w:rFonts w:ascii="Arial" w:hAnsi="Arial" w:cs="Arial"/>
          <w:sz w:val="20"/>
          <w:szCs w:val="20"/>
        </w:rPr>
        <w:t>przechowywane przez okres 5 lat</w:t>
      </w:r>
      <w:r w:rsidRPr="008A6E18">
        <w:rPr>
          <w:rFonts w:ascii="Arial" w:hAnsi="Arial" w:cs="Arial"/>
          <w:sz w:val="20"/>
          <w:szCs w:val="20"/>
        </w:rPr>
        <w:t xml:space="preserve"> zgodnie z przepisami Rozporządzenia Prezesa Rady Ministrów z dnia 18 stycznia 2011 r. w sprawie instrukcji</w:t>
      </w:r>
      <w:r w:rsidRPr="00B452C1">
        <w:rPr>
          <w:rFonts w:ascii="Arial" w:hAnsi="Arial" w:cs="Arial"/>
          <w:sz w:val="20"/>
          <w:szCs w:val="20"/>
        </w:rPr>
        <w:t xml:space="preserve"> kancelaryjnej, jednolitych rzeczowych wykazów akt oraz instrukcji w sprawie organizacji i</w:t>
      </w:r>
      <w:r w:rsidR="00EC4DD7">
        <w:rPr>
          <w:rFonts w:ascii="Arial" w:hAnsi="Arial" w:cs="Arial"/>
          <w:sz w:val="20"/>
          <w:szCs w:val="20"/>
        </w:rPr>
        <w:t> </w:t>
      </w:r>
      <w:r w:rsidRPr="00B452C1">
        <w:rPr>
          <w:rFonts w:ascii="Arial" w:hAnsi="Arial" w:cs="Arial"/>
          <w:sz w:val="20"/>
          <w:szCs w:val="20"/>
        </w:rPr>
        <w:t xml:space="preserve">zakresu działania archiwów zakładowych wydanej na podstawie art. 6 ust. 2b ustawy z dnia 14 lipca 1983 r. o narodowym zasobie archiwalnym i </w:t>
      </w:r>
      <w:r w:rsidRPr="00C11ACC">
        <w:rPr>
          <w:rFonts w:ascii="Arial" w:hAnsi="Arial" w:cs="Arial"/>
          <w:sz w:val="20"/>
          <w:szCs w:val="20"/>
        </w:rPr>
        <w:t>archiwa</w:t>
      </w:r>
      <w:r w:rsidR="00037B13" w:rsidRPr="00C11ACC">
        <w:rPr>
          <w:rFonts w:ascii="Arial" w:hAnsi="Arial" w:cs="Arial"/>
          <w:sz w:val="20"/>
          <w:szCs w:val="20"/>
        </w:rPr>
        <w:t>ch (Dz. U</w:t>
      </w:r>
      <w:r w:rsidR="00E759D3" w:rsidRPr="00C11ACC">
        <w:rPr>
          <w:rFonts w:ascii="Arial" w:hAnsi="Arial" w:cs="Arial"/>
          <w:sz w:val="20"/>
          <w:szCs w:val="20"/>
        </w:rPr>
        <w:t>. z 2020 r. poz. 164, tj. z </w:t>
      </w:r>
      <w:r w:rsidR="00037B13" w:rsidRPr="00C11ACC">
        <w:rPr>
          <w:rFonts w:ascii="Arial" w:hAnsi="Arial" w:cs="Arial"/>
          <w:sz w:val="20"/>
          <w:szCs w:val="20"/>
        </w:rPr>
        <w:t>dnia 2020.02.03</w:t>
      </w:r>
      <w:r w:rsidR="00BC2CB5">
        <w:rPr>
          <w:rFonts w:ascii="Arial" w:hAnsi="Arial" w:cs="Arial"/>
          <w:sz w:val="20"/>
          <w:szCs w:val="20"/>
        </w:rPr>
        <w:t xml:space="preserve"> z późn.zm.</w:t>
      </w:r>
      <w:r w:rsidR="001967FB" w:rsidRPr="00C11ACC">
        <w:rPr>
          <w:rFonts w:ascii="Arial" w:hAnsi="Arial" w:cs="Arial"/>
          <w:sz w:val="20"/>
          <w:szCs w:val="20"/>
        </w:rPr>
        <w:t>).</w:t>
      </w:r>
      <w:r w:rsidR="001967FB">
        <w:rPr>
          <w:rFonts w:ascii="Arial" w:hAnsi="Arial" w:cs="Arial"/>
          <w:sz w:val="20"/>
          <w:szCs w:val="20"/>
        </w:rPr>
        <w:t xml:space="preserve"> </w:t>
      </w:r>
      <w:r w:rsidRPr="00B452C1">
        <w:rPr>
          <w:rFonts w:ascii="Arial" w:hAnsi="Arial" w:cs="Arial"/>
          <w:sz w:val="20"/>
          <w:szCs w:val="20"/>
        </w:rPr>
        <w:t xml:space="preserve">Okres przechowywania liczony jest od 1 stycznia roku następnego od daty zakończenia sprawy. Po upływie okresu przechowywania dokumentacja niearchiwalna podlega, po uzyskaniu zgody dyrektora właściwego archiwum państwowego, brakowaniu. </w:t>
      </w:r>
    </w:p>
    <w:p w14:paraId="32C4550B" w14:textId="25947589" w:rsidR="00B452C1" w:rsidRPr="00503C36" w:rsidRDefault="00B452C1" w:rsidP="00316AFC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B452C1">
        <w:rPr>
          <w:rFonts w:ascii="Arial" w:hAnsi="Arial" w:cs="Arial"/>
          <w:sz w:val="20"/>
          <w:szCs w:val="20"/>
        </w:rPr>
        <w:t>Dane osobowe</w:t>
      </w:r>
      <w:r>
        <w:rPr>
          <w:rFonts w:ascii="Arial" w:hAnsi="Arial" w:cs="Arial"/>
          <w:sz w:val="20"/>
          <w:szCs w:val="20"/>
        </w:rPr>
        <w:t xml:space="preserve"> w przypadku zawarcia umowy</w:t>
      </w:r>
      <w:r w:rsidRPr="00B452C1">
        <w:rPr>
          <w:rFonts w:ascii="Arial" w:hAnsi="Arial" w:cs="Arial"/>
          <w:sz w:val="20"/>
          <w:szCs w:val="20"/>
        </w:rPr>
        <w:t xml:space="preserve"> będą przetwarzane do momentu zakończenia realizacji zadania publicznego</w:t>
      </w:r>
      <w:r w:rsidR="00503C36">
        <w:rPr>
          <w:rFonts w:ascii="Arial" w:hAnsi="Arial" w:cs="Arial"/>
          <w:sz w:val="20"/>
          <w:szCs w:val="20"/>
        </w:rPr>
        <w:t>,</w:t>
      </w:r>
      <w:r w:rsidRPr="00B452C1">
        <w:rPr>
          <w:rFonts w:ascii="Arial" w:hAnsi="Arial" w:cs="Arial"/>
          <w:sz w:val="20"/>
          <w:szCs w:val="20"/>
        </w:rPr>
        <w:t xml:space="preserve"> a nastę</w:t>
      </w:r>
      <w:r>
        <w:rPr>
          <w:rFonts w:ascii="Arial" w:hAnsi="Arial" w:cs="Arial"/>
          <w:sz w:val="20"/>
          <w:szCs w:val="20"/>
        </w:rPr>
        <w:t>pnie przechowywane przez okres 10</w:t>
      </w:r>
      <w:r w:rsidRPr="00B452C1">
        <w:rPr>
          <w:rFonts w:ascii="Arial" w:hAnsi="Arial" w:cs="Arial"/>
          <w:sz w:val="20"/>
          <w:szCs w:val="20"/>
        </w:rPr>
        <w:t xml:space="preserve"> lat zgodnie z</w:t>
      </w:r>
      <w:r w:rsidR="00EC4DD7">
        <w:rPr>
          <w:rFonts w:ascii="Arial" w:hAnsi="Arial" w:cs="Arial"/>
          <w:sz w:val="20"/>
          <w:szCs w:val="20"/>
        </w:rPr>
        <w:t> </w:t>
      </w:r>
      <w:r w:rsidRPr="00B452C1">
        <w:rPr>
          <w:rFonts w:ascii="Arial" w:hAnsi="Arial" w:cs="Arial"/>
          <w:sz w:val="20"/>
          <w:szCs w:val="20"/>
        </w:rPr>
        <w:t xml:space="preserve">przepisami Rozporządzenia Prezesa Rady Ministrów z dnia 18 stycznia 2011 r. w sprawie instrukcji kancelaryjnej, jednolitych rzeczowych wykazów akt oraz instrukcji w sprawie organizacji i zakresu działania archiwów zakładowych wydanej na podstawie art. 6 ust. 2b ustawy z dnia 14 lipca 1983 r. o narodowym zasobie archiwalnym i </w:t>
      </w:r>
      <w:r w:rsidRPr="00C11ACC">
        <w:rPr>
          <w:rFonts w:ascii="Arial" w:hAnsi="Arial" w:cs="Arial"/>
          <w:sz w:val="20"/>
          <w:szCs w:val="20"/>
        </w:rPr>
        <w:t>archiwach.</w:t>
      </w:r>
      <w:r w:rsidRPr="00B452C1">
        <w:rPr>
          <w:rFonts w:ascii="Arial" w:hAnsi="Arial" w:cs="Arial"/>
          <w:sz w:val="20"/>
          <w:szCs w:val="20"/>
        </w:rPr>
        <w:t xml:space="preserve"> Okres przechowywania liczony jest od 1 stycznia roku następnego od daty zakończenia sprawy. Po upływie okresu przechowywania dokumentacja niearchiwalna podlega, po uzyskaniu zgody dyrektora właściwego archiwum państwowego, brakowaniu. </w:t>
      </w:r>
    </w:p>
    <w:p w14:paraId="30FF57EB" w14:textId="77777777" w:rsidR="00605AC0" w:rsidRPr="00DE12A0" w:rsidRDefault="00605AC0" w:rsidP="00103CEF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Uczestnikom konkursu przysługuje prawo do dostępu oraz sprostowania danych osobowych (skorzystanie z tego prawa nie może skutkować zmianą wyników konkursu oraz nie może naruszać integralności protokołu i jego załączników), usunięcia danych, ograniczenia przetwarzania lub wniesienia sprzeciwu wobec przetwarzania, w sytuacjach przewidzianych przepisami prawa;</w:t>
      </w:r>
    </w:p>
    <w:p w14:paraId="4EDCB2CE" w14:textId="77777777" w:rsidR="00605AC0" w:rsidRPr="00DE12A0" w:rsidRDefault="00605AC0" w:rsidP="00103CEF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W związku z przetwarzaniem danych osobowych przysługuje prawo do wniesienia skargi do organu nadzorczego, którym jest Prezes Urzędu Ochrony Danych Osobowych, gdy zajdzie podejrzenie, że przetwarzanie danych osobowych narusza przepisy RODO;</w:t>
      </w:r>
    </w:p>
    <w:p w14:paraId="03C459EA" w14:textId="77777777" w:rsidR="00605AC0" w:rsidRPr="00DE12A0" w:rsidRDefault="00605AC0" w:rsidP="00103CEF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Podanie danych jest wymogiem ustawowym oraz warunkiem zawarcia umowy i jest dobrowolne, a ich niepodanie skutkować będzie odrzuceniem oferty lub niepodpisaniem umowy;</w:t>
      </w:r>
    </w:p>
    <w:p w14:paraId="1EBA07A7" w14:textId="77777777" w:rsidR="007915B0" w:rsidRPr="00503C36" w:rsidRDefault="00605AC0" w:rsidP="00341B18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Dane nie będą podlegały zautomatyzowanemu podejmowaniu decyzji, w tym profilowaniu.</w:t>
      </w:r>
    </w:p>
    <w:sectPr w:rsidR="007915B0" w:rsidRPr="00503C36" w:rsidSect="00446E96">
      <w:headerReference w:type="default" r:id="rId10"/>
      <w:footerReference w:type="default" r:id="rId11"/>
      <w:pgSz w:w="11906" w:h="16838"/>
      <w:pgMar w:top="1134" w:right="1418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77696" w14:textId="77777777" w:rsidR="00B868E0" w:rsidRDefault="00B868E0" w:rsidP="008970B6">
      <w:pPr>
        <w:spacing w:line="240" w:lineRule="auto"/>
      </w:pPr>
      <w:r>
        <w:separator/>
      </w:r>
    </w:p>
  </w:endnote>
  <w:endnote w:type="continuationSeparator" w:id="0">
    <w:p w14:paraId="63A3EF71" w14:textId="77777777" w:rsidR="00B868E0" w:rsidRDefault="00B868E0" w:rsidP="008970B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96176608"/>
      <w:docPartObj>
        <w:docPartGallery w:val="Page Numbers (Bottom of Page)"/>
        <w:docPartUnique/>
      </w:docPartObj>
    </w:sdtPr>
    <w:sdtEndPr/>
    <w:sdtContent>
      <w:p w14:paraId="57204949" w14:textId="77777777" w:rsidR="001F4C8F" w:rsidRDefault="00A93414">
        <w:pPr>
          <w:pStyle w:val="Stopka"/>
          <w:jc w:val="right"/>
        </w:pPr>
        <w:r>
          <w:fldChar w:fldCharType="begin"/>
        </w:r>
        <w:r w:rsidR="00C11ACC">
          <w:instrText>PAGE   \* MERGEFORMAT</w:instrText>
        </w:r>
        <w:r>
          <w:fldChar w:fldCharType="separate"/>
        </w:r>
        <w:r w:rsidR="00E87E3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CA85821" w14:textId="77777777" w:rsidR="001F4C8F" w:rsidRDefault="001F4C8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682B8" w14:textId="77777777" w:rsidR="00B868E0" w:rsidRDefault="00B868E0" w:rsidP="008970B6">
      <w:pPr>
        <w:spacing w:line="240" w:lineRule="auto"/>
      </w:pPr>
      <w:r>
        <w:separator/>
      </w:r>
    </w:p>
  </w:footnote>
  <w:footnote w:type="continuationSeparator" w:id="0">
    <w:p w14:paraId="09B216DE" w14:textId="77777777" w:rsidR="00B868E0" w:rsidRDefault="00B868E0" w:rsidP="008970B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C9169" w14:textId="77777777" w:rsidR="001F4C8F" w:rsidRDefault="001F4C8F">
    <w:pPr>
      <w:pStyle w:val="Nagwek"/>
      <w:jc w:val="right"/>
    </w:pPr>
  </w:p>
  <w:p w14:paraId="76C33651" w14:textId="77777777" w:rsidR="001F4C8F" w:rsidRDefault="001F4C8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B94672A"/>
    <w:multiLevelType w:val="hybridMultilevel"/>
    <w:tmpl w:val="2092311D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9"/>
    <w:multiLevelType w:val="multilevel"/>
    <w:tmpl w:val="741E2340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OpenSymbol"/>
        <w:color w:val="000000"/>
        <w:sz w:val="20"/>
        <w:szCs w:val="20"/>
        <w:shd w:val="clear" w:color="auto" w:fill="auto"/>
      </w:rPr>
    </w:lvl>
    <w:lvl w:ilvl="1">
      <w:start w:val="1"/>
      <w:numFmt w:val="bullet"/>
      <w:lvlText w:val=""/>
      <w:lvlJc w:val="left"/>
      <w:pPr>
        <w:tabs>
          <w:tab w:val="num" w:pos="1080"/>
        </w:tabs>
        <w:ind w:left="1080" w:hanging="360"/>
      </w:pPr>
      <w:rPr>
        <w:rFonts w:ascii="Wingdings 2" w:hAnsi="Wingdings 2" w:cs="OpenSymbol"/>
        <w:color w:val="000000"/>
        <w:sz w:val="24"/>
        <w:shd w:val="clear" w:color="auto" w:fill="auto"/>
      </w:rPr>
    </w:lvl>
    <w:lvl w:ilvl="2">
      <w:start w:val="1"/>
      <w:numFmt w:val="bullet"/>
      <w:lvlText w:val=""/>
      <w:lvlJc w:val="left"/>
      <w:pPr>
        <w:tabs>
          <w:tab w:val="num" w:pos="1440"/>
        </w:tabs>
        <w:ind w:left="1440" w:hanging="360"/>
      </w:pPr>
      <w:rPr>
        <w:rFonts w:ascii="Wingdings 2" w:hAnsi="Wingdings 2" w:cs="OpenSymbol"/>
        <w:color w:val="000000"/>
        <w:sz w:val="24"/>
        <w:shd w:val="clear" w:color="auto" w:fill="auto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  <w:color w:val="000000"/>
        <w:sz w:val="24"/>
        <w:shd w:val="clear" w:color="auto" w:fill="auto"/>
      </w:rPr>
    </w:lvl>
    <w:lvl w:ilvl="4">
      <w:start w:val="1"/>
      <w:numFmt w:val="bullet"/>
      <w:lvlText w:val=""/>
      <w:lvlJc w:val="left"/>
      <w:pPr>
        <w:tabs>
          <w:tab w:val="num" w:pos="2160"/>
        </w:tabs>
        <w:ind w:left="2160" w:hanging="360"/>
      </w:pPr>
      <w:rPr>
        <w:rFonts w:ascii="Wingdings 2" w:hAnsi="Wingdings 2" w:cs="OpenSymbol"/>
        <w:color w:val="000000"/>
        <w:sz w:val="24"/>
        <w:shd w:val="clear" w:color="auto" w:fill="auto"/>
      </w:rPr>
    </w:lvl>
    <w:lvl w:ilvl="5">
      <w:start w:val="1"/>
      <w:numFmt w:val="bullet"/>
      <w:lvlText w:val=""/>
      <w:lvlJc w:val="left"/>
      <w:pPr>
        <w:tabs>
          <w:tab w:val="num" w:pos="2520"/>
        </w:tabs>
        <w:ind w:left="2520" w:hanging="360"/>
      </w:pPr>
      <w:rPr>
        <w:rFonts w:ascii="Wingdings 2" w:hAnsi="Wingdings 2" w:cs="OpenSymbol"/>
        <w:color w:val="000000"/>
        <w:sz w:val="24"/>
        <w:shd w:val="clear" w:color="auto" w:fill="auto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  <w:color w:val="000000"/>
        <w:sz w:val="24"/>
        <w:shd w:val="clear" w:color="auto" w:fill="auto"/>
      </w:rPr>
    </w:lvl>
    <w:lvl w:ilvl="7">
      <w:start w:val="1"/>
      <w:numFmt w:val="bullet"/>
      <w:lvlText w:val=""/>
      <w:lvlJc w:val="left"/>
      <w:pPr>
        <w:tabs>
          <w:tab w:val="num" w:pos="3240"/>
        </w:tabs>
        <w:ind w:left="3240" w:hanging="360"/>
      </w:pPr>
      <w:rPr>
        <w:rFonts w:ascii="Wingdings 2" w:hAnsi="Wingdings 2" w:cs="OpenSymbol"/>
        <w:color w:val="000000"/>
        <w:sz w:val="24"/>
        <w:shd w:val="clear" w:color="auto" w:fill="auto"/>
      </w:rPr>
    </w:lvl>
    <w:lvl w:ilvl="8">
      <w:start w:val="1"/>
      <w:numFmt w:val="bullet"/>
      <w:lvlText w:val=""/>
      <w:lvlJc w:val="left"/>
      <w:pPr>
        <w:tabs>
          <w:tab w:val="num" w:pos="3600"/>
        </w:tabs>
        <w:ind w:left="3600" w:hanging="360"/>
      </w:pPr>
      <w:rPr>
        <w:rFonts w:ascii="Wingdings 2" w:hAnsi="Wingdings 2" w:cs="OpenSymbol"/>
        <w:color w:val="000000"/>
        <w:sz w:val="24"/>
        <w:shd w:val="clear" w:color="auto" w:fill="auto"/>
      </w:rPr>
    </w:lvl>
  </w:abstractNum>
  <w:abstractNum w:abstractNumId="2" w15:restartNumberingAfterBreak="0">
    <w:nsid w:val="019D2039"/>
    <w:multiLevelType w:val="hybridMultilevel"/>
    <w:tmpl w:val="ABCAF45A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7E7DC5"/>
    <w:multiLevelType w:val="hybridMultilevel"/>
    <w:tmpl w:val="86D074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9334FC"/>
    <w:multiLevelType w:val="hybridMultilevel"/>
    <w:tmpl w:val="B2084E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140EB3"/>
    <w:multiLevelType w:val="hybridMultilevel"/>
    <w:tmpl w:val="8A2E8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0E2880"/>
    <w:multiLevelType w:val="hybridMultilevel"/>
    <w:tmpl w:val="EA86D9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C90705"/>
    <w:multiLevelType w:val="hybridMultilevel"/>
    <w:tmpl w:val="3DCC44C0"/>
    <w:lvl w:ilvl="0" w:tplc="0A26C47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3221D6"/>
    <w:multiLevelType w:val="hybridMultilevel"/>
    <w:tmpl w:val="7838641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DF2F7A"/>
    <w:multiLevelType w:val="hybridMultilevel"/>
    <w:tmpl w:val="2272C1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1A7EB2"/>
    <w:multiLevelType w:val="hybridMultilevel"/>
    <w:tmpl w:val="14C2D692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24CF478C"/>
    <w:multiLevelType w:val="hybridMultilevel"/>
    <w:tmpl w:val="167AAF8E"/>
    <w:lvl w:ilvl="0" w:tplc="04150013">
      <w:start w:val="1"/>
      <w:numFmt w:val="upperRoman"/>
      <w:lvlText w:val="%1."/>
      <w:lvlJc w:val="right"/>
      <w:pPr>
        <w:ind w:left="2115" w:hanging="360"/>
      </w:pPr>
    </w:lvl>
    <w:lvl w:ilvl="1" w:tplc="04150019" w:tentative="1">
      <w:start w:val="1"/>
      <w:numFmt w:val="lowerLetter"/>
      <w:lvlText w:val="%2."/>
      <w:lvlJc w:val="left"/>
      <w:pPr>
        <w:ind w:left="2835" w:hanging="360"/>
      </w:pPr>
    </w:lvl>
    <w:lvl w:ilvl="2" w:tplc="0415001B" w:tentative="1">
      <w:start w:val="1"/>
      <w:numFmt w:val="lowerRoman"/>
      <w:lvlText w:val="%3."/>
      <w:lvlJc w:val="right"/>
      <w:pPr>
        <w:ind w:left="3555" w:hanging="180"/>
      </w:pPr>
    </w:lvl>
    <w:lvl w:ilvl="3" w:tplc="0415000F" w:tentative="1">
      <w:start w:val="1"/>
      <w:numFmt w:val="decimal"/>
      <w:lvlText w:val="%4."/>
      <w:lvlJc w:val="left"/>
      <w:pPr>
        <w:ind w:left="4275" w:hanging="360"/>
      </w:pPr>
    </w:lvl>
    <w:lvl w:ilvl="4" w:tplc="04150019" w:tentative="1">
      <w:start w:val="1"/>
      <w:numFmt w:val="lowerLetter"/>
      <w:lvlText w:val="%5."/>
      <w:lvlJc w:val="left"/>
      <w:pPr>
        <w:ind w:left="4995" w:hanging="360"/>
      </w:pPr>
    </w:lvl>
    <w:lvl w:ilvl="5" w:tplc="0415001B" w:tentative="1">
      <w:start w:val="1"/>
      <w:numFmt w:val="lowerRoman"/>
      <w:lvlText w:val="%6."/>
      <w:lvlJc w:val="right"/>
      <w:pPr>
        <w:ind w:left="5715" w:hanging="180"/>
      </w:pPr>
    </w:lvl>
    <w:lvl w:ilvl="6" w:tplc="0415000F" w:tentative="1">
      <w:start w:val="1"/>
      <w:numFmt w:val="decimal"/>
      <w:lvlText w:val="%7."/>
      <w:lvlJc w:val="left"/>
      <w:pPr>
        <w:ind w:left="6435" w:hanging="360"/>
      </w:pPr>
    </w:lvl>
    <w:lvl w:ilvl="7" w:tplc="04150019" w:tentative="1">
      <w:start w:val="1"/>
      <w:numFmt w:val="lowerLetter"/>
      <w:lvlText w:val="%8."/>
      <w:lvlJc w:val="left"/>
      <w:pPr>
        <w:ind w:left="7155" w:hanging="360"/>
      </w:pPr>
    </w:lvl>
    <w:lvl w:ilvl="8" w:tplc="0415001B" w:tentative="1">
      <w:start w:val="1"/>
      <w:numFmt w:val="lowerRoman"/>
      <w:lvlText w:val="%9."/>
      <w:lvlJc w:val="right"/>
      <w:pPr>
        <w:ind w:left="7875" w:hanging="180"/>
      </w:pPr>
    </w:lvl>
  </w:abstractNum>
  <w:abstractNum w:abstractNumId="12" w15:restartNumberingAfterBreak="0">
    <w:nsid w:val="27A636C0"/>
    <w:multiLevelType w:val="hybridMultilevel"/>
    <w:tmpl w:val="6428C6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9751EE3"/>
    <w:multiLevelType w:val="multilevel"/>
    <w:tmpl w:val="43848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E633E98"/>
    <w:multiLevelType w:val="multilevel"/>
    <w:tmpl w:val="0CCAE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6910E2A"/>
    <w:multiLevelType w:val="hybridMultilevel"/>
    <w:tmpl w:val="CC2EAE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A02E4A"/>
    <w:multiLevelType w:val="hybridMultilevel"/>
    <w:tmpl w:val="048496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2A1637"/>
    <w:multiLevelType w:val="hybridMultilevel"/>
    <w:tmpl w:val="88803C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C12B27"/>
    <w:multiLevelType w:val="hybridMultilevel"/>
    <w:tmpl w:val="7E76F8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BC563F"/>
    <w:multiLevelType w:val="hybridMultilevel"/>
    <w:tmpl w:val="0BC4B2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C7F0D08"/>
    <w:multiLevelType w:val="hybridMultilevel"/>
    <w:tmpl w:val="35D0EE4E"/>
    <w:lvl w:ilvl="0" w:tplc="C7AA6DD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42199A"/>
    <w:multiLevelType w:val="hybridMultilevel"/>
    <w:tmpl w:val="016A8658"/>
    <w:lvl w:ilvl="0" w:tplc="8828FFEE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0900F0"/>
    <w:multiLevelType w:val="hybridMultilevel"/>
    <w:tmpl w:val="67E89D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E67350"/>
    <w:multiLevelType w:val="hybridMultilevel"/>
    <w:tmpl w:val="768079E8"/>
    <w:lvl w:ilvl="0" w:tplc="41002F9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8E2562"/>
    <w:multiLevelType w:val="hybridMultilevel"/>
    <w:tmpl w:val="ECD695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551D6C"/>
    <w:multiLevelType w:val="hybridMultilevel"/>
    <w:tmpl w:val="E3DCEE38"/>
    <w:lvl w:ilvl="0" w:tplc="9FA402C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B55C3F"/>
    <w:multiLevelType w:val="hybridMultilevel"/>
    <w:tmpl w:val="568A7D9E"/>
    <w:lvl w:ilvl="0" w:tplc="C7AA6DD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097791"/>
    <w:multiLevelType w:val="hybridMultilevel"/>
    <w:tmpl w:val="E8B60A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1E6E40"/>
    <w:multiLevelType w:val="hybridMultilevel"/>
    <w:tmpl w:val="EF46FC80"/>
    <w:lvl w:ilvl="0" w:tplc="DE82AF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9D3BA2"/>
    <w:multiLevelType w:val="hybridMultilevel"/>
    <w:tmpl w:val="698ECD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6545E5"/>
    <w:multiLevelType w:val="hybridMultilevel"/>
    <w:tmpl w:val="A8D8EE18"/>
    <w:lvl w:ilvl="0" w:tplc="0415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1" w15:restartNumberingAfterBreak="0">
    <w:nsid w:val="5E146733"/>
    <w:multiLevelType w:val="hybridMultilevel"/>
    <w:tmpl w:val="D9AAFD56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EC87BEF"/>
    <w:multiLevelType w:val="hybridMultilevel"/>
    <w:tmpl w:val="08969D8E"/>
    <w:lvl w:ilvl="0" w:tplc="CDE0AA4A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F1867C4"/>
    <w:multiLevelType w:val="hybridMultilevel"/>
    <w:tmpl w:val="05B44168"/>
    <w:lvl w:ilvl="0" w:tplc="7B3AC3B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  <w:b w:val="0"/>
        <w:i w:val="0"/>
        <w:color w:val="auto"/>
      </w:rPr>
    </w:lvl>
    <w:lvl w:ilvl="1" w:tplc="C7AA6DD4">
      <w:start w:val="1"/>
      <w:numFmt w:val="bullet"/>
      <w:lvlText w:val="-"/>
      <w:lvlJc w:val="left"/>
      <w:pPr>
        <w:tabs>
          <w:tab w:val="num" w:pos="1222"/>
        </w:tabs>
        <w:ind w:left="1222" w:hanging="360"/>
      </w:pPr>
      <w:rPr>
        <w:rFonts w:ascii="Times New Roman" w:eastAsia="Times New Roman" w:hAnsi="Times New Roman" w:hint="default"/>
      </w:rPr>
    </w:lvl>
    <w:lvl w:ilvl="2" w:tplc="832E064A">
      <w:start w:val="1"/>
      <w:numFmt w:val="lowerLetter"/>
      <w:lvlText w:val="%3)"/>
      <w:lvlJc w:val="left"/>
      <w:pPr>
        <w:tabs>
          <w:tab w:val="num" w:pos="2137"/>
        </w:tabs>
        <w:ind w:left="2137" w:hanging="375"/>
      </w:pPr>
      <w:rPr>
        <w:rFonts w:ascii="Arial" w:eastAsiaTheme="minorEastAsia" w:hAnsi="Arial" w:cs="Arial"/>
        <w:b w:val="0"/>
      </w:rPr>
    </w:lvl>
    <w:lvl w:ilvl="3" w:tplc="1F96044C">
      <w:start w:val="1"/>
      <w:numFmt w:val="lowerLetter"/>
      <w:lvlText w:val="%4)"/>
      <w:lvlJc w:val="left"/>
      <w:pPr>
        <w:tabs>
          <w:tab w:val="num" w:pos="993"/>
        </w:tabs>
        <w:ind w:left="993" w:hanging="360"/>
      </w:pPr>
      <w:rPr>
        <w:rFonts w:cs="Times New Roman" w:hint="default"/>
        <w:b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34" w15:restartNumberingAfterBreak="0">
    <w:nsid w:val="5F227137"/>
    <w:multiLevelType w:val="hybridMultilevel"/>
    <w:tmpl w:val="ABCAF45A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7B352E"/>
    <w:multiLevelType w:val="hybridMultilevel"/>
    <w:tmpl w:val="2BEC5940"/>
    <w:lvl w:ilvl="0" w:tplc="7EE22BB2">
      <w:start w:val="1"/>
      <w:numFmt w:val="decimal"/>
      <w:lvlText w:val="%1."/>
      <w:lvlJc w:val="left"/>
      <w:pPr>
        <w:ind w:left="360" w:hanging="360"/>
      </w:pPr>
      <w:rPr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5910080"/>
    <w:multiLevelType w:val="hybridMultilevel"/>
    <w:tmpl w:val="DD80F6AE"/>
    <w:lvl w:ilvl="0" w:tplc="120A73C6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5EB0E28"/>
    <w:multiLevelType w:val="hybridMultilevel"/>
    <w:tmpl w:val="BE823746"/>
    <w:lvl w:ilvl="0" w:tplc="FFFFFFF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  <w:b w:val="0"/>
        <w:i w:val="0"/>
        <w:color w:val="auto"/>
      </w:rPr>
    </w:lvl>
    <w:lvl w:ilvl="1" w:tplc="FFFFFFFF">
      <w:start w:val="1"/>
      <w:numFmt w:val="bullet"/>
      <w:lvlText w:val="-"/>
      <w:lvlJc w:val="left"/>
      <w:pPr>
        <w:tabs>
          <w:tab w:val="num" w:pos="1222"/>
        </w:tabs>
        <w:ind w:left="1222" w:hanging="360"/>
      </w:pPr>
      <w:rPr>
        <w:rFonts w:ascii="Times New Roman" w:eastAsia="Times New Roman" w:hAnsi="Times New Roman" w:hint="default"/>
      </w:rPr>
    </w:lvl>
    <w:lvl w:ilvl="2" w:tplc="FFFFFFFF">
      <w:start w:val="1"/>
      <w:numFmt w:val="lowerLetter"/>
      <w:lvlText w:val="%3)"/>
      <w:lvlJc w:val="left"/>
      <w:pPr>
        <w:tabs>
          <w:tab w:val="num" w:pos="2137"/>
        </w:tabs>
        <w:ind w:left="2137" w:hanging="375"/>
      </w:pPr>
      <w:rPr>
        <w:rFonts w:ascii="Arial" w:eastAsiaTheme="minorEastAsia" w:hAnsi="Arial" w:cs="Arial"/>
        <w:b w:val="0"/>
      </w:rPr>
    </w:lvl>
    <w:lvl w:ilvl="3" w:tplc="FFFFFFFF">
      <w:start w:val="1"/>
      <w:numFmt w:val="lowerLetter"/>
      <w:lvlText w:val="%4)"/>
      <w:lvlJc w:val="left"/>
      <w:pPr>
        <w:tabs>
          <w:tab w:val="num" w:pos="993"/>
        </w:tabs>
        <w:ind w:left="993" w:hanging="360"/>
      </w:pPr>
      <w:rPr>
        <w:rFonts w:cs="Times New Roman" w:hint="default"/>
        <w:b w:val="0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38" w15:restartNumberingAfterBreak="0">
    <w:nsid w:val="7CAD5808"/>
    <w:multiLevelType w:val="hybridMultilevel"/>
    <w:tmpl w:val="CD0033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A041F8"/>
    <w:multiLevelType w:val="hybridMultilevel"/>
    <w:tmpl w:val="67E89D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AB5028"/>
    <w:multiLevelType w:val="hybridMultilevel"/>
    <w:tmpl w:val="E950658A"/>
    <w:lvl w:ilvl="0" w:tplc="C3426BB8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1" w15:restartNumberingAfterBreak="0">
    <w:nsid w:val="7ED806A9"/>
    <w:multiLevelType w:val="hybridMultilevel"/>
    <w:tmpl w:val="18F4B9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8405821">
    <w:abstractNumId w:val="7"/>
  </w:num>
  <w:num w:numId="2" w16cid:durableId="1377776828">
    <w:abstractNumId w:val="25"/>
  </w:num>
  <w:num w:numId="3" w16cid:durableId="1821074883">
    <w:abstractNumId w:val="33"/>
  </w:num>
  <w:num w:numId="4" w16cid:durableId="1802726759">
    <w:abstractNumId w:val="35"/>
  </w:num>
  <w:num w:numId="5" w16cid:durableId="1146776620">
    <w:abstractNumId w:val="9"/>
  </w:num>
  <w:num w:numId="6" w16cid:durableId="1307007029">
    <w:abstractNumId w:val="32"/>
  </w:num>
  <w:num w:numId="7" w16cid:durableId="1938294886">
    <w:abstractNumId w:val="30"/>
  </w:num>
  <w:num w:numId="8" w16cid:durableId="251863963">
    <w:abstractNumId w:val="8"/>
  </w:num>
  <w:num w:numId="9" w16cid:durableId="1521358325">
    <w:abstractNumId w:val="16"/>
  </w:num>
  <w:num w:numId="10" w16cid:durableId="2071808365">
    <w:abstractNumId w:val="21"/>
  </w:num>
  <w:num w:numId="11" w16cid:durableId="730467953">
    <w:abstractNumId w:val="5"/>
  </w:num>
  <w:num w:numId="12" w16cid:durableId="1560626330">
    <w:abstractNumId w:val="23"/>
  </w:num>
  <w:num w:numId="13" w16cid:durableId="193674529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6850188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8350125">
    <w:abstractNumId w:val="31"/>
  </w:num>
  <w:num w:numId="16" w16cid:durableId="998535412">
    <w:abstractNumId w:val="39"/>
  </w:num>
  <w:num w:numId="17" w16cid:durableId="1218978097">
    <w:abstractNumId w:val="27"/>
  </w:num>
  <w:num w:numId="18" w16cid:durableId="381100435">
    <w:abstractNumId w:val="24"/>
  </w:num>
  <w:num w:numId="19" w16cid:durableId="1075786308">
    <w:abstractNumId w:val="15"/>
  </w:num>
  <w:num w:numId="20" w16cid:durableId="2053143103">
    <w:abstractNumId w:val="6"/>
  </w:num>
  <w:num w:numId="21" w16cid:durableId="1648971423">
    <w:abstractNumId w:val="0"/>
  </w:num>
  <w:num w:numId="22" w16cid:durableId="1649869072">
    <w:abstractNumId w:val="22"/>
  </w:num>
  <w:num w:numId="23" w16cid:durableId="1235431172">
    <w:abstractNumId w:val="4"/>
  </w:num>
  <w:num w:numId="24" w16cid:durableId="946615114">
    <w:abstractNumId w:val="18"/>
  </w:num>
  <w:num w:numId="25" w16cid:durableId="1142774613">
    <w:abstractNumId w:val="36"/>
  </w:num>
  <w:num w:numId="26" w16cid:durableId="2055544439">
    <w:abstractNumId w:val="11"/>
  </w:num>
  <w:num w:numId="27" w16cid:durableId="1282225742">
    <w:abstractNumId w:val="40"/>
  </w:num>
  <w:num w:numId="28" w16cid:durableId="658927363">
    <w:abstractNumId w:val="26"/>
  </w:num>
  <w:num w:numId="29" w16cid:durableId="152571826">
    <w:abstractNumId w:val="28"/>
  </w:num>
  <w:num w:numId="30" w16cid:durableId="1258833963">
    <w:abstractNumId w:val="20"/>
  </w:num>
  <w:num w:numId="31" w16cid:durableId="346368803">
    <w:abstractNumId w:val="34"/>
  </w:num>
  <w:num w:numId="32" w16cid:durableId="929971661">
    <w:abstractNumId w:val="2"/>
  </w:num>
  <w:num w:numId="33" w16cid:durableId="1580020713">
    <w:abstractNumId w:val="38"/>
  </w:num>
  <w:num w:numId="34" w16cid:durableId="1119685407">
    <w:abstractNumId w:val="29"/>
  </w:num>
  <w:num w:numId="35" w16cid:durableId="823011470">
    <w:abstractNumId w:val="3"/>
  </w:num>
  <w:num w:numId="36" w16cid:durableId="643043975">
    <w:abstractNumId w:val="17"/>
  </w:num>
  <w:num w:numId="37" w16cid:durableId="1686592721">
    <w:abstractNumId w:val="37"/>
  </w:num>
  <w:num w:numId="38" w16cid:durableId="939340135">
    <w:abstractNumId w:val="41"/>
  </w:num>
  <w:num w:numId="39" w16cid:durableId="1735199594">
    <w:abstractNumId w:val="14"/>
  </w:num>
  <w:num w:numId="40" w16cid:durableId="531042679">
    <w:abstractNumId w:val="13"/>
  </w:num>
  <w:num w:numId="41" w16cid:durableId="1242788095">
    <w:abstractNumId w:val="1"/>
  </w:num>
  <w:num w:numId="42" w16cid:durableId="762724234">
    <w:abstractNumId w:val="1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28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7F8"/>
    <w:rsid w:val="000006B1"/>
    <w:rsid w:val="0000106E"/>
    <w:rsid w:val="00001596"/>
    <w:rsid w:val="00005487"/>
    <w:rsid w:val="000070B9"/>
    <w:rsid w:val="0001044D"/>
    <w:rsid w:val="00011357"/>
    <w:rsid w:val="00011428"/>
    <w:rsid w:val="00013D48"/>
    <w:rsid w:val="00014BFA"/>
    <w:rsid w:val="00017621"/>
    <w:rsid w:val="00025C4B"/>
    <w:rsid w:val="00027151"/>
    <w:rsid w:val="00030C43"/>
    <w:rsid w:val="0003101B"/>
    <w:rsid w:val="0003292E"/>
    <w:rsid w:val="00032954"/>
    <w:rsid w:val="00034DCB"/>
    <w:rsid w:val="000358A5"/>
    <w:rsid w:val="00035BD3"/>
    <w:rsid w:val="00036369"/>
    <w:rsid w:val="00037B13"/>
    <w:rsid w:val="00041B4D"/>
    <w:rsid w:val="00041D29"/>
    <w:rsid w:val="00043BD9"/>
    <w:rsid w:val="00045A62"/>
    <w:rsid w:val="00046913"/>
    <w:rsid w:val="0005176C"/>
    <w:rsid w:val="00051C21"/>
    <w:rsid w:val="00052BC7"/>
    <w:rsid w:val="000544B4"/>
    <w:rsid w:val="00057737"/>
    <w:rsid w:val="000629EA"/>
    <w:rsid w:val="00062F15"/>
    <w:rsid w:val="0006531A"/>
    <w:rsid w:val="00066FA0"/>
    <w:rsid w:val="00073056"/>
    <w:rsid w:val="00074A3C"/>
    <w:rsid w:val="00075485"/>
    <w:rsid w:val="00077A5F"/>
    <w:rsid w:val="000836B7"/>
    <w:rsid w:val="000847D9"/>
    <w:rsid w:val="00085BFB"/>
    <w:rsid w:val="000912D1"/>
    <w:rsid w:val="00091E8A"/>
    <w:rsid w:val="00092816"/>
    <w:rsid w:val="000931EC"/>
    <w:rsid w:val="00096AE3"/>
    <w:rsid w:val="0009750C"/>
    <w:rsid w:val="00097ECC"/>
    <w:rsid w:val="000A11F4"/>
    <w:rsid w:val="000A19E1"/>
    <w:rsid w:val="000A28C7"/>
    <w:rsid w:val="000A40FE"/>
    <w:rsid w:val="000A4916"/>
    <w:rsid w:val="000A4BDD"/>
    <w:rsid w:val="000A7000"/>
    <w:rsid w:val="000B0DB8"/>
    <w:rsid w:val="000B46CB"/>
    <w:rsid w:val="000B5C06"/>
    <w:rsid w:val="000B65EB"/>
    <w:rsid w:val="000B709C"/>
    <w:rsid w:val="000C317B"/>
    <w:rsid w:val="000C3EC0"/>
    <w:rsid w:val="000C529C"/>
    <w:rsid w:val="000C6841"/>
    <w:rsid w:val="000D1296"/>
    <w:rsid w:val="000D1638"/>
    <w:rsid w:val="000D21B4"/>
    <w:rsid w:val="000D7232"/>
    <w:rsid w:val="000E0E88"/>
    <w:rsid w:val="000E2D1D"/>
    <w:rsid w:val="000E3C88"/>
    <w:rsid w:val="000E47AF"/>
    <w:rsid w:val="000E4DAF"/>
    <w:rsid w:val="000E64E1"/>
    <w:rsid w:val="000E7857"/>
    <w:rsid w:val="000E7FF3"/>
    <w:rsid w:val="000F0F9A"/>
    <w:rsid w:val="000F16B0"/>
    <w:rsid w:val="000F3E70"/>
    <w:rsid w:val="000F5356"/>
    <w:rsid w:val="000F5995"/>
    <w:rsid w:val="000F5E59"/>
    <w:rsid w:val="000F74C7"/>
    <w:rsid w:val="000F7A04"/>
    <w:rsid w:val="0010055E"/>
    <w:rsid w:val="00100B84"/>
    <w:rsid w:val="00102866"/>
    <w:rsid w:val="001036F9"/>
    <w:rsid w:val="00103CEF"/>
    <w:rsid w:val="00106A96"/>
    <w:rsid w:val="00107186"/>
    <w:rsid w:val="0010755A"/>
    <w:rsid w:val="001126FB"/>
    <w:rsid w:val="00114D57"/>
    <w:rsid w:val="00120C0F"/>
    <w:rsid w:val="001210DA"/>
    <w:rsid w:val="00121ABA"/>
    <w:rsid w:val="001268B5"/>
    <w:rsid w:val="00130C78"/>
    <w:rsid w:val="001313F7"/>
    <w:rsid w:val="001319DF"/>
    <w:rsid w:val="00131DE9"/>
    <w:rsid w:val="001326F3"/>
    <w:rsid w:val="001353B3"/>
    <w:rsid w:val="00136FFE"/>
    <w:rsid w:val="00140CFE"/>
    <w:rsid w:val="00140E75"/>
    <w:rsid w:val="00145099"/>
    <w:rsid w:val="0014639E"/>
    <w:rsid w:val="0014754B"/>
    <w:rsid w:val="0014774C"/>
    <w:rsid w:val="0015226C"/>
    <w:rsid w:val="00152434"/>
    <w:rsid w:val="0015333B"/>
    <w:rsid w:val="00155C34"/>
    <w:rsid w:val="0015712C"/>
    <w:rsid w:val="0016230D"/>
    <w:rsid w:val="00162876"/>
    <w:rsid w:val="0016364F"/>
    <w:rsid w:val="00163E32"/>
    <w:rsid w:val="00164BCC"/>
    <w:rsid w:val="00170B65"/>
    <w:rsid w:val="00170C4A"/>
    <w:rsid w:val="00170C93"/>
    <w:rsid w:val="001712A4"/>
    <w:rsid w:val="00171EBA"/>
    <w:rsid w:val="00172150"/>
    <w:rsid w:val="0017356A"/>
    <w:rsid w:val="00173791"/>
    <w:rsid w:val="00173A1B"/>
    <w:rsid w:val="00173D49"/>
    <w:rsid w:val="001808AD"/>
    <w:rsid w:val="00182089"/>
    <w:rsid w:val="00182377"/>
    <w:rsid w:val="00185624"/>
    <w:rsid w:val="00190D69"/>
    <w:rsid w:val="00191557"/>
    <w:rsid w:val="001967C7"/>
    <w:rsid w:val="001967FB"/>
    <w:rsid w:val="001971B7"/>
    <w:rsid w:val="001A14A6"/>
    <w:rsid w:val="001A3EE8"/>
    <w:rsid w:val="001A446E"/>
    <w:rsid w:val="001A4F2D"/>
    <w:rsid w:val="001A52B7"/>
    <w:rsid w:val="001B2D7F"/>
    <w:rsid w:val="001B481E"/>
    <w:rsid w:val="001B66AC"/>
    <w:rsid w:val="001B6797"/>
    <w:rsid w:val="001B761D"/>
    <w:rsid w:val="001C4024"/>
    <w:rsid w:val="001C51C6"/>
    <w:rsid w:val="001C6C76"/>
    <w:rsid w:val="001C6F79"/>
    <w:rsid w:val="001C7720"/>
    <w:rsid w:val="001C7747"/>
    <w:rsid w:val="001C7ABD"/>
    <w:rsid w:val="001D0A2E"/>
    <w:rsid w:val="001D0D3F"/>
    <w:rsid w:val="001D73F3"/>
    <w:rsid w:val="001E0932"/>
    <w:rsid w:val="001E16AB"/>
    <w:rsid w:val="001E3960"/>
    <w:rsid w:val="001E3BD2"/>
    <w:rsid w:val="001E67F3"/>
    <w:rsid w:val="001F358F"/>
    <w:rsid w:val="001F4C8F"/>
    <w:rsid w:val="001F4EBE"/>
    <w:rsid w:val="001F5857"/>
    <w:rsid w:val="001F778E"/>
    <w:rsid w:val="002024C1"/>
    <w:rsid w:val="00205179"/>
    <w:rsid w:val="00205670"/>
    <w:rsid w:val="00206D2B"/>
    <w:rsid w:val="00211242"/>
    <w:rsid w:val="0021412A"/>
    <w:rsid w:val="0021507E"/>
    <w:rsid w:val="00215B58"/>
    <w:rsid w:val="00215C4E"/>
    <w:rsid w:val="00221382"/>
    <w:rsid w:val="00223C38"/>
    <w:rsid w:val="0022647E"/>
    <w:rsid w:val="002278BD"/>
    <w:rsid w:val="00232EC5"/>
    <w:rsid w:val="00233668"/>
    <w:rsid w:val="00233D9B"/>
    <w:rsid w:val="00234B8C"/>
    <w:rsid w:val="00234E1F"/>
    <w:rsid w:val="00236CB1"/>
    <w:rsid w:val="00243899"/>
    <w:rsid w:val="00243CC7"/>
    <w:rsid w:val="0024400B"/>
    <w:rsid w:val="0024674A"/>
    <w:rsid w:val="002501B0"/>
    <w:rsid w:val="00250A7F"/>
    <w:rsid w:val="00251CDD"/>
    <w:rsid w:val="00251F8A"/>
    <w:rsid w:val="002536E9"/>
    <w:rsid w:val="00254418"/>
    <w:rsid w:val="00254C89"/>
    <w:rsid w:val="002555CF"/>
    <w:rsid w:val="00262DC9"/>
    <w:rsid w:val="00262E06"/>
    <w:rsid w:val="0026394A"/>
    <w:rsid w:val="00263968"/>
    <w:rsid w:val="002647D4"/>
    <w:rsid w:val="002701C7"/>
    <w:rsid w:val="00270B71"/>
    <w:rsid w:val="0027212E"/>
    <w:rsid w:val="002756A4"/>
    <w:rsid w:val="00275CAB"/>
    <w:rsid w:val="0027612B"/>
    <w:rsid w:val="00277052"/>
    <w:rsid w:val="002802DB"/>
    <w:rsid w:val="0028235F"/>
    <w:rsid w:val="00283AE2"/>
    <w:rsid w:val="00283B31"/>
    <w:rsid w:val="0028579A"/>
    <w:rsid w:val="00285891"/>
    <w:rsid w:val="002862B0"/>
    <w:rsid w:val="00287F0C"/>
    <w:rsid w:val="002905C7"/>
    <w:rsid w:val="0029129C"/>
    <w:rsid w:val="00293C0B"/>
    <w:rsid w:val="0029458C"/>
    <w:rsid w:val="002953F0"/>
    <w:rsid w:val="00296400"/>
    <w:rsid w:val="00296F90"/>
    <w:rsid w:val="00297092"/>
    <w:rsid w:val="00297DA5"/>
    <w:rsid w:val="002A0DEC"/>
    <w:rsid w:val="002A15DD"/>
    <w:rsid w:val="002A1BFE"/>
    <w:rsid w:val="002A4699"/>
    <w:rsid w:val="002B590A"/>
    <w:rsid w:val="002B59DC"/>
    <w:rsid w:val="002C19B9"/>
    <w:rsid w:val="002C2122"/>
    <w:rsid w:val="002C6CDE"/>
    <w:rsid w:val="002C6F0C"/>
    <w:rsid w:val="002D0311"/>
    <w:rsid w:val="002D2CF6"/>
    <w:rsid w:val="002D5D51"/>
    <w:rsid w:val="002D790F"/>
    <w:rsid w:val="002E0249"/>
    <w:rsid w:val="002E10B7"/>
    <w:rsid w:val="002E1A91"/>
    <w:rsid w:val="002E21AB"/>
    <w:rsid w:val="002E31C2"/>
    <w:rsid w:val="002E3BD8"/>
    <w:rsid w:val="002E3CDD"/>
    <w:rsid w:val="002E4E17"/>
    <w:rsid w:val="002E6028"/>
    <w:rsid w:val="002E618C"/>
    <w:rsid w:val="002E78E0"/>
    <w:rsid w:val="002F13C6"/>
    <w:rsid w:val="002F13FE"/>
    <w:rsid w:val="002F236B"/>
    <w:rsid w:val="002F67D8"/>
    <w:rsid w:val="003016A7"/>
    <w:rsid w:val="00302645"/>
    <w:rsid w:val="003038E5"/>
    <w:rsid w:val="003057B2"/>
    <w:rsid w:val="00305B5A"/>
    <w:rsid w:val="00307364"/>
    <w:rsid w:val="00312B96"/>
    <w:rsid w:val="00316AFC"/>
    <w:rsid w:val="00316C3D"/>
    <w:rsid w:val="00320628"/>
    <w:rsid w:val="0032208F"/>
    <w:rsid w:val="003228D6"/>
    <w:rsid w:val="00322B3C"/>
    <w:rsid w:val="00322FB6"/>
    <w:rsid w:val="003231B5"/>
    <w:rsid w:val="0032379D"/>
    <w:rsid w:val="00326E76"/>
    <w:rsid w:val="00333299"/>
    <w:rsid w:val="00333530"/>
    <w:rsid w:val="00333C8B"/>
    <w:rsid w:val="003359BA"/>
    <w:rsid w:val="00337BF9"/>
    <w:rsid w:val="003406A8"/>
    <w:rsid w:val="00341218"/>
    <w:rsid w:val="00341B18"/>
    <w:rsid w:val="00341D28"/>
    <w:rsid w:val="00342F19"/>
    <w:rsid w:val="0034370C"/>
    <w:rsid w:val="0034521E"/>
    <w:rsid w:val="0035095D"/>
    <w:rsid w:val="00352952"/>
    <w:rsid w:val="00353BC0"/>
    <w:rsid w:val="0035400E"/>
    <w:rsid w:val="00354B38"/>
    <w:rsid w:val="00355452"/>
    <w:rsid w:val="003556B9"/>
    <w:rsid w:val="00355976"/>
    <w:rsid w:val="00356C45"/>
    <w:rsid w:val="003603FF"/>
    <w:rsid w:val="00361006"/>
    <w:rsid w:val="00362017"/>
    <w:rsid w:val="00362682"/>
    <w:rsid w:val="003643FD"/>
    <w:rsid w:val="003672FC"/>
    <w:rsid w:val="00371B3D"/>
    <w:rsid w:val="003775FB"/>
    <w:rsid w:val="00380652"/>
    <w:rsid w:val="0038079E"/>
    <w:rsid w:val="00382777"/>
    <w:rsid w:val="00383408"/>
    <w:rsid w:val="00385E3B"/>
    <w:rsid w:val="00387F8B"/>
    <w:rsid w:val="0039083B"/>
    <w:rsid w:val="0039296A"/>
    <w:rsid w:val="0039512E"/>
    <w:rsid w:val="00395F93"/>
    <w:rsid w:val="003A0717"/>
    <w:rsid w:val="003A0843"/>
    <w:rsid w:val="003A17DB"/>
    <w:rsid w:val="003A41FC"/>
    <w:rsid w:val="003A4A2A"/>
    <w:rsid w:val="003A4BE2"/>
    <w:rsid w:val="003A5505"/>
    <w:rsid w:val="003B263D"/>
    <w:rsid w:val="003B38E3"/>
    <w:rsid w:val="003B3D48"/>
    <w:rsid w:val="003B4A2B"/>
    <w:rsid w:val="003B52D0"/>
    <w:rsid w:val="003B6072"/>
    <w:rsid w:val="003B6686"/>
    <w:rsid w:val="003C04C1"/>
    <w:rsid w:val="003C1129"/>
    <w:rsid w:val="003C1FE8"/>
    <w:rsid w:val="003C29F8"/>
    <w:rsid w:val="003C385C"/>
    <w:rsid w:val="003C40AD"/>
    <w:rsid w:val="003C4D43"/>
    <w:rsid w:val="003C4E4B"/>
    <w:rsid w:val="003C74B0"/>
    <w:rsid w:val="003C7FAC"/>
    <w:rsid w:val="003D0236"/>
    <w:rsid w:val="003D0812"/>
    <w:rsid w:val="003D0951"/>
    <w:rsid w:val="003D1756"/>
    <w:rsid w:val="003D219A"/>
    <w:rsid w:val="003D2335"/>
    <w:rsid w:val="003D263C"/>
    <w:rsid w:val="003D302F"/>
    <w:rsid w:val="003D4950"/>
    <w:rsid w:val="003D4DB5"/>
    <w:rsid w:val="003D6114"/>
    <w:rsid w:val="003D7112"/>
    <w:rsid w:val="003D74B3"/>
    <w:rsid w:val="003E1044"/>
    <w:rsid w:val="003E2A5A"/>
    <w:rsid w:val="003E3F60"/>
    <w:rsid w:val="003E5C61"/>
    <w:rsid w:val="003E6796"/>
    <w:rsid w:val="003E7FFB"/>
    <w:rsid w:val="003F147B"/>
    <w:rsid w:val="003F2015"/>
    <w:rsid w:val="003F35FA"/>
    <w:rsid w:val="003F4108"/>
    <w:rsid w:val="003F7D4E"/>
    <w:rsid w:val="00400967"/>
    <w:rsid w:val="00401508"/>
    <w:rsid w:val="00407019"/>
    <w:rsid w:val="00410093"/>
    <w:rsid w:val="004103DB"/>
    <w:rsid w:val="00410971"/>
    <w:rsid w:val="004119CE"/>
    <w:rsid w:val="00415EE6"/>
    <w:rsid w:val="00420078"/>
    <w:rsid w:val="00421A25"/>
    <w:rsid w:val="00421F9B"/>
    <w:rsid w:val="004249A7"/>
    <w:rsid w:val="00424C75"/>
    <w:rsid w:val="004250C0"/>
    <w:rsid w:val="004259F5"/>
    <w:rsid w:val="00425B7E"/>
    <w:rsid w:val="004276E5"/>
    <w:rsid w:val="00427C89"/>
    <w:rsid w:val="0043049C"/>
    <w:rsid w:val="00431520"/>
    <w:rsid w:val="004331D7"/>
    <w:rsid w:val="00435C32"/>
    <w:rsid w:val="004362AB"/>
    <w:rsid w:val="004379D4"/>
    <w:rsid w:val="00437C87"/>
    <w:rsid w:val="00437E97"/>
    <w:rsid w:val="004427CE"/>
    <w:rsid w:val="00446DF0"/>
    <w:rsid w:val="00446E96"/>
    <w:rsid w:val="00450804"/>
    <w:rsid w:val="004516EF"/>
    <w:rsid w:val="00453E96"/>
    <w:rsid w:val="004600E4"/>
    <w:rsid w:val="00462530"/>
    <w:rsid w:val="004633D2"/>
    <w:rsid w:val="00463FDA"/>
    <w:rsid w:val="00464EA0"/>
    <w:rsid w:val="00471441"/>
    <w:rsid w:val="00472CFC"/>
    <w:rsid w:val="004730D8"/>
    <w:rsid w:val="004752B7"/>
    <w:rsid w:val="00475F00"/>
    <w:rsid w:val="00477232"/>
    <w:rsid w:val="00480672"/>
    <w:rsid w:val="004836FE"/>
    <w:rsid w:val="00484CBC"/>
    <w:rsid w:val="0048579E"/>
    <w:rsid w:val="00487232"/>
    <w:rsid w:val="00492CA0"/>
    <w:rsid w:val="0049395C"/>
    <w:rsid w:val="0049542B"/>
    <w:rsid w:val="0049627A"/>
    <w:rsid w:val="00496A9C"/>
    <w:rsid w:val="00496AE3"/>
    <w:rsid w:val="00497ED6"/>
    <w:rsid w:val="004A0855"/>
    <w:rsid w:val="004A3619"/>
    <w:rsid w:val="004A4DA6"/>
    <w:rsid w:val="004A5794"/>
    <w:rsid w:val="004A6175"/>
    <w:rsid w:val="004B166A"/>
    <w:rsid w:val="004B18FF"/>
    <w:rsid w:val="004B2187"/>
    <w:rsid w:val="004B24D5"/>
    <w:rsid w:val="004B549F"/>
    <w:rsid w:val="004B7366"/>
    <w:rsid w:val="004C0651"/>
    <w:rsid w:val="004C1607"/>
    <w:rsid w:val="004C3C27"/>
    <w:rsid w:val="004C3E5C"/>
    <w:rsid w:val="004C5BB1"/>
    <w:rsid w:val="004C5FEA"/>
    <w:rsid w:val="004D1B7F"/>
    <w:rsid w:val="004D3165"/>
    <w:rsid w:val="004D31E1"/>
    <w:rsid w:val="004D3450"/>
    <w:rsid w:val="004D6A79"/>
    <w:rsid w:val="004D7607"/>
    <w:rsid w:val="004D7D14"/>
    <w:rsid w:val="004D7D8E"/>
    <w:rsid w:val="004E0D88"/>
    <w:rsid w:val="004E0FBD"/>
    <w:rsid w:val="004E1131"/>
    <w:rsid w:val="004E1692"/>
    <w:rsid w:val="004E1AA5"/>
    <w:rsid w:val="004E1B04"/>
    <w:rsid w:val="004E6F1E"/>
    <w:rsid w:val="004E75AF"/>
    <w:rsid w:val="004F1337"/>
    <w:rsid w:val="004F1D27"/>
    <w:rsid w:val="004F1E3E"/>
    <w:rsid w:val="004F30AD"/>
    <w:rsid w:val="004F3CDE"/>
    <w:rsid w:val="004F43BB"/>
    <w:rsid w:val="004F469E"/>
    <w:rsid w:val="004F4CA0"/>
    <w:rsid w:val="004F7B6A"/>
    <w:rsid w:val="00500EA7"/>
    <w:rsid w:val="005017D0"/>
    <w:rsid w:val="005019C2"/>
    <w:rsid w:val="005036A3"/>
    <w:rsid w:val="00503C36"/>
    <w:rsid w:val="005040BC"/>
    <w:rsid w:val="0050425A"/>
    <w:rsid w:val="005102AB"/>
    <w:rsid w:val="00512960"/>
    <w:rsid w:val="0051337E"/>
    <w:rsid w:val="005136EA"/>
    <w:rsid w:val="00514DB8"/>
    <w:rsid w:val="00515200"/>
    <w:rsid w:val="00517A4A"/>
    <w:rsid w:val="005201F4"/>
    <w:rsid w:val="0052582A"/>
    <w:rsid w:val="0052676C"/>
    <w:rsid w:val="00527B47"/>
    <w:rsid w:val="00531753"/>
    <w:rsid w:val="00531D9D"/>
    <w:rsid w:val="00533341"/>
    <w:rsid w:val="00535658"/>
    <w:rsid w:val="00536590"/>
    <w:rsid w:val="0053734C"/>
    <w:rsid w:val="00537B4B"/>
    <w:rsid w:val="00541D2E"/>
    <w:rsid w:val="0054213D"/>
    <w:rsid w:val="00542EBE"/>
    <w:rsid w:val="00543035"/>
    <w:rsid w:val="00544206"/>
    <w:rsid w:val="005526B3"/>
    <w:rsid w:val="00554382"/>
    <w:rsid w:val="00555943"/>
    <w:rsid w:val="00557427"/>
    <w:rsid w:val="005578CB"/>
    <w:rsid w:val="00562FFB"/>
    <w:rsid w:val="00563882"/>
    <w:rsid w:val="00566B7D"/>
    <w:rsid w:val="005674BA"/>
    <w:rsid w:val="0056793D"/>
    <w:rsid w:val="00570B61"/>
    <w:rsid w:val="00571D4F"/>
    <w:rsid w:val="00574591"/>
    <w:rsid w:val="00574FB9"/>
    <w:rsid w:val="00577897"/>
    <w:rsid w:val="005824F1"/>
    <w:rsid w:val="0058253B"/>
    <w:rsid w:val="00582933"/>
    <w:rsid w:val="005860F4"/>
    <w:rsid w:val="005876D3"/>
    <w:rsid w:val="00587CB6"/>
    <w:rsid w:val="00587F1B"/>
    <w:rsid w:val="005916DD"/>
    <w:rsid w:val="00592130"/>
    <w:rsid w:val="005924BD"/>
    <w:rsid w:val="00594A5A"/>
    <w:rsid w:val="005953E3"/>
    <w:rsid w:val="0059659E"/>
    <w:rsid w:val="00596996"/>
    <w:rsid w:val="00597028"/>
    <w:rsid w:val="005A0B34"/>
    <w:rsid w:val="005A0E67"/>
    <w:rsid w:val="005A248A"/>
    <w:rsid w:val="005A2E40"/>
    <w:rsid w:val="005A3869"/>
    <w:rsid w:val="005A3B51"/>
    <w:rsid w:val="005A67E4"/>
    <w:rsid w:val="005A6CBF"/>
    <w:rsid w:val="005A78D8"/>
    <w:rsid w:val="005B1A3B"/>
    <w:rsid w:val="005B37E8"/>
    <w:rsid w:val="005B38C3"/>
    <w:rsid w:val="005B4500"/>
    <w:rsid w:val="005B53A8"/>
    <w:rsid w:val="005B5A52"/>
    <w:rsid w:val="005B6267"/>
    <w:rsid w:val="005C0EE2"/>
    <w:rsid w:val="005C2A90"/>
    <w:rsid w:val="005C52EC"/>
    <w:rsid w:val="005C5305"/>
    <w:rsid w:val="005C6A5C"/>
    <w:rsid w:val="005D2E92"/>
    <w:rsid w:val="005D3C1C"/>
    <w:rsid w:val="005D43A8"/>
    <w:rsid w:val="005D5441"/>
    <w:rsid w:val="005E1690"/>
    <w:rsid w:val="005E45CF"/>
    <w:rsid w:val="005E4BEE"/>
    <w:rsid w:val="005E6111"/>
    <w:rsid w:val="005E61D1"/>
    <w:rsid w:val="005E7B51"/>
    <w:rsid w:val="005F0E5C"/>
    <w:rsid w:val="005F69FD"/>
    <w:rsid w:val="00600F55"/>
    <w:rsid w:val="006016A3"/>
    <w:rsid w:val="00601AE4"/>
    <w:rsid w:val="00602AFD"/>
    <w:rsid w:val="006035D8"/>
    <w:rsid w:val="0060442A"/>
    <w:rsid w:val="0060453E"/>
    <w:rsid w:val="00605AC0"/>
    <w:rsid w:val="006110D9"/>
    <w:rsid w:val="00613348"/>
    <w:rsid w:val="00613A1F"/>
    <w:rsid w:val="00613A3B"/>
    <w:rsid w:val="0061666F"/>
    <w:rsid w:val="006170D4"/>
    <w:rsid w:val="006209C6"/>
    <w:rsid w:val="00620FB4"/>
    <w:rsid w:val="00622A86"/>
    <w:rsid w:val="00622B21"/>
    <w:rsid w:val="0062411A"/>
    <w:rsid w:val="00624489"/>
    <w:rsid w:val="006250B4"/>
    <w:rsid w:val="0062525B"/>
    <w:rsid w:val="0062567F"/>
    <w:rsid w:val="00625CA1"/>
    <w:rsid w:val="006267B1"/>
    <w:rsid w:val="0063088B"/>
    <w:rsid w:val="006310CE"/>
    <w:rsid w:val="00631104"/>
    <w:rsid w:val="006321E6"/>
    <w:rsid w:val="0063695F"/>
    <w:rsid w:val="006369CC"/>
    <w:rsid w:val="00640E4C"/>
    <w:rsid w:val="0064211E"/>
    <w:rsid w:val="00642B05"/>
    <w:rsid w:val="00644B24"/>
    <w:rsid w:val="00650547"/>
    <w:rsid w:val="00652254"/>
    <w:rsid w:val="006552E6"/>
    <w:rsid w:val="00656464"/>
    <w:rsid w:val="00662B5D"/>
    <w:rsid w:val="00664227"/>
    <w:rsid w:val="00666E9F"/>
    <w:rsid w:val="00670562"/>
    <w:rsid w:val="00670F86"/>
    <w:rsid w:val="00671DC6"/>
    <w:rsid w:val="00672655"/>
    <w:rsid w:val="00672C2C"/>
    <w:rsid w:val="006735D7"/>
    <w:rsid w:val="00677DDF"/>
    <w:rsid w:val="006818D1"/>
    <w:rsid w:val="00681A54"/>
    <w:rsid w:val="00682B98"/>
    <w:rsid w:val="00690137"/>
    <w:rsid w:val="00691930"/>
    <w:rsid w:val="0069230B"/>
    <w:rsid w:val="00697287"/>
    <w:rsid w:val="006A0AEC"/>
    <w:rsid w:val="006A0CA3"/>
    <w:rsid w:val="006A185D"/>
    <w:rsid w:val="006A3CE7"/>
    <w:rsid w:val="006A450F"/>
    <w:rsid w:val="006A5647"/>
    <w:rsid w:val="006A6C83"/>
    <w:rsid w:val="006A78A1"/>
    <w:rsid w:val="006B19B0"/>
    <w:rsid w:val="006B1B97"/>
    <w:rsid w:val="006B3D74"/>
    <w:rsid w:val="006B52EB"/>
    <w:rsid w:val="006B7670"/>
    <w:rsid w:val="006C14C2"/>
    <w:rsid w:val="006C192C"/>
    <w:rsid w:val="006C2A48"/>
    <w:rsid w:val="006C353C"/>
    <w:rsid w:val="006C6FC5"/>
    <w:rsid w:val="006D132D"/>
    <w:rsid w:val="006D2EC3"/>
    <w:rsid w:val="006D512C"/>
    <w:rsid w:val="006D703B"/>
    <w:rsid w:val="006D716E"/>
    <w:rsid w:val="006E0983"/>
    <w:rsid w:val="006E1FE0"/>
    <w:rsid w:val="006E29D7"/>
    <w:rsid w:val="006E301B"/>
    <w:rsid w:val="006E4340"/>
    <w:rsid w:val="006E4A9F"/>
    <w:rsid w:val="006E5C0D"/>
    <w:rsid w:val="006E6CDD"/>
    <w:rsid w:val="006F084F"/>
    <w:rsid w:val="006F0F0F"/>
    <w:rsid w:val="006F2A3A"/>
    <w:rsid w:val="006F2C6C"/>
    <w:rsid w:val="006F363D"/>
    <w:rsid w:val="006F3651"/>
    <w:rsid w:val="006F42E3"/>
    <w:rsid w:val="006F46E2"/>
    <w:rsid w:val="006F531D"/>
    <w:rsid w:val="006F5CB9"/>
    <w:rsid w:val="006F5EBB"/>
    <w:rsid w:val="006F66E2"/>
    <w:rsid w:val="00700B10"/>
    <w:rsid w:val="0070159B"/>
    <w:rsid w:val="00701E38"/>
    <w:rsid w:val="007025AB"/>
    <w:rsid w:val="00703DE1"/>
    <w:rsid w:val="00704A6A"/>
    <w:rsid w:val="00704F78"/>
    <w:rsid w:val="00706631"/>
    <w:rsid w:val="0070691C"/>
    <w:rsid w:val="007072B4"/>
    <w:rsid w:val="00713DAD"/>
    <w:rsid w:val="00714523"/>
    <w:rsid w:val="00715992"/>
    <w:rsid w:val="00715ACA"/>
    <w:rsid w:val="00715B41"/>
    <w:rsid w:val="00720297"/>
    <w:rsid w:val="00720650"/>
    <w:rsid w:val="00721801"/>
    <w:rsid w:val="0073083C"/>
    <w:rsid w:val="00731795"/>
    <w:rsid w:val="00733A78"/>
    <w:rsid w:val="0074355D"/>
    <w:rsid w:val="00743A74"/>
    <w:rsid w:val="00745CF4"/>
    <w:rsid w:val="00745D1C"/>
    <w:rsid w:val="00745EC8"/>
    <w:rsid w:val="00746D27"/>
    <w:rsid w:val="00747812"/>
    <w:rsid w:val="007504B9"/>
    <w:rsid w:val="007516BC"/>
    <w:rsid w:val="00752F96"/>
    <w:rsid w:val="00753060"/>
    <w:rsid w:val="007538B1"/>
    <w:rsid w:val="00754714"/>
    <w:rsid w:val="0075520D"/>
    <w:rsid w:val="00755E45"/>
    <w:rsid w:val="00755F4A"/>
    <w:rsid w:val="00756C86"/>
    <w:rsid w:val="0076057B"/>
    <w:rsid w:val="00761CF9"/>
    <w:rsid w:val="007628B7"/>
    <w:rsid w:val="0076354A"/>
    <w:rsid w:val="007638EA"/>
    <w:rsid w:val="00763C91"/>
    <w:rsid w:val="00767898"/>
    <w:rsid w:val="00767921"/>
    <w:rsid w:val="00770E2C"/>
    <w:rsid w:val="00771493"/>
    <w:rsid w:val="00771990"/>
    <w:rsid w:val="00772982"/>
    <w:rsid w:val="007809F7"/>
    <w:rsid w:val="00780D0B"/>
    <w:rsid w:val="0078134E"/>
    <w:rsid w:val="00781FC0"/>
    <w:rsid w:val="007831D4"/>
    <w:rsid w:val="0078417E"/>
    <w:rsid w:val="00785B9A"/>
    <w:rsid w:val="00786C6C"/>
    <w:rsid w:val="00787C2D"/>
    <w:rsid w:val="007913A7"/>
    <w:rsid w:val="007915B0"/>
    <w:rsid w:val="00791804"/>
    <w:rsid w:val="00791B75"/>
    <w:rsid w:val="007923B9"/>
    <w:rsid w:val="007947B7"/>
    <w:rsid w:val="00796F3A"/>
    <w:rsid w:val="0079764D"/>
    <w:rsid w:val="00797724"/>
    <w:rsid w:val="007A121D"/>
    <w:rsid w:val="007A19B0"/>
    <w:rsid w:val="007A1DAE"/>
    <w:rsid w:val="007A24F6"/>
    <w:rsid w:val="007A2BAB"/>
    <w:rsid w:val="007A57C0"/>
    <w:rsid w:val="007A697E"/>
    <w:rsid w:val="007A6DEC"/>
    <w:rsid w:val="007A7D7C"/>
    <w:rsid w:val="007B293D"/>
    <w:rsid w:val="007B3238"/>
    <w:rsid w:val="007B3745"/>
    <w:rsid w:val="007B40F8"/>
    <w:rsid w:val="007B5EF0"/>
    <w:rsid w:val="007B6722"/>
    <w:rsid w:val="007B675D"/>
    <w:rsid w:val="007C2888"/>
    <w:rsid w:val="007C36B9"/>
    <w:rsid w:val="007C443B"/>
    <w:rsid w:val="007C64B1"/>
    <w:rsid w:val="007D09C7"/>
    <w:rsid w:val="007D18A4"/>
    <w:rsid w:val="007D1911"/>
    <w:rsid w:val="007D27D2"/>
    <w:rsid w:val="007D382E"/>
    <w:rsid w:val="007D74E7"/>
    <w:rsid w:val="007D7B09"/>
    <w:rsid w:val="007D7BC6"/>
    <w:rsid w:val="007E0F5E"/>
    <w:rsid w:val="007E62E8"/>
    <w:rsid w:val="007E67C2"/>
    <w:rsid w:val="007F22E3"/>
    <w:rsid w:val="007F234E"/>
    <w:rsid w:val="007F29F8"/>
    <w:rsid w:val="007F3EC6"/>
    <w:rsid w:val="007F5940"/>
    <w:rsid w:val="007F63A1"/>
    <w:rsid w:val="007F6CC0"/>
    <w:rsid w:val="00800FA4"/>
    <w:rsid w:val="00801F55"/>
    <w:rsid w:val="008033A0"/>
    <w:rsid w:val="0080352F"/>
    <w:rsid w:val="0080745C"/>
    <w:rsid w:val="00813178"/>
    <w:rsid w:val="00821D96"/>
    <w:rsid w:val="00822597"/>
    <w:rsid w:val="0082279A"/>
    <w:rsid w:val="00822CD3"/>
    <w:rsid w:val="0082517A"/>
    <w:rsid w:val="00826458"/>
    <w:rsid w:val="00826EDC"/>
    <w:rsid w:val="008273A1"/>
    <w:rsid w:val="00827DCD"/>
    <w:rsid w:val="00830849"/>
    <w:rsid w:val="00830931"/>
    <w:rsid w:val="008326F4"/>
    <w:rsid w:val="00837E81"/>
    <w:rsid w:val="00841E97"/>
    <w:rsid w:val="008439CE"/>
    <w:rsid w:val="00843F9D"/>
    <w:rsid w:val="0084515E"/>
    <w:rsid w:val="00846D78"/>
    <w:rsid w:val="00847E73"/>
    <w:rsid w:val="00854193"/>
    <w:rsid w:val="00856A3E"/>
    <w:rsid w:val="008613D4"/>
    <w:rsid w:val="00861D51"/>
    <w:rsid w:val="00861EB8"/>
    <w:rsid w:val="00862E0C"/>
    <w:rsid w:val="00864832"/>
    <w:rsid w:val="00864B42"/>
    <w:rsid w:val="00864C14"/>
    <w:rsid w:val="00864CCF"/>
    <w:rsid w:val="008668E7"/>
    <w:rsid w:val="00872CBB"/>
    <w:rsid w:val="00874286"/>
    <w:rsid w:val="00874ECA"/>
    <w:rsid w:val="00875133"/>
    <w:rsid w:val="008755FA"/>
    <w:rsid w:val="0087591C"/>
    <w:rsid w:val="008761EB"/>
    <w:rsid w:val="0087792B"/>
    <w:rsid w:val="00882789"/>
    <w:rsid w:val="008866FC"/>
    <w:rsid w:val="0089003B"/>
    <w:rsid w:val="0089042E"/>
    <w:rsid w:val="00890B42"/>
    <w:rsid w:val="00891CE9"/>
    <w:rsid w:val="00892A0E"/>
    <w:rsid w:val="00892E0C"/>
    <w:rsid w:val="00896F40"/>
    <w:rsid w:val="00897084"/>
    <w:rsid w:val="008970B6"/>
    <w:rsid w:val="008A0EFD"/>
    <w:rsid w:val="008A3C08"/>
    <w:rsid w:val="008A5DC8"/>
    <w:rsid w:val="008A695F"/>
    <w:rsid w:val="008A6E18"/>
    <w:rsid w:val="008B01CC"/>
    <w:rsid w:val="008B09E2"/>
    <w:rsid w:val="008B79B4"/>
    <w:rsid w:val="008B7B17"/>
    <w:rsid w:val="008C046C"/>
    <w:rsid w:val="008C2DCE"/>
    <w:rsid w:val="008C34A7"/>
    <w:rsid w:val="008C59CD"/>
    <w:rsid w:val="008C7842"/>
    <w:rsid w:val="008D2D14"/>
    <w:rsid w:val="008D47FC"/>
    <w:rsid w:val="008D4C59"/>
    <w:rsid w:val="008D6031"/>
    <w:rsid w:val="008E07A0"/>
    <w:rsid w:val="008E0820"/>
    <w:rsid w:val="008E0C9E"/>
    <w:rsid w:val="008E477D"/>
    <w:rsid w:val="008E728D"/>
    <w:rsid w:val="008E767F"/>
    <w:rsid w:val="008E7A04"/>
    <w:rsid w:val="008F2592"/>
    <w:rsid w:val="008F786E"/>
    <w:rsid w:val="008F7A59"/>
    <w:rsid w:val="00900B1F"/>
    <w:rsid w:val="009016AC"/>
    <w:rsid w:val="0090206D"/>
    <w:rsid w:val="00903120"/>
    <w:rsid w:val="00903DA1"/>
    <w:rsid w:val="009045DC"/>
    <w:rsid w:val="009045FB"/>
    <w:rsid w:val="00905855"/>
    <w:rsid w:val="009076C8"/>
    <w:rsid w:val="00907C6D"/>
    <w:rsid w:val="00920626"/>
    <w:rsid w:val="0092185C"/>
    <w:rsid w:val="00921889"/>
    <w:rsid w:val="00925438"/>
    <w:rsid w:val="00926AE2"/>
    <w:rsid w:val="00930A09"/>
    <w:rsid w:val="00930AA7"/>
    <w:rsid w:val="009323C6"/>
    <w:rsid w:val="00933DC0"/>
    <w:rsid w:val="00937123"/>
    <w:rsid w:val="00941302"/>
    <w:rsid w:val="0094145C"/>
    <w:rsid w:val="0094180D"/>
    <w:rsid w:val="00944526"/>
    <w:rsid w:val="00945CD9"/>
    <w:rsid w:val="009538FA"/>
    <w:rsid w:val="00956C6B"/>
    <w:rsid w:val="009579A1"/>
    <w:rsid w:val="00957C0B"/>
    <w:rsid w:val="00960B5C"/>
    <w:rsid w:val="00960CE2"/>
    <w:rsid w:val="009634B4"/>
    <w:rsid w:val="009653A9"/>
    <w:rsid w:val="00967F80"/>
    <w:rsid w:val="00970539"/>
    <w:rsid w:val="00971F73"/>
    <w:rsid w:val="009724A0"/>
    <w:rsid w:val="00973503"/>
    <w:rsid w:val="00974943"/>
    <w:rsid w:val="009757F8"/>
    <w:rsid w:val="009758BB"/>
    <w:rsid w:val="00977D0F"/>
    <w:rsid w:val="00981A4E"/>
    <w:rsid w:val="009825EB"/>
    <w:rsid w:val="00982C01"/>
    <w:rsid w:val="00982E07"/>
    <w:rsid w:val="00985DFA"/>
    <w:rsid w:val="00987133"/>
    <w:rsid w:val="009935A3"/>
    <w:rsid w:val="00993CF0"/>
    <w:rsid w:val="00996DB0"/>
    <w:rsid w:val="009A0CF0"/>
    <w:rsid w:val="009A4006"/>
    <w:rsid w:val="009B0B2A"/>
    <w:rsid w:val="009B18A6"/>
    <w:rsid w:val="009B6793"/>
    <w:rsid w:val="009C13EC"/>
    <w:rsid w:val="009C3529"/>
    <w:rsid w:val="009C48A7"/>
    <w:rsid w:val="009C53B5"/>
    <w:rsid w:val="009D0E51"/>
    <w:rsid w:val="009D2BD7"/>
    <w:rsid w:val="009D35E0"/>
    <w:rsid w:val="009D5C06"/>
    <w:rsid w:val="009D6641"/>
    <w:rsid w:val="009E2B55"/>
    <w:rsid w:val="009E60D0"/>
    <w:rsid w:val="009E68CD"/>
    <w:rsid w:val="009E7155"/>
    <w:rsid w:val="009E77D2"/>
    <w:rsid w:val="009E7AA4"/>
    <w:rsid w:val="009F132D"/>
    <w:rsid w:val="009F2248"/>
    <w:rsid w:val="009F256E"/>
    <w:rsid w:val="00A011C5"/>
    <w:rsid w:val="00A01CE7"/>
    <w:rsid w:val="00A02C72"/>
    <w:rsid w:val="00A04B8E"/>
    <w:rsid w:val="00A057F1"/>
    <w:rsid w:val="00A05893"/>
    <w:rsid w:val="00A06102"/>
    <w:rsid w:val="00A061A9"/>
    <w:rsid w:val="00A10306"/>
    <w:rsid w:val="00A12A1B"/>
    <w:rsid w:val="00A12B44"/>
    <w:rsid w:val="00A136DA"/>
    <w:rsid w:val="00A13DFC"/>
    <w:rsid w:val="00A20051"/>
    <w:rsid w:val="00A230AB"/>
    <w:rsid w:val="00A243D6"/>
    <w:rsid w:val="00A2446C"/>
    <w:rsid w:val="00A24EB3"/>
    <w:rsid w:val="00A25667"/>
    <w:rsid w:val="00A261FE"/>
    <w:rsid w:val="00A2755F"/>
    <w:rsid w:val="00A337E7"/>
    <w:rsid w:val="00A35976"/>
    <w:rsid w:val="00A35DC0"/>
    <w:rsid w:val="00A37450"/>
    <w:rsid w:val="00A4034B"/>
    <w:rsid w:val="00A40D68"/>
    <w:rsid w:val="00A44736"/>
    <w:rsid w:val="00A447C2"/>
    <w:rsid w:val="00A44C07"/>
    <w:rsid w:val="00A45CF8"/>
    <w:rsid w:val="00A46AF8"/>
    <w:rsid w:val="00A51AF6"/>
    <w:rsid w:val="00A52036"/>
    <w:rsid w:val="00A53E47"/>
    <w:rsid w:val="00A54035"/>
    <w:rsid w:val="00A55828"/>
    <w:rsid w:val="00A55C6F"/>
    <w:rsid w:val="00A57A23"/>
    <w:rsid w:val="00A61D0E"/>
    <w:rsid w:val="00A625EB"/>
    <w:rsid w:val="00A64FD8"/>
    <w:rsid w:val="00A65263"/>
    <w:rsid w:val="00A67EC8"/>
    <w:rsid w:val="00A72D8E"/>
    <w:rsid w:val="00A73725"/>
    <w:rsid w:val="00A74AD0"/>
    <w:rsid w:val="00A7582A"/>
    <w:rsid w:val="00A84060"/>
    <w:rsid w:val="00A841AF"/>
    <w:rsid w:val="00A86001"/>
    <w:rsid w:val="00A8604B"/>
    <w:rsid w:val="00A866BD"/>
    <w:rsid w:val="00A87F63"/>
    <w:rsid w:val="00A914D5"/>
    <w:rsid w:val="00A918D7"/>
    <w:rsid w:val="00A93414"/>
    <w:rsid w:val="00A9459C"/>
    <w:rsid w:val="00A94838"/>
    <w:rsid w:val="00A953BC"/>
    <w:rsid w:val="00A95A3D"/>
    <w:rsid w:val="00A95B9F"/>
    <w:rsid w:val="00AA0676"/>
    <w:rsid w:val="00AA22B4"/>
    <w:rsid w:val="00AA50C7"/>
    <w:rsid w:val="00AA7B20"/>
    <w:rsid w:val="00AB24E8"/>
    <w:rsid w:val="00AB2B88"/>
    <w:rsid w:val="00AB2BCE"/>
    <w:rsid w:val="00AC20DF"/>
    <w:rsid w:val="00AC27B0"/>
    <w:rsid w:val="00AC3D9B"/>
    <w:rsid w:val="00AC4DBE"/>
    <w:rsid w:val="00AC61A5"/>
    <w:rsid w:val="00AC62C3"/>
    <w:rsid w:val="00AC68D4"/>
    <w:rsid w:val="00AC7D78"/>
    <w:rsid w:val="00AD2565"/>
    <w:rsid w:val="00AD336F"/>
    <w:rsid w:val="00AD703C"/>
    <w:rsid w:val="00AD7DF3"/>
    <w:rsid w:val="00AE1758"/>
    <w:rsid w:val="00AE3088"/>
    <w:rsid w:val="00AE3E56"/>
    <w:rsid w:val="00AE657B"/>
    <w:rsid w:val="00AE67AC"/>
    <w:rsid w:val="00AE6E40"/>
    <w:rsid w:val="00AF2753"/>
    <w:rsid w:val="00AF6360"/>
    <w:rsid w:val="00AF6D58"/>
    <w:rsid w:val="00B0063C"/>
    <w:rsid w:val="00B00E24"/>
    <w:rsid w:val="00B02948"/>
    <w:rsid w:val="00B03989"/>
    <w:rsid w:val="00B04504"/>
    <w:rsid w:val="00B06618"/>
    <w:rsid w:val="00B06BCD"/>
    <w:rsid w:val="00B10BD8"/>
    <w:rsid w:val="00B11531"/>
    <w:rsid w:val="00B11A6C"/>
    <w:rsid w:val="00B12D30"/>
    <w:rsid w:val="00B13A55"/>
    <w:rsid w:val="00B156C7"/>
    <w:rsid w:val="00B17221"/>
    <w:rsid w:val="00B174CC"/>
    <w:rsid w:val="00B17A36"/>
    <w:rsid w:val="00B20784"/>
    <w:rsid w:val="00B20C5E"/>
    <w:rsid w:val="00B210EF"/>
    <w:rsid w:val="00B23121"/>
    <w:rsid w:val="00B244D0"/>
    <w:rsid w:val="00B25B3F"/>
    <w:rsid w:val="00B263EC"/>
    <w:rsid w:val="00B34AD3"/>
    <w:rsid w:val="00B35145"/>
    <w:rsid w:val="00B35F34"/>
    <w:rsid w:val="00B3603C"/>
    <w:rsid w:val="00B3612D"/>
    <w:rsid w:val="00B36FDB"/>
    <w:rsid w:val="00B37CB8"/>
    <w:rsid w:val="00B43739"/>
    <w:rsid w:val="00B43C57"/>
    <w:rsid w:val="00B442B4"/>
    <w:rsid w:val="00B452C1"/>
    <w:rsid w:val="00B456DC"/>
    <w:rsid w:val="00B474AC"/>
    <w:rsid w:val="00B50FF5"/>
    <w:rsid w:val="00B51285"/>
    <w:rsid w:val="00B52240"/>
    <w:rsid w:val="00B53375"/>
    <w:rsid w:val="00B5347B"/>
    <w:rsid w:val="00B57176"/>
    <w:rsid w:val="00B5774A"/>
    <w:rsid w:val="00B60043"/>
    <w:rsid w:val="00B60BA6"/>
    <w:rsid w:val="00B614EC"/>
    <w:rsid w:val="00B61541"/>
    <w:rsid w:val="00B67E55"/>
    <w:rsid w:val="00B70325"/>
    <w:rsid w:val="00B723CB"/>
    <w:rsid w:val="00B725BA"/>
    <w:rsid w:val="00B73EB6"/>
    <w:rsid w:val="00B762E2"/>
    <w:rsid w:val="00B77137"/>
    <w:rsid w:val="00B77E50"/>
    <w:rsid w:val="00B815E8"/>
    <w:rsid w:val="00B81C1F"/>
    <w:rsid w:val="00B861B9"/>
    <w:rsid w:val="00B868E0"/>
    <w:rsid w:val="00B874DB"/>
    <w:rsid w:val="00B877DA"/>
    <w:rsid w:val="00B87D92"/>
    <w:rsid w:val="00B92586"/>
    <w:rsid w:val="00B92D00"/>
    <w:rsid w:val="00B950C6"/>
    <w:rsid w:val="00BA0993"/>
    <w:rsid w:val="00BA0BFF"/>
    <w:rsid w:val="00BA101B"/>
    <w:rsid w:val="00BA2585"/>
    <w:rsid w:val="00BA3E9E"/>
    <w:rsid w:val="00BA5C1F"/>
    <w:rsid w:val="00BA609E"/>
    <w:rsid w:val="00BB1B39"/>
    <w:rsid w:val="00BB25FE"/>
    <w:rsid w:val="00BB3B1E"/>
    <w:rsid w:val="00BB3EA0"/>
    <w:rsid w:val="00BB4510"/>
    <w:rsid w:val="00BB5F90"/>
    <w:rsid w:val="00BB7434"/>
    <w:rsid w:val="00BB7B93"/>
    <w:rsid w:val="00BC1E8B"/>
    <w:rsid w:val="00BC2CB5"/>
    <w:rsid w:val="00BC30D8"/>
    <w:rsid w:val="00BC35B0"/>
    <w:rsid w:val="00BC377B"/>
    <w:rsid w:val="00BC3916"/>
    <w:rsid w:val="00BC3A4A"/>
    <w:rsid w:val="00BC3BD1"/>
    <w:rsid w:val="00BC73E9"/>
    <w:rsid w:val="00BD0C12"/>
    <w:rsid w:val="00BD1569"/>
    <w:rsid w:val="00BD1A64"/>
    <w:rsid w:val="00BD2C96"/>
    <w:rsid w:val="00BD412A"/>
    <w:rsid w:val="00BD4B98"/>
    <w:rsid w:val="00BD567E"/>
    <w:rsid w:val="00BD6736"/>
    <w:rsid w:val="00BD7171"/>
    <w:rsid w:val="00BD7389"/>
    <w:rsid w:val="00BE16BF"/>
    <w:rsid w:val="00BE3626"/>
    <w:rsid w:val="00BE6A1F"/>
    <w:rsid w:val="00BF0677"/>
    <w:rsid w:val="00BF1411"/>
    <w:rsid w:val="00BF1A73"/>
    <w:rsid w:val="00BF3F73"/>
    <w:rsid w:val="00BF4CCF"/>
    <w:rsid w:val="00BF4ED0"/>
    <w:rsid w:val="00BF55FC"/>
    <w:rsid w:val="00BF6317"/>
    <w:rsid w:val="00C00333"/>
    <w:rsid w:val="00C012A9"/>
    <w:rsid w:val="00C01B2B"/>
    <w:rsid w:val="00C01EE3"/>
    <w:rsid w:val="00C03828"/>
    <w:rsid w:val="00C04093"/>
    <w:rsid w:val="00C04E3D"/>
    <w:rsid w:val="00C11ACC"/>
    <w:rsid w:val="00C11EFC"/>
    <w:rsid w:val="00C12CC1"/>
    <w:rsid w:val="00C13377"/>
    <w:rsid w:val="00C14122"/>
    <w:rsid w:val="00C1799B"/>
    <w:rsid w:val="00C17EBE"/>
    <w:rsid w:val="00C215C9"/>
    <w:rsid w:val="00C22902"/>
    <w:rsid w:val="00C25BBE"/>
    <w:rsid w:val="00C25E84"/>
    <w:rsid w:val="00C3049E"/>
    <w:rsid w:val="00C30B46"/>
    <w:rsid w:val="00C30E1A"/>
    <w:rsid w:val="00C31BB1"/>
    <w:rsid w:val="00C31CF2"/>
    <w:rsid w:val="00C322B2"/>
    <w:rsid w:val="00C336A8"/>
    <w:rsid w:val="00C34D29"/>
    <w:rsid w:val="00C364EA"/>
    <w:rsid w:val="00C36863"/>
    <w:rsid w:val="00C3734F"/>
    <w:rsid w:val="00C37ECF"/>
    <w:rsid w:val="00C4426A"/>
    <w:rsid w:val="00C4448A"/>
    <w:rsid w:val="00C44975"/>
    <w:rsid w:val="00C52851"/>
    <w:rsid w:val="00C52B63"/>
    <w:rsid w:val="00C540CD"/>
    <w:rsid w:val="00C54277"/>
    <w:rsid w:val="00C545B1"/>
    <w:rsid w:val="00C54DCC"/>
    <w:rsid w:val="00C55160"/>
    <w:rsid w:val="00C5640F"/>
    <w:rsid w:val="00C61DFE"/>
    <w:rsid w:val="00C62298"/>
    <w:rsid w:val="00C62498"/>
    <w:rsid w:val="00C63626"/>
    <w:rsid w:val="00C63890"/>
    <w:rsid w:val="00C66C87"/>
    <w:rsid w:val="00C76983"/>
    <w:rsid w:val="00C77CC5"/>
    <w:rsid w:val="00C80BE1"/>
    <w:rsid w:val="00C81048"/>
    <w:rsid w:val="00C8112E"/>
    <w:rsid w:val="00C8165E"/>
    <w:rsid w:val="00C8179D"/>
    <w:rsid w:val="00C83190"/>
    <w:rsid w:val="00C83A40"/>
    <w:rsid w:val="00C83C05"/>
    <w:rsid w:val="00C919B6"/>
    <w:rsid w:val="00C933C0"/>
    <w:rsid w:val="00C9555A"/>
    <w:rsid w:val="00C97488"/>
    <w:rsid w:val="00CA06A7"/>
    <w:rsid w:val="00CA1FD0"/>
    <w:rsid w:val="00CA3414"/>
    <w:rsid w:val="00CA3D59"/>
    <w:rsid w:val="00CA4C22"/>
    <w:rsid w:val="00CA4F1D"/>
    <w:rsid w:val="00CA56CA"/>
    <w:rsid w:val="00CA7776"/>
    <w:rsid w:val="00CA7A16"/>
    <w:rsid w:val="00CB0628"/>
    <w:rsid w:val="00CB126F"/>
    <w:rsid w:val="00CB2B64"/>
    <w:rsid w:val="00CB3048"/>
    <w:rsid w:val="00CB3081"/>
    <w:rsid w:val="00CB3806"/>
    <w:rsid w:val="00CB429E"/>
    <w:rsid w:val="00CB4810"/>
    <w:rsid w:val="00CC0126"/>
    <w:rsid w:val="00CC029B"/>
    <w:rsid w:val="00CC05B7"/>
    <w:rsid w:val="00CC1695"/>
    <w:rsid w:val="00CC2E20"/>
    <w:rsid w:val="00CC2F57"/>
    <w:rsid w:val="00CC3AE7"/>
    <w:rsid w:val="00CC3CEB"/>
    <w:rsid w:val="00CC4216"/>
    <w:rsid w:val="00CC42C9"/>
    <w:rsid w:val="00CC4663"/>
    <w:rsid w:val="00CD09E1"/>
    <w:rsid w:val="00CD0B64"/>
    <w:rsid w:val="00CD21B4"/>
    <w:rsid w:val="00CD6AAC"/>
    <w:rsid w:val="00CD7525"/>
    <w:rsid w:val="00CD756D"/>
    <w:rsid w:val="00CD78A8"/>
    <w:rsid w:val="00CD7EB3"/>
    <w:rsid w:val="00CE1C87"/>
    <w:rsid w:val="00CE4F36"/>
    <w:rsid w:val="00CE5D0B"/>
    <w:rsid w:val="00CE5FE4"/>
    <w:rsid w:val="00CE6225"/>
    <w:rsid w:val="00CE7ED6"/>
    <w:rsid w:val="00CF3775"/>
    <w:rsid w:val="00CF4E9E"/>
    <w:rsid w:val="00CF578B"/>
    <w:rsid w:val="00CF6381"/>
    <w:rsid w:val="00D00212"/>
    <w:rsid w:val="00D014B0"/>
    <w:rsid w:val="00D048B5"/>
    <w:rsid w:val="00D04DA0"/>
    <w:rsid w:val="00D07542"/>
    <w:rsid w:val="00D07DF7"/>
    <w:rsid w:val="00D10C5D"/>
    <w:rsid w:val="00D13A62"/>
    <w:rsid w:val="00D16A58"/>
    <w:rsid w:val="00D170C3"/>
    <w:rsid w:val="00D17E43"/>
    <w:rsid w:val="00D2293D"/>
    <w:rsid w:val="00D2527E"/>
    <w:rsid w:val="00D311A9"/>
    <w:rsid w:val="00D31A39"/>
    <w:rsid w:val="00D31F49"/>
    <w:rsid w:val="00D34E07"/>
    <w:rsid w:val="00D34F01"/>
    <w:rsid w:val="00D36752"/>
    <w:rsid w:val="00D37E51"/>
    <w:rsid w:val="00D41ACD"/>
    <w:rsid w:val="00D41BB1"/>
    <w:rsid w:val="00D430B5"/>
    <w:rsid w:val="00D43D75"/>
    <w:rsid w:val="00D4413D"/>
    <w:rsid w:val="00D4503D"/>
    <w:rsid w:val="00D4636A"/>
    <w:rsid w:val="00D4648C"/>
    <w:rsid w:val="00D465AB"/>
    <w:rsid w:val="00D467F8"/>
    <w:rsid w:val="00D471D3"/>
    <w:rsid w:val="00D47AB4"/>
    <w:rsid w:val="00D522F6"/>
    <w:rsid w:val="00D53C49"/>
    <w:rsid w:val="00D550B9"/>
    <w:rsid w:val="00D555C4"/>
    <w:rsid w:val="00D56AA2"/>
    <w:rsid w:val="00D56CA8"/>
    <w:rsid w:val="00D56ED3"/>
    <w:rsid w:val="00D5737E"/>
    <w:rsid w:val="00D60E82"/>
    <w:rsid w:val="00D60EF7"/>
    <w:rsid w:val="00D61680"/>
    <w:rsid w:val="00D61BC1"/>
    <w:rsid w:val="00D62E18"/>
    <w:rsid w:val="00D634CB"/>
    <w:rsid w:val="00D6408C"/>
    <w:rsid w:val="00D6479B"/>
    <w:rsid w:val="00D648D9"/>
    <w:rsid w:val="00D64FF2"/>
    <w:rsid w:val="00D70017"/>
    <w:rsid w:val="00D70B0B"/>
    <w:rsid w:val="00D71213"/>
    <w:rsid w:val="00D723D0"/>
    <w:rsid w:val="00D748BD"/>
    <w:rsid w:val="00D75A7E"/>
    <w:rsid w:val="00D769E2"/>
    <w:rsid w:val="00D80A8E"/>
    <w:rsid w:val="00D8175B"/>
    <w:rsid w:val="00D821BB"/>
    <w:rsid w:val="00D82BBC"/>
    <w:rsid w:val="00D82EC6"/>
    <w:rsid w:val="00D864FD"/>
    <w:rsid w:val="00D8765B"/>
    <w:rsid w:val="00D9350E"/>
    <w:rsid w:val="00D94187"/>
    <w:rsid w:val="00D9517A"/>
    <w:rsid w:val="00D96005"/>
    <w:rsid w:val="00DA0D13"/>
    <w:rsid w:val="00DA4987"/>
    <w:rsid w:val="00DA53A8"/>
    <w:rsid w:val="00DA5616"/>
    <w:rsid w:val="00DA6B08"/>
    <w:rsid w:val="00DA7173"/>
    <w:rsid w:val="00DB00DC"/>
    <w:rsid w:val="00DB5E76"/>
    <w:rsid w:val="00DC3AA8"/>
    <w:rsid w:val="00DD0301"/>
    <w:rsid w:val="00DD08F4"/>
    <w:rsid w:val="00DD0962"/>
    <w:rsid w:val="00DD0B6C"/>
    <w:rsid w:val="00DD2579"/>
    <w:rsid w:val="00DD34FA"/>
    <w:rsid w:val="00DD7B83"/>
    <w:rsid w:val="00DE073B"/>
    <w:rsid w:val="00DE12A0"/>
    <w:rsid w:val="00DE269A"/>
    <w:rsid w:val="00DE3528"/>
    <w:rsid w:val="00DE5023"/>
    <w:rsid w:val="00DE5968"/>
    <w:rsid w:val="00DE5AFF"/>
    <w:rsid w:val="00DE69D4"/>
    <w:rsid w:val="00DE6AEF"/>
    <w:rsid w:val="00DF17F2"/>
    <w:rsid w:val="00DF78F9"/>
    <w:rsid w:val="00E02163"/>
    <w:rsid w:val="00E02BFF"/>
    <w:rsid w:val="00E032A0"/>
    <w:rsid w:val="00E03C2B"/>
    <w:rsid w:val="00E03C7E"/>
    <w:rsid w:val="00E053E9"/>
    <w:rsid w:val="00E069AC"/>
    <w:rsid w:val="00E07670"/>
    <w:rsid w:val="00E0792A"/>
    <w:rsid w:val="00E07CBB"/>
    <w:rsid w:val="00E10BBB"/>
    <w:rsid w:val="00E1108D"/>
    <w:rsid w:val="00E11336"/>
    <w:rsid w:val="00E11947"/>
    <w:rsid w:val="00E1348D"/>
    <w:rsid w:val="00E15437"/>
    <w:rsid w:val="00E15F41"/>
    <w:rsid w:val="00E16375"/>
    <w:rsid w:val="00E1644E"/>
    <w:rsid w:val="00E16989"/>
    <w:rsid w:val="00E16CA5"/>
    <w:rsid w:val="00E17327"/>
    <w:rsid w:val="00E178D8"/>
    <w:rsid w:val="00E22F72"/>
    <w:rsid w:val="00E24836"/>
    <w:rsid w:val="00E25BEA"/>
    <w:rsid w:val="00E2660D"/>
    <w:rsid w:val="00E30C29"/>
    <w:rsid w:val="00E32957"/>
    <w:rsid w:val="00E32C16"/>
    <w:rsid w:val="00E35AEC"/>
    <w:rsid w:val="00E36034"/>
    <w:rsid w:val="00E41857"/>
    <w:rsid w:val="00E43D10"/>
    <w:rsid w:val="00E43E47"/>
    <w:rsid w:val="00E44BA9"/>
    <w:rsid w:val="00E471D7"/>
    <w:rsid w:val="00E51253"/>
    <w:rsid w:val="00E523DB"/>
    <w:rsid w:val="00E52A76"/>
    <w:rsid w:val="00E53E37"/>
    <w:rsid w:val="00E54565"/>
    <w:rsid w:val="00E54DA9"/>
    <w:rsid w:val="00E573FC"/>
    <w:rsid w:val="00E613B6"/>
    <w:rsid w:val="00E64BE7"/>
    <w:rsid w:val="00E6585F"/>
    <w:rsid w:val="00E65C40"/>
    <w:rsid w:val="00E65F7B"/>
    <w:rsid w:val="00E65FB5"/>
    <w:rsid w:val="00E71892"/>
    <w:rsid w:val="00E736DF"/>
    <w:rsid w:val="00E73E9B"/>
    <w:rsid w:val="00E74A79"/>
    <w:rsid w:val="00E7505A"/>
    <w:rsid w:val="00E759D3"/>
    <w:rsid w:val="00E77235"/>
    <w:rsid w:val="00E77922"/>
    <w:rsid w:val="00E81BFE"/>
    <w:rsid w:val="00E81EDA"/>
    <w:rsid w:val="00E81F5A"/>
    <w:rsid w:val="00E82D8C"/>
    <w:rsid w:val="00E842F8"/>
    <w:rsid w:val="00E84D79"/>
    <w:rsid w:val="00E861D8"/>
    <w:rsid w:val="00E87974"/>
    <w:rsid w:val="00E87E3C"/>
    <w:rsid w:val="00E909E8"/>
    <w:rsid w:val="00E90B42"/>
    <w:rsid w:val="00E91BC5"/>
    <w:rsid w:val="00E91DF8"/>
    <w:rsid w:val="00E92FE5"/>
    <w:rsid w:val="00E93C84"/>
    <w:rsid w:val="00E9435E"/>
    <w:rsid w:val="00E9551F"/>
    <w:rsid w:val="00E95E0A"/>
    <w:rsid w:val="00E97BDF"/>
    <w:rsid w:val="00EA07A2"/>
    <w:rsid w:val="00EA0911"/>
    <w:rsid w:val="00EA0FCD"/>
    <w:rsid w:val="00EA4980"/>
    <w:rsid w:val="00EA662B"/>
    <w:rsid w:val="00EB12B9"/>
    <w:rsid w:val="00EB1D8A"/>
    <w:rsid w:val="00EB2A1F"/>
    <w:rsid w:val="00EB2CB5"/>
    <w:rsid w:val="00EC0C6C"/>
    <w:rsid w:val="00EC0E24"/>
    <w:rsid w:val="00EC3F5B"/>
    <w:rsid w:val="00EC4D17"/>
    <w:rsid w:val="00EC4DD7"/>
    <w:rsid w:val="00EC57F1"/>
    <w:rsid w:val="00ED150F"/>
    <w:rsid w:val="00ED1A22"/>
    <w:rsid w:val="00ED41C8"/>
    <w:rsid w:val="00ED4853"/>
    <w:rsid w:val="00EE15AC"/>
    <w:rsid w:val="00EE3E65"/>
    <w:rsid w:val="00EE4027"/>
    <w:rsid w:val="00EE4888"/>
    <w:rsid w:val="00EE4E83"/>
    <w:rsid w:val="00EE6EBB"/>
    <w:rsid w:val="00EF1D90"/>
    <w:rsid w:val="00EF1FB4"/>
    <w:rsid w:val="00EF2FC5"/>
    <w:rsid w:val="00EF336A"/>
    <w:rsid w:val="00EF5AFD"/>
    <w:rsid w:val="00EF5F5D"/>
    <w:rsid w:val="00EF6C0B"/>
    <w:rsid w:val="00F027F8"/>
    <w:rsid w:val="00F10CF6"/>
    <w:rsid w:val="00F11588"/>
    <w:rsid w:val="00F12BC0"/>
    <w:rsid w:val="00F13B80"/>
    <w:rsid w:val="00F14AE5"/>
    <w:rsid w:val="00F169CD"/>
    <w:rsid w:val="00F17064"/>
    <w:rsid w:val="00F17A62"/>
    <w:rsid w:val="00F20812"/>
    <w:rsid w:val="00F22C50"/>
    <w:rsid w:val="00F2416A"/>
    <w:rsid w:val="00F244CF"/>
    <w:rsid w:val="00F24724"/>
    <w:rsid w:val="00F25B4B"/>
    <w:rsid w:val="00F274D2"/>
    <w:rsid w:val="00F279DB"/>
    <w:rsid w:val="00F30011"/>
    <w:rsid w:val="00F30696"/>
    <w:rsid w:val="00F31319"/>
    <w:rsid w:val="00F31DEF"/>
    <w:rsid w:val="00F3571A"/>
    <w:rsid w:val="00F35AA3"/>
    <w:rsid w:val="00F35DE2"/>
    <w:rsid w:val="00F36626"/>
    <w:rsid w:val="00F37480"/>
    <w:rsid w:val="00F457B6"/>
    <w:rsid w:val="00F46028"/>
    <w:rsid w:val="00F5130D"/>
    <w:rsid w:val="00F51328"/>
    <w:rsid w:val="00F52951"/>
    <w:rsid w:val="00F557D2"/>
    <w:rsid w:val="00F5689E"/>
    <w:rsid w:val="00F5795E"/>
    <w:rsid w:val="00F60B67"/>
    <w:rsid w:val="00F6203C"/>
    <w:rsid w:val="00F621FA"/>
    <w:rsid w:val="00F6447B"/>
    <w:rsid w:val="00F6690C"/>
    <w:rsid w:val="00F67413"/>
    <w:rsid w:val="00F7267E"/>
    <w:rsid w:val="00F73B76"/>
    <w:rsid w:val="00F74D8B"/>
    <w:rsid w:val="00F76E5C"/>
    <w:rsid w:val="00F77848"/>
    <w:rsid w:val="00F843FD"/>
    <w:rsid w:val="00F845A3"/>
    <w:rsid w:val="00F84986"/>
    <w:rsid w:val="00F876E6"/>
    <w:rsid w:val="00F902DE"/>
    <w:rsid w:val="00F91E49"/>
    <w:rsid w:val="00F946AD"/>
    <w:rsid w:val="00F94D62"/>
    <w:rsid w:val="00FA25F8"/>
    <w:rsid w:val="00FA55CF"/>
    <w:rsid w:val="00FA593B"/>
    <w:rsid w:val="00FA5B3B"/>
    <w:rsid w:val="00FA5D7F"/>
    <w:rsid w:val="00FA5E95"/>
    <w:rsid w:val="00FA6183"/>
    <w:rsid w:val="00FA68C5"/>
    <w:rsid w:val="00FB06DD"/>
    <w:rsid w:val="00FB3A85"/>
    <w:rsid w:val="00FB4435"/>
    <w:rsid w:val="00FB5606"/>
    <w:rsid w:val="00FB5865"/>
    <w:rsid w:val="00FB5E12"/>
    <w:rsid w:val="00FB689A"/>
    <w:rsid w:val="00FC108C"/>
    <w:rsid w:val="00FC2CF0"/>
    <w:rsid w:val="00FC4C61"/>
    <w:rsid w:val="00FC580E"/>
    <w:rsid w:val="00FC58A7"/>
    <w:rsid w:val="00FC6FCC"/>
    <w:rsid w:val="00FD10D4"/>
    <w:rsid w:val="00FD38DA"/>
    <w:rsid w:val="00FD3E96"/>
    <w:rsid w:val="00FD45E5"/>
    <w:rsid w:val="00FE0539"/>
    <w:rsid w:val="00FE22AB"/>
    <w:rsid w:val="00FE2486"/>
    <w:rsid w:val="00FE6644"/>
    <w:rsid w:val="00FE7613"/>
    <w:rsid w:val="00FF4FEA"/>
    <w:rsid w:val="00FF59E6"/>
    <w:rsid w:val="00FF5B27"/>
    <w:rsid w:val="00FF7C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AD8B0D"/>
  <w15:docId w15:val="{8AEC48B3-2AEC-4DC4-B202-751F1E0C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132D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F0677"/>
    <w:pPr>
      <w:keepNext/>
      <w:keepLines/>
      <w:spacing w:before="200" w:line="240" w:lineRule="auto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64C1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467F8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3B607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B06DD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05B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05B5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05B5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05B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05B5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5B5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5B5A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970B6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970B6"/>
  </w:style>
  <w:style w:type="paragraph" w:styleId="Stopka">
    <w:name w:val="footer"/>
    <w:basedOn w:val="Normalny"/>
    <w:link w:val="StopkaZnak"/>
    <w:uiPriority w:val="99"/>
    <w:unhideWhenUsed/>
    <w:rsid w:val="008970B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970B6"/>
  </w:style>
  <w:style w:type="paragraph" w:customStyle="1" w:styleId="pkt">
    <w:name w:val="pkt"/>
    <w:basedOn w:val="Normalny"/>
    <w:rsid w:val="00297DA5"/>
    <w:pPr>
      <w:spacing w:before="60" w:after="60" w:line="240" w:lineRule="auto"/>
      <w:ind w:left="851" w:hanging="295"/>
    </w:pPr>
    <w:rPr>
      <w:rFonts w:ascii="Times New Roman" w:eastAsia="Times New Roman" w:hAnsi="Times New Roman" w:cs="Times New Roman"/>
      <w:sz w:val="24"/>
      <w:szCs w:val="24"/>
    </w:rPr>
  </w:style>
  <w:style w:type="paragraph" w:styleId="Tekstpodstawowy3">
    <w:name w:val="Body Text 3"/>
    <w:basedOn w:val="Normalny"/>
    <w:link w:val="Tekstpodstawowy3Znak"/>
    <w:rsid w:val="00297DA5"/>
    <w:pPr>
      <w:spacing w:after="120" w:line="240" w:lineRule="auto"/>
      <w:jc w:val="left"/>
    </w:pPr>
    <w:rPr>
      <w:rFonts w:ascii="Arial" w:eastAsia="Times New Roman" w:hAnsi="Arial" w:cs="Times New Roman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297DA5"/>
    <w:rPr>
      <w:rFonts w:ascii="Arial" w:eastAsia="Times New Roman" w:hAnsi="Arial" w:cs="Times New Roman"/>
      <w:sz w:val="16"/>
      <w:szCs w:val="16"/>
    </w:rPr>
  </w:style>
  <w:style w:type="paragraph" w:customStyle="1" w:styleId="Akapitzlist1">
    <w:name w:val="Akapit z listą1"/>
    <w:basedOn w:val="Normalny"/>
    <w:rsid w:val="00297DA5"/>
    <w:pPr>
      <w:suppressAutoHyphens/>
      <w:spacing w:line="240" w:lineRule="auto"/>
      <w:ind w:left="708"/>
      <w:jc w:val="left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Pogrubienie">
    <w:name w:val="Strong"/>
    <w:basedOn w:val="Domylnaczcionkaakapitu"/>
    <w:uiPriority w:val="22"/>
    <w:qFormat/>
    <w:rsid w:val="0049627A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BF067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Bezodstpw">
    <w:name w:val="No Spacing"/>
    <w:uiPriority w:val="1"/>
    <w:qFormat/>
    <w:rsid w:val="00BF0677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ela-Siatka1">
    <w:name w:val="Tabela - Siatka1"/>
    <w:basedOn w:val="Standardowy"/>
    <w:next w:val="Tabela-Siatka"/>
    <w:rsid w:val="00EE6EBB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288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2888"/>
  </w:style>
  <w:style w:type="character" w:styleId="UyteHipercze">
    <w:name w:val="FollowedHyperlink"/>
    <w:basedOn w:val="Domylnaczcionkaakapitu"/>
    <w:uiPriority w:val="99"/>
    <w:semiHidden/>
    <w:unhideWhenUsed/>
    <w:rsid w:val="00F30696"/>
    <w:rPr>
      <w:color w:val="800080" w:themeColor="followedHyperlink"/>
      <w:u w:val="singl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D07DF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D07DF7"/>
  </w:style>
  <w:style w:type="character" w:styleId="Wyrnieniedelikatne">
    <w:name w:val="Subtle Emphasis"/>
    <w:basedOn w:val="Domylnaczcionkaakapitu"/>
    <w:uiPriority w:val="19"/>
    <w:qFormat/>
    <w:rsid w:val="00136FFE"/>
    <w:rPr>
      <w:i/>
      <w:iCs/>
      <w:color w:val="808080" w:themeColor="text1" w:themeTint="7F"/>
    </w:rPr>
  </w:style>
  <w:style w:type="character" w:customStyle="1" w:styleId="AkapitzlistZnak">
    <w:name w:val="Akapit z listą Znak"/>
    <w:link w:val="Akapitzlist"/>
    <w:uiPriority w:val="34"/>
    <w:qFormat/>
    <w:locked/>
    <w:rsid w:val="00136FFE"/>
  </w:style>
  <w:style w:type="character" w:styleId="Numerstrony">
    <w:name w:val="page number"/>
    <w:basedOn w:val="Domylnaczcionkaakapitu"/>
    <w:rsid w:val="00E0792A"/>
  </w:style>
  <w:style w:type="table" w:customStyle="1" w:styleId="Tabela-Siatka2">
    <w:name w:val="Tabela - Siatka2"/>
    <w:basedOn w:val="Standardowy"/>
    <w:next w:val="Tabela-Siatka"/>
    <w:uiPriority w:val="59"/>
    <w:rsid w:val="004B549F"/>
    <w:pPr>
      <w:spacing w:line="240" w:lineRule="auto"/>
      <w:jc w:val="left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g-binding">
    <w:name w:val="ng-binding"/>
    <w:basedOn w:val="Domylnaczcionkaakapitu"/>
    <w:rsid w:val="00C37ECF"/>
  </w:style>
  <w:style w:type="paragraph" w:customStyle="1" w:styleId="Akapitzlist2">
    <w:name w:val="Akapit z listą2"/>
    <w:basedOn w:val="Normalny"/>
    <w:uiPriority w:val="99"/>
    <w:qFormat/>
    <w:rsid w:val="00D16A58"/>
    <w:pPr>
      <w:spacing w:after="200"/>
      <w:ind w:left="720"/>
      <w:jc w:val="left"/>
    </w:pPr>
    <w:rPr>
      <w:rFonts w:ascii="Calibri" w:eastAsia="Calibri" w:hAnsi="Calibri" w:cs="Calibri"/>
      <w:lang w:eastAsia="en-US"/>
    </w:rPr>
  </w:style>
  <w:style w:type="character" w:customStyle="1" w:styleId="ng-scope">
    <w:name w:val="ng-scope"/>
    <w:basedOn w:val="Domylnaczcionkaakapitu"/>
    <w:rsid w:val="00DC3AA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35DE2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35DE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35DE2"/>
    <w:rPr>
      <w:vertAlign w:val="superscript"/>
    </w:rPr>
  </w:style>
  <w:style w:type="character" w:customStyle="1" w:styleId="markedcontent">
    <w:name w:val="markedcontent"/>
    <w:basedOn w:val="Domylnaczcionkaakapitu"/>
    <w:rsid w:val="00BC377B"/>
  </w:style>
  <w:style w:type="paragraph" w:customStyle="1" w:styleId="Default">
    <w:name w:val="Default"/>
    <w:rsid w:val="001F358F"/>
    <w:pPr>
      <w:autoSpaceDE w:val="0"/>
      <w:autoSpaceDN w:val="0"/>
      <w:adjustRightInd w:val="0"/>
      <w:spacing w:line="240" w:lineRule="auto"/>
      <w:jc w:val="left"/>
    </w:pPr>
    <w:rPr>
      <w:rFonts w:ascii="Calibri" w:hAnsi="Calibri" w:cs="Calibri"/>
      <w:color w:val="000000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64C14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ormalnyWeb">
    <w:name w:val="Normal (Web)"/>
    <w:basedOn w:val="Normalny"/>
    <w:uiPriority w:val="99"/>
    <w:unhideWhenUsed/>
    <w:rsid w:val="003D219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8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2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17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09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7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0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8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09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08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5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53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6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41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64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7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62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99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70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25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50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30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25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01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6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02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29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80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792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64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2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14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65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7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43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2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3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28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09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97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31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84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68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6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59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92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83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79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09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00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77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17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36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59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29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45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39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31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22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19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03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9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ychy.engo.org.pl/konkursy-trwajac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umtychy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240342-7B57-41D0-AA03-47E635528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468</TotalTime>
  <Pages>6</Pages>
  <Words>3035</Words>
  <Characters>18212</Characters>
  <Application>Microsoft Office Word</Application>
  <DocSecurity>0</DocSecurity>
  <Lines>151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eczekaj</dc:creator>
  <cp:lastModifiedBy>Agata Gasz-Solik</cp:lastModifiedBy>
  <cp:revision>14</cp:revision>
  <cp:lastPrinted>2026-09-02T08:59:00Z</cp:lastPrinted>
  <dcterms:created xsi:type="dcterms:W3CDTF">2026-08-13T12:35:00Z</dcterms:created>
  <dcterms:modified xsi:type="dcterms:W3CDTF">2026-09-10T09:09:00Z</dcterms:modified>
</cp:coreProperties>
</file>