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6D837" w14:textId="538D44B2" w:rsidR="00D44F63" w:rsidRPr="00D44F63" w:rsidRDefault="00D44F63" w:rsidP="00D44F63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 xml:space="preserve">Załącznik Nr </w:t>
      </w:r>
      <w:r>
        <w:rPr>
          <w:rFonts w:ascii="Arial" w:hAnsi="Arial" w:cs="Arial"/>
          <w:b/>
          <w:color w:val="2E2014"/>
          <w:sz w:val="12"/>
          <w:szCs w:val="12"/>
        </w:rPr>
        <w:t>3</w:t>
      </w:r>
    </w:p>
    <w:p w14:paraId="7D119690" w14:textId="33F97964" w:rsidR="009164A5" w:rsidRPr="00D44F63" w:rsidRDefault="00D44F63" w:rsidP="009164A5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 xml:space="preserve">do Zarządzenia Nr </w:t>
      </w:r>
      <w:r w:rsidR="008C2456">
        <w:rPr>
          <w:rFonts w:ascii="Arial" w:hAnsi="Arial" w:cs="Arial"/>
          <w:b/>
          <w:color w:val="2E2014"/>
          <w:sz w:val="12"/>
          <w:szCs w:val="12"/>
        </w:rPr>
        <w:t>0050/</w:t>
      </w:r>
      <w:r w:rsidR="008B1857">
        <w:rPr>
          <w:rFonts w:ascii="Arial" w:hAnsi="Arial" w:cs="Arial"/>
          <w:b/>
          <w:color w:val="2E2014"/>
          <w:sz w:val="12"/>
          <w:szCs w:val="12"/>
        </w:rPr>
        <w:t>109</w:t>
      </w:r>
      <w:r w:rsidR="008C2456">
        <w:rPr>
          <w:rFonts w:ascii="Arial" w:hAnsi="Arial" w:cs="Arial"/>
          <w:b/>
          <w:color w:val="2E2014"/>
          <w:sz w:val="12"/>
          <w:szCs w:val="12"/>
        </w:rPr>
        <w:t>/2</w:t>
      </w:r>
      <w:r w:rsidR="00AA13DD">
        <w:rPr>
          <w:rFonts w:ascii="Arial" w:hAnsi="Arial" w:cs="Arial"/>
          <w:b/>
          <w:color w:val="2E2014"/>
          <w:sz w:val="12"/>
          <w:szCs w:val="12"/>
        </w:rPr>
        <w:t>6</w:t>
      </w:r>
    </w:p>
    <w:p w14:paraId="64818FF8" w14:textId="77777777" w:rsidR="00D44F63" w:rsidRPr="00D44F63" w:rsidRDefault="00D44F63" w:rsidP="00D44F63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>Prezydenta Miasta Tychy</w:t>
      </w:r>
    </w:p>
    <w:p w14:paraId="7319831F" w14:textId="100E7A27" w:rsidR="00D44F63" w:rsidRPr="00D44F63" w:rsidRDefault="00D44F63" w:rsidP="00D44F63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 xml:space="preserve">z dnia </w:t>
      </w:r>
      <w:r w:rsidR="00A53D9B">
        <w:rPr>
          <w:rFonts w:ascii="Arial" w:hAnsi="Arial" w:cs="Arial"/>
          <w:b/>
          <w:color w:val="2E2014"/>
          <w:sz w:val="12"/>
          <w:szCs w:val="12"/>
        </w:rPr>
        <w:t>31</w:t>
      </w:r>
      <w:r w:rsidR="008C2456">
        <w:rPr>
          <w:rFonts w:ascii="Arial" w:hAnsi="Arial" w:cs="Arial"/>
          <w:b/>
          <w:color w:val="2E2014"/>
          <w:sz w:val="12"/>
          <w:szCs w:val="12"/>
        </w:rPr>
        <w:t xml:space="preserve"> marca </w:t>
      </w:r>
      <w:r w:rsidR="00A63EE6">
        <w:rPr>
          <w:rFonts w:ascii="Arial" w:hAnsi="Arial" w:cs="Arial"/>
          <w:b/>
          <w:color w:val="2E2014"/>
          <w:sz w:val="12"/>
          <w:szCs w:val="12"/>
        </w:rPr>
        <w:t xml:space="preserve"> 202</w:t>
      </w:r>
      <w:r w:rsidR="00AA13DD">
        <w:rPr>
          <w:rFonts w:ascii="Arial" w:hAnsi="Arial" w:cs="Arial"/>
          <w:b/>
          <w:color w:val="2E2014"/>
          <w:sz w:val="12"/>
          <w:szCs w:val="12"/>
        </w:rPr>
        <w:t>6</w:t>
      </w:r>
    </w:p>
    <w:p w14:paraId="57305E29" w14:textId="539E185D" w:rsidR="00044C0C" w:rsidRDefault="00155AE2" w:rsidP="008669EF">
      <w:pPr>
        <w:pStyle w:val="Standard"/>
        <w:spacing w:line="360" w:lineRule="auto"/>
        <w:ind w:left="3673" w:right="3653"/>
        <w:jc w:val="center"/>
        <w:rPr>
          <w:rFonts w:ascii="Arial" w:hAnsi="Arial" w:cs="Arial"/>
          <w:b/>
          <w:color w:val="2E2014"/>
          <w:sz w:val="22"/>
          <w:szCs w:val="22"/>
        </w:rPr>
      </w:pPr>
      <w:r>
        <w:rPr>
          <w:rFonts w:ascii="Arial" w:hAnsi="Arial" w:cs="Arial"/>
          <w:b/>
          <w:color w:val="2E2014"/>
          <w:sz w:val="22"/>
          <w:szCs w:val="22"/>
        </w:rPr>
        <w:t>INFORMACJA DODATKOWA</w:t>
      </w:r>
      <w:r w:rsidR="008669EF">
        <w:rPr>
          <w:rFonts w:ascii="Arial" w:hAnsi="Arial" w:cs="Arial"/>
          <w:b/>
          <w:color w:val="2E2014"/>
          <w:sz w:val="22"/>
          <w:szCs w:val="22"/>
        </w:rPr>
        <w:t xml:space="preserve"> </w:t>
      </w:r>
    </w:p>
    <w:p w14:paraId="14493188" w14:textId="7351D240" w:rsidR="00922A6A" w:rsidRPr="009164A5" w:rsidRDefault="00922A6A" w:rsidP="008669EF">
      <w:pPr>
        <w:pStyle w:val="Standard"/>
        <w:spacing w:line="360" w:lineRule="auto"/>
        <w:ind w:left="3673" w:right="3653"/>
        <w:jc w:val="center"/>
        <w:rPr>
          <w:sz w:val="20"/>
          <w:szCs w:val="20"/>
        </w:rPr>
      </w:pPr>
    </w:p>
    <w:tbl>
      <w:tblPr>
        <w:tblW w:w="9781" w:type="dxa"/>
        <w:tblInd w:w="2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9214"/>
      </w:tblGrid>
      <w:tr w:rsidR="00044C0C" w14:paraId="39620840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11A4E" w14:textId="77777777" w:rsidR="00044C0C" w:rsidRDefault="00155AE2" w:rsidP="00E579F1">
            <w:pPr>
              <w:pStyle w:val="Standard"/>
              <w:widowControl w:val="0"/>
              <w:ind w:left="96" w:right="-23"/>
              <w:jc w:val="center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I.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AE28D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Wprowadzenie do sprawozdania finansowego, obejmuje w szczególności:</w:t>
            </w:r>
          </w:p>
        </w:tc>
      </w:tr>
      <w:tr w:rsidR="00044C0C" w14:paraId="1131AA8D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34E9A" w14:textId="77777777" w:rsidR="00044C0C" w:rsidRDefault="00155AE2" w:rsidP="00E579F1">
            <w:pPr>
              <w:pStyle w:val="Standard"/>
              <w:widowControl w:val="0"/>
              <w:ind w:left="95" w:right="-20"/>
              <w:jc w:val="center"/>
            </w:pPr>
            <w:r>
              <w:rPr>
                <w:rFonts w:ascii="Arial" w:hAnsi="Arial" w:cs="Arial"/>
                <w:color w:val="2E2014"/>
                <w:sz w:val="22"/>
                <w:szCs w:val="22"/>
              </w:rPr>
              <w:t>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B8B19" w14:textId="77777777" w:rsidR="00922A6A" w:rsidRDefault="00922A6A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2B4B2B22" w14:textId="43476507" w:rsidR="00044C0C" w:rsidRDefault="00155AE2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AUKSO Orkiestra Kameralna Miasta Tychy jest instytucją kultury działającą od 1 kwietnia 2016 r. na podstawie Uchwały Nr XVIII / 299 / 16 Rady Miasta Tychy z dnia 28 stycznia 2016 r</w:t>
            </w:r>
            <w:r w:rsidR="00E579F1">
              <w:rPr>
                <w:rFonts w:ascii="Arial" w:hAnsi="Arial"/>
                <w:sz w:val="22"/>
                <w:szCs w:val="22"/>
              </w:rPr>
              <w:t>oku.</w:t>
            </w:r>
          </w:p>
          <w:p w14:paraId="7DC2923D" w14:textId="2AE1C699" w:rsidR="00044C0C" w:rsidRDefault="00155AE2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Podstawowym przedmiotem działalności instytucji jest działalność kulturalna poprzez rozwijanie i zaspakajanie potrzeb społeczeństwa w zakresie kultury muzycznej; ukazywanie bogactwa muzyki polskiej oraz światowej, a także upowszechnianie współczesnej twórczości muzycznej; organizowanie koncertów; dążenie do osiągania jak najwyższego poziomu</w:t>
            </w:r>
            <w:r w:rsidR="00377795">
              <w:rPr>
                <w:rFonts w:ascii="Arial" w:hAnsi="Arial"/>
                <w:sz w:val="22"/>
                <w:szCs w:val="22"/>
              </w:rPr>
              <w:t>,</w:t>
            </w:r>
            <w:r>
              <w:rPr>
                <w:rFonts w:ascii="Arial" w:hAnsi="Arial"/>
                <w:sz w:val="22"/>
                <w:szCs w:val="22"/>
              </w:rPr>
              <w:t xml:space="preserve"> programu artystycznego; organizacja reprezentatywnych programów artystycznych; prowadzenie współpracy kulturalnej z zagranicą; prowadzenie działalności promocyjnej</w:t>
            </w:r>
            <w:r w:rsidR="00E579F1">
              <w:rPr>
                <w:rFonts w:ascii="Arial" w:hAnsi="Arial"/>
                <w:sz w:val="22"/>
                <w:szCs w:val="22"/>
              </w:rPr>
              <w:t>.</w:t>
            </w:r>
          </w:p>
          <w:p w14:paraId="5523ECC0" w14:textId="280E1A5A" w:rsidR="00044C0C" w:rsidRDefault="00155AE2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AUKSO Orkiestra Kameralna Miasta Tychy jest zarejestrowana jako instytucja kultury w Rejestrze Instytucji Kultury prowadzonym przez organizatora.</w:t>
            </w:r>
          </w:p>
          <w:p w14:paraId="4015B56E" w14:textId="12C2A74B" w:rsidR="00D800E5" w:rsidRPr="00D800E5" w:rsidRDefault="00D800E5" w:rsidP="00E579F1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00E5">
              <w:rPr>
                <w:rFonts w:ascii="Arial" w:hAnsi="Arial" w:cs="Arial"/>
                <w:sz w:val="22"/>
                <w:szCs w:val="22"/>
              </w:rPr>
              <w:t>Sprawozdanie finansowe zostało sporządzone przy założeniu kontynuacji działania i nie istnieją przesłanki wskazujące na zagrożenie tej działalności.</w:t>
            </w:r>
          </w:p>
          <w:p w14:paraId="0AEBC001" w14:textId="6113F17B" w:rsidR="00922A6A" w:rsidRPr="00E579F1" w:rsidRDefault="00922A6A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44C0C" w:rsidRPr="00E579F1" w14:paraId="2C041205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8A1F0" w14:textId="07ADFE59"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94F4C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nazwę jednostki</w:t>
            </w:r>
          </w:p>
        </w:tc>
      </w:tr>
      <w:tr w:rsidR="00044C0C" w14:paraId="0CB68A94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40396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A6D0D" w14:textId="77777777" w:rsidR="00044C0C" w:rsidRPr="00E579F1" w:rsidRDefault="00155AE2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AUKSO Orkiestra Kameralna Miasta Tychy</w:t>
            </w:r>
          </w:p>
        </w:tc>
      </w:tr>
      <w:tr w:rsidR="00044C0C" w:rsidRPr="00E579F1" w14:paraId="564EE578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F172C" w14:textId="39036011"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1.2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8D0CB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siedzibę jednostki</w:t>
            </w:r>
          </w:p>
        </w:tc>
      </w:tr>
      <w:tr w:rsidR="00044C0C" w:rsidRPr="00E579F1" w14:paraId="6A690284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611C0" w14:textId="77777777" w:rsidR="00044C0C" w:rsidRPr="00E579F1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3AE77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79F1">
              <w:rPr>
                <w:rFonts w:ascii="Arial" w:hAnsi="Arial" w:cs="Arial"/>
                <w:sz w:val="22"/>
                <w:szCs w:val="22"/>
              </w:rPr>
              <w:t>43-100 Tychy, al. Piłsudskiego 16</w:t>
            </w:r>
          </w:p>
        </w:tc>
      </w:tr>
      <w:tr w:rsidR="00044C0C" w:rsidRPr="00E579F1" w14:paraId="132CE4A4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26262" w14:textId="51894DCE"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1.3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54109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adres jednostki</w:t>
            </w:r>
          </w:p>
        </w:tc>
      </w:tr>
      <w:tr w:rsidR="00044C0C" w14:paraId="176503B5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C3069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9F4E6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43-100 Tychy, al. Piłsudskiego 16</w:t>
            </w:r>
          </w:p>
        </w:tc>
      </w:tr>
      <w:tr w:rsidR="00044C0C" w:rsidRPr="00E579F1" w14:paraId="1F0BC54E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BFCAA" w14:textId="1B7ACBAD"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1.4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8CB4B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podstawowy przedmiot działalności jednostki</w:t>
            </w:r>
          </w:p>
        </w:tc>
      </w:tr>
      <w:tr w:rsidR="00044C0C" w14:paraId="4A056C9C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CF8A3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B3AA4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Działalność związana z wystawianiem przedstawień artystycznych</w:t>
            </w:r>
          </w:p>
        </w:tc>
      </w:tr>
      <w:tr w:rsidR="00044C0C" w:rsidRPr="00E579F1" w14:paraId="6132ADCB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47E01" w14:textId="77777777"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2C455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 okresu objętego sprawozdaniem</w:t>
            </w:r>
          </w:p>
        </w:tc>
      </w:tr>
      <w:tr w:rsidR="00044C0C" w14:paraId="27220301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2386F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BE58C" w14:textId="2576599B" w:rsidR="00837F04" w:rsidRDefault="00155AE2" w:rsidP="00837F04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0801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525E12">
              <w:rPr>
                <w:rFonts w:ascii="Arial" w:hAnsi="Arial" w:cs="Arial"/>
                <w:sz w:val="22"/>
                <w:szCs w:val="22"/>
              </w:rPr>
              <w:t>stycznia</w:t>
            </w:r>
            <w:r w:rsidRPr="009C0801"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="009C0801" w:rsidRPr="009C0801">
              <w:rPr>
                <w:rFonts w:ascii="Arial" w:hAnsi="Arial" w:cs="Arial"/>
                <w:sz w:val="22"/>
                <w:szCs w:val="22"/>
              </w:rPr>
              <w:t>2</w:t>
            </w:r>
            <w:r w:rsidR="00AA13DD">
              <w:rPr>
                <w:rFonts w:ascii="Arial" w:hAnsi="Arial" w:cs="Arial"/>
                <w:sz w:val="22"/>
                <w:szCs w:val="22"/>
              </w:rPr>
              <w:t>5</w:t>
            </w:r>
            <w:r w:rsidRPr="009C0801">
              <w:rPr>
                <w:rFonts w:ascii="Arial" w:hAnsi="Arial" w:cs="Arial"/>
                <w:sz w:val="22"/>
                <w:szCs w:val="22"/>
              </w:rPr>
              <w:t xml:space="preserve"> – 31 grud</w:t>
            </w:r>
            <w:r w:rsidR="008553EA">
              <w:rPr>
                <w:rFonts w:ascii="Arial" w:hAnsi="Arial" w:cs="Arial"/>
                <w:sz w:val="22"/>
                <w:szCs w:val="22"/>
              </w:rPr>
              <w:t>nia</w:t>
            </w:r>
            <w:r w:rsidRPr="009C0801"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="00E232DD" w:rsidRPr="009C0801">
              <w:rPr>
                <w:rFonts w:ascii="Arial" w:hAnsi="Arial" w:cs="Arial"/>
                <w:sz w:val="22"/>
                <w:szCs w:val="22"/>
              </w:rPr>
              <w:t>2</w:t>
            </w:r>
            <w:r w:rsidR="00AA13DD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044C0C" w:rsidRPr="00E579F1" w14:paraId="4E18E8CC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9FA5A" w14:textId="77777777"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6495A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wskazanie, że sprawozdanie finansowe zawiera dane łączne</w:t>
            </w:r>
          </w:p>
        </w:tc>
      </w:tr>
      <w:tr w:rsidR="00044C0C" w14:paraId="6DDB012A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7B18D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34717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E579F1" w14:paraId="5225A3F6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890DD" w14:textId="77777777"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A1146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omówienie przyjętych zasad (polityki) rachunkowości, w tym metod wyceny aktywów i pasywów (także amortyzacji)</w:t>
            </w:r>
          </w:p>
        </w:tc>
      </w:tr>
      <w:tr w:rsidR="00044C0C" w14:paraId="6E773041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00630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95B31" w14:textId="77777777" w:rsidR="00922A6A" w:rsidRDefault="00922A6A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46CA0F8B" w14:textId="5E3E5F42" w:rsidR="00044C0C" w:rsidRDefault="00155AE2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Sprawozdanie sporządza w wersji pełnej wykazując w nim składniki aktywów </w:t>
            </w:r>
            <w:r>
              <w:rPr>
                <w:rFonts w:ascii="Arial" w:hAnsi="Arial"/>
                <w:sz w:val="22"/>
                <w:szCs w:val="22"/>
              </w:rPr>
              <w:br/>
              <w:t>i pasywów zgodnie z art. 50 ust. 1 ustawy o rachunkowości oraz przy założeniu kontynuowania działalności kulturalnej.</w:t>
            </w:r>
          </w:p>
          <w:p w14:paraId="66A98B85" w14:textId="77777777" w:rsidR="00044C0C" w:rsidRDefault="00155AE2" w:rsidP="00E579F1">
            <w:pPr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Wyceny aktywów i pasywów dokonuje wg zasad określonych w przepisach rozdziału   czwartego ustawy o rachunkowości; zgodnie z art. 28 ustawy o rachunkowości aktywa i pasywa wycenia się nie rzadziej niż na dzień bilansowy w sposób następujący:</w:t>
            </w:r>
          </w:p>
          <w:p w14:paraId="115A510D" w14:textId="1929CBEC"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środki trwałe oraz wartości niematerialne i prawne wg cen nabycia lub kosztu wytworzenia, lub wartości przeszacowanej (po aktualizacji wyceny przeprowadzonej zgodnie z odrębnymi przepisami) w wartości początkowej pomniejszonych o odpisy amortyzacyjne lub umorzeniowe, a także o odpisy z tytułu trwałej utraty wartości z uwzględnieniem przepisów art. 31, art. 32 ust. 1-5 i art. 33 ust. 1 lub wg ceny rynkowej; nie umarza się gruntów i dóbr kultury;</w:t>
            </w:r>
          </w:p>
          <w:p w14:paraId="50E40A22" w14:textId="32FF33EA"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inwestycje (środki trwałe w budowie) w wysokości ogółu poniesionych kosztów pozostających w bezpośrednim związku z ich nabyciem lub wytworzeniem pomniejszone o odpisy z tytułu trwałej utraty wartości;</w:t>
            </w:r>
          </w:p>
          <w:p w14:paraId="57658CD9" w14:textId="1FB562AD"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lastRenderedPageBreak/>
              <w:t xml:space="preserve">rzeczowe składniki aktywów obrotowych wg cen nabycia lub kosztów wytworzenia nie wyższych od cen ich sprzedaży netto na dzień bilansowy; do bilansu wycenia się wg wartości wynikającej z ewidencji; w </w:t>
            </w:r>
            <w:r w:rsidR="00F50651" w:rsidRPr="00E579F1">
              <w:rPr>
                <w:rFonts w:ascii="Arial" w:hAnsi="Arial"/>
                <w:sz w:val="22"/>
                <w:szCs w:val="22"/>
              </w:rPr>
              <w:t>jednostkach,</w:t>
            </w:r>
            <w:r w:rsidRPr="00E579F1">
              <w:rPr>
                <w:rFonts w:ascii="Arial" w:hAnsi="Arial"/>
                <w:sz w:val="22"/>
                <w:szCs w:val="22"/>
              </w:rPr>
              <w:t xml:space="preserve"> które prowadzą ewidencję zapasów wg cen ewidencyjnych i ewidencjonują odchylenia od cen zakupu, nabycia lub sprzedaży wartość zapasów na dzień bilansowy korygują odpowiednio o wartość o</w:t>
            </w:r>
            <w:r w:rsidR="002C6524">
              <w:rPr>
                <w:rFonts w:ascii="Arial" w:hAnsi="Arial"/>
                <w:sz w:val="22"/>
                <w:szCs w:val="22"/>
              </w:rPr>
              <w:t>dc</w:t>
            </w:r>
            <w:r w:rsidRPr="00E579F1">
              <w:rPr>
                <w:rFonts w:ascii="Arial" w:hAnsi="Arial"/>
                <w:sz w:val="22"/>
                <w:szCs w:val="22"/>
              </w:rPr>
              <w:t>hyleń;</w:t>
            </w:r>
          </w:p>
          <w:p w14:paraId="6DD93A25" w14:textId="5DF63729"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należności w kwocie wymaganej zapłaty; jeżeli jednostka dokonała odpisów aktualizacyjnych i wartość tych odpisów została ujęta na koncie 290, to należności wycenione na dzień bilansowy wykazuje się po pomniejszeniu o wartość odpisów;</w:t>
            </w:r>
          </w:p>
          <w:p w14:paraId="41988B10" w14:textId="59DA6584"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zobowiązania w kwocie wymaganej zapłaty;</w:t>
            </w:r>
          </w:p>
          <w:p w14:paraId="141BB4C4" w14:textId="76A7915B"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środki pieniężne wg wartości nominalnej;</w:t>
            </w:r>
          </w:p>
          <w:p w14:paraId="05F26F6A" w14:textId="0C9751C8"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fundusze oraz pozostałe aktywa i pasywa wycenia się wg wartości wynikającej z ew</w:t>
            </w:r>
            <w:r w:rsidR="002C6524">
              <w:rPr>
                <w:rFonts w:ascii="Arial" w:hAnsi="Arial"/>
                <w:sz w:val="22"/>
                <w:szCs w:val="22"/>
              </w:rPr>
              <w:t>i</w:t>
            </w:r>
            <w:r w:rsidRPr="00E579F1">
              <w:rPr>
                <w:rFonts w:ascii="Arial" w:hAnsi="Arial"/>
                <w:sz w:val="22"/>
                <w:szCs w:val="22"/>
              </w:rPr>
              <w:t>dencji księgowej.</w:t>
            </w:r>
          </w:p>
          <w:p w14:paraId="40A8EF6D" w14:textId="77777777" w:rsidR="00044C0C" w:rsidRDefault="00155AE2" w:rsidP="00E579F1">
            <w:pPr>
              <w:pStyle w:val="Nagwek7"/>
              <w:spacing w:line="240" w:lineRule="auto"/>
              <w:ind w:left="142"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Stosownie do przepisu art. 4 ust. 4 ustawy o rachunkowości jednostka stosuje następujące uproszczenia:</w:t>
            </w:r>
          </w:p>
          <w:p w14:paraId="2BF61219" w14:textId="71BCEF5C" w:rsidR="00044C0C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zakupione składniki majątkowe trwałego użytku o przewidywanym okresie używania dłuższym niż rok i wartości początkowej poniżej 2.500 </w:t>
            </w:r>
            <w:r w:rsidR="00E579F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zł są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zarachowywane w koszty i objęte ewidencją ilościową;</w:t>
            </w:r>
          </w:p>
          <w:p w14:paraId="1A211955" w14:textId="25DBD86B" w:rsidR="00044C0C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naliczenia umorzenia składników majątkowych trwałego użytku o wartości poniżej 10.000 zł. ujmowanych na koncie 013 dokonuje się w miesiącu oddania do używania w 100 % ich wartości początkowej</w:t>
            </w:r>
          </w:p>
          <w:p w14:paraId="02D599F7" w14:textId="4998A5BB" w:rsidR="00044C0C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środki trwałe o wartości powyżej 10.000 zł. są amortyzowane i umarzane na podstawie miesięcznych odpisów przy zastosowaniu stawek umorzeniowych określonych w</w:t>
            </w:r>
            <w:r w:rsidR="00E579F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 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przepisach podatkowych; </w:t>
            </w:r>
          </w:p>
          <w:p w14:paraId="1803577D" w14:textId="77777777" w:rsidR="00044C0C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naliczone amortyzacja i umorzenie nie powodują zmian w funduszu jednostki.</w:t>
            </w:r>
          </w:p>
          <w:p w14:paraId="5780422A" w14:textId="428C3613" w:rsidR="00922A6A" w:rsidRPr="00922A6A" w:rsidRDefault="00922A6A" w:rsidP="00922A6A">
            <w:pPr>
              <w:rPr>
                <w:lang w:eastAsia="pl-PL" w:bidi="ar-SA"/>
              </w:rPr>
            </w:pPr>
          </w:p>
        </w:tc>
      </w:tr>
      <w:tr w:rsidR="00044C0C" w:rsidRPr="00E579F1" w14:paraId="0E21D9C6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32D24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79DE9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044C0C" w14:paraId="4F768046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C4A82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3454D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14:paraId="6ECBF2AF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3ED73" w14:textId="77777777" w:rsidR="00044C0C" w:rsidRDefault="00155AE2" w:rsidP="00E579F1">
            <w:pPr>
              <w:pStyle w:val="Standard"/>
              <w:widowControl w:val="0"/>
              <w:ind w:left="95" w:right="-20"/>
              <w:jc w:val="center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II.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91D75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Dodatkowe informacje i objaśnienia obejmują w szczególności:</w:t>
            </w:r>
          </w:p>
        </w:tc>
      </w:tr>
      <w:tr w:rsidR="00044C0C" w14:paraId="2CC44831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A13F8" w14:textId="77777777" w:rsidR="00044C0C" w:rsidRDefault="00155AE2" w:rsidP="00E579F1">
            <w:pPr>
              <w:pStyle w:val="Standard"/>
              <w:widowControl w:val="0"/>
              <w:ind w:left="95" w:right="-20"/>
              <w:jc w:val="center"/>
            </w:pPr>
            <w:r>
              <w:rPr>
                <w:rFonts w:ascii="Arial" w:hAnsi="Arial" w:cs="Arial"/>
                <w:color w:val="2E2014"/>
                <w:sz w:val="22"/>
                <w:szCs w:val="22"/>
              </w:rPr>
              <w:t>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CD640" w14:textId="77777777" w:rsidR="00044C0C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52265A" w14:paraId="5E4AE18D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24BB5" w14:textId="77777777" w:rsidR="00044C0C" w:rsidRPr="0052265A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E12FB" w14:textId="63AE73D8" w:rsidR="00044C0C" w:rsidRPr="0052265A" w:rsidRDefault="00155AE2" w:rsidP="00611EBF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szczegółowy</w:t>
            </w:r>
            <w:r w:rsidRPr="0052265A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zakres</w:t>
            </w:r>
            <w:r w:rsidRPr="0052265A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zmian</w:t>
            </w:r>
            <w:r w:rsidRPr="0052265A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52265A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grup</w:t>
            </w:r>
            <w:r w:rsidRPr="0052265A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rodzajowych</w:t>
            </w:r>
            <w:r w:rsidRPr="0052265A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52265A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52265A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52265A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niematerialnych i prawnych, zawierający stan tych aktywów na początek roku obrotowego, zwiększenia i zmniejszenia z tytułu: aktualizacji wartości,</w:t>
            </w:r>
            <w:r w:rsidRPr="0052265A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nabycia,</w:t>
            </w:r>
            <w:r w:rsidRPr="0052265A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rozchodu,</w:t>
            </w:r>
            <w:r w:rsidRPr="0052265A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przemieszczenia</w:t>
            </w:r>
            <w:r w:rsidRPr="0052265A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wewnętrznego</w:t>
            </w:r>
            <w:r w:rsidRPr="0052265A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52265A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stan</w:t>
            </w:r>
            <w:r w:rsidRPr="0052265A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końcowy,</w:t>
            </w:r>
            <w:r w:rsidRPr="0052265A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a</w:t>
            </w:r>
            <w:r w:rsidRPr="0052265A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dla</w:t>
            </w:r>
            <w:r w:rsidRPr="0052265A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majątku</w:t>
            </w:r>
            <w:r w:rsidRPr="0052265A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amortyzowanego</w:t>
            </w:r>
            <w:r w:rsidR="00611EBF"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– podobne przedstawienie stanów i tytułów zmian dotychczasowej amortyzacji lub umorzenia</w:t>
            </w:r>
          </w:p>
        </w:tc>
      </w:tr>
      <w:tr w:rsidR="009164A5" w:rsidRPr="009164A5" w14:paraId="3B9C5591" w14:textId="77777777" w:rsidTr="00D800E5">
        <w:trPr>
          <w:trHeight w:val="4188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BCB2A" w14:textId="77777777" w:rsidR="00044C0C" w:rsidRPr="0052265A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8786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888"/>
              <w:gridCol w:w="1428"/>
              <w:gridCol w:w="1420"/>
              <w:gridCol w:w="1560"/>
              <w:gridCol w:w="1490"/>
            </w:tblGrid>
            <w:tr w:rsidR="009164A5" w:rsidRPr="0052265A" w14:paraId="1BC10EA5" w14:textId="77777777" w:rsidTr="00F40D9B">
              <w:trPr>
                <w:trHeight w:val="216"/>
                <w:jc w:val="center"/>
              </w:trPr>
              <w:tc>
                <w:tcPr>
                  <w:tcW w:w="2888" w:type="dxa"/>
                  <w:vMerge w:val="restart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1C20F4BF" w14:textId="06879DBC" w:rsidR="00611EBF" w:rsidRPr="0052265A" w:rsidRDefault="00611EBF" w:rsidP="00E579F1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Wyszczególnienie</w:t>
                  </w:r>
                </w:p>
              </w:tc>
              <w:tc>
                <w:tcPr>
                  <w:tcW w:w="1428" w:type="dxa"/>
                  <w:vMerge w:val="restart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375A112A" w14:textId="77777777" w:rsidR="00611EBF" w:rsidRPr="0052265A" w:rsidRDefault="00611EBF" w:rsidP="00E579F1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Stan na początek roku</w:t>
                  </w:r>
                </w:p>
              </w:tc>
              <w:tc>
                <w:tcPr>
                  <w:tcW w:w="2980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6926B904" w14:textId="77777777" w:rsidR="00611EBF" w:rsidRPr="0052265A" w:rsidRDefault="00611EBF" w:rsidP="00E579F1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Zmiany w trakcie roku</w:t>
                  </w:r>
                </w:p>
              </w:tc>
              <w:tc>
                <w:tcPr>
                  <w:tcW w:w="1490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0D94AD17" w14:textId="77777777" w:rsidR="00611EBF" w:rsidRPr="0052265A" w:rsidRDefault="00611EBF" w:rsidP="00611EBF">
                  <w:pPr>
                    <w:pStyle w:val="TableContents"/>
                    <w:ind w:left="33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Stan na koniec roku</w:t>
                  </w:r>
                </w:p>
              </w:tc>
            </w:tr>
            <w:tr w:rsidR="009164A5" w:rsidRPr="0052265A" w14:paraId="437C5BA3" w14:textId="77777777" w:rsidTr="00F40D9B">
              <w:trPr>
                <w:trHeight w:val="173"/>
                <w:jc w:val="center"/>
              </w:trPr>
              <w:tc>
                <w:tcPr>
                  <w:tcW w:w="2888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585B87C3" w14:textId="77777777" w:rsidR="00611EBF" w:rsidRPr="0052265A" w:rsidRDefault="00611EBF" w:rsidP="00611EBF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28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4A742A0B" w14:textId="77777777" w:rsidR="00611EBF" w:rsidRPr="0052265A" w:rsidRDefault="00611EBF" w:rsidP="00611EBF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657DB88B" w14:textId="77777777" w:rsidR="00611EBF" w:rsidRPr="0052265A" w:rsidRDefault="00611EBF" w:rsidP="00611EBF">
                  <w:pPr>
                    <w:pStyle w:val="TableContents"/>
                    <w:ind w:left="40" w:right="4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Zwiększenia</w:t>
                  </w:r>
                </w:p>
              </w:tc>
              <w:tc>
                <w:tcPr>
                  <w:tcW w:w="156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231D9074" w14:textId="77777777" w:rsidR="00611EBF" w:rsidRPr="0052265A" w:rsidRDefault="00611EBF" w:rsidP="00611EBF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Zmniejszenia</w:t>
                  </w:r>
                </w:p>
              </w:tc>
              <w:tc>
                <w:tcPr>
                  <w:tcW w:w="1490" w:type="dxa"/>
                  <w:vMerge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403B7175" w14:textId="77777777" w:rsidR="00611EBF" w:rsidRPr="0052265A" w:rsidRDefault="00611EBF" w:rsidP="00611EBF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</w:tr>
            <w:tr w:rsidR="009164A5" w:rsidRPr="0052265A" w14:paraId="63D7FF37" w14:textId="77777777" w:rsidTr="00F40D9B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4D456A8" w14:textId="77777777" w:rsidR="00044C0C" w:rsidRPr="0052265A" w:rsidRDefault="00155AE2" w:rsidP="00E579F1">
                  <w:pPr>
                    <w:pStyle w:val="TableContents"/>
                    <w:ind w:left="142" w:right="142"/>
                    <w:jc w:val="both"/>
                    <w:rPr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b/>
                      <w:sz w:val="18"/>
                      <w:szCs w:val="16"/>
                    </w:rPr>
                    <w:t>Grupa 4</w:t>
                  </w:r>
                </w:p>
              </w:tc>
              <w:tc>
                <w:tcPr>
                  <w:tcW w:w="142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10D27B9" w14:textId="77777777" w:rsidR="00044C0C" w:rsidRPr="0052265A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0B9C2FD" w14:textId="77777777" w:rsidR="00044C0C" w:rsidRPr="0052265A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17A5B7F" w14:textId="77777777" w:rsidR="00044C0C" w:rsidRPr="0052265A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9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E14ED14" w14:textId="77777777" w:rsidR="00044C0C" w:rsidRPr="0052265A" w:rsidRDefault="00044C0C" w:rsidP="00611EBF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</w:tr>
            <w:tr w:rsidR="009164A5" w:rsidRPr="0052265A" w14:paraId="4FD5F7E9" w14:textId="77777777" w:rsidTr="00F40D9B">
              <w:trPr>
                <w:trHeight w:val="342"/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066D0D9" w14:textId="77777777" w:rsidR="00044C0C" w:rsidRPr="0052265A" w:rsidRDefault="00155AE2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42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366F5F1" w14:textId="77777777" w:rsidR="00044C0C" w:rsidRPr="00405B85" w:rsidRDefault="00155AE2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405B85">
                    <w:rPr>
                      <w:rFonts w:ascii="Arial" w:hAnsi="Arial"/>
                      <w:sz w:val="18"/>
                      <w:szCs w:val="16"/>
                    </w:rPr>
                    <w:t>3.512,20</w:t>
                  </w:r>
                </w:p>
              </w:tc>
              <w:tc>
                <w:tcPr>
                  <w:tcW w:w="1420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FF5E19D" w14:textId="04DC694C" w:rsidR="00044C0C" w:rsidRPr="00405B85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6DD0D50" w14:textId="1C4B03C5" w:rsidR="00044C0C" w:rsidRPr="00405B85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9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954A8A1" w14:textId="77777777" w:rsidR="00044C0C" w:rsidRPr="00405B85" w:rsidRDefault="00155AE2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405B85">
                    <w:rPr>
                      <w:rFonts w:ascii="Arial" w:hAnsi="Arial"/>
                      <w:sz w:val="18"/>
                      <w:szCs w:val="16"/>
                    </w:rPr>
                    <w:t>3.512,20</w:t>
                  </w:r>
                </w:p>
              </w:tc>
            </w:tr>
            <w:tr w:rsidR="009164A5" w:rsidRPr="0052265A" w14:paraId="2AFD2CFB" w14:textId="77777777" w:rsidTr="00F40D9B">
              <w:trPr>
                <w:trHeight w:val="294"/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E94942A" w14:textId="77777777" w:rsidR="00044C0C" w:rsidRPr="0052265A" w:rsidRDefault="00155AE2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42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504E607" w14:textId="4FE85590" w:rsidR="00801FDE" w:rsidRPr="00405B85" w:rsidRDefault="00801FDE" w:rsidP="00B82168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405B85">
                    <w:rPr>
                      <w:rFonts w:ascii="Arial" w:hAnsi="Arial"/>
                      <w:sz w:val="18"/>
                      <w:szCs w:val="16"/>
                    </w:rPr>
                    <w:t>3</w:t>
                  </w:r>
                  <w:r w:rsidR="00F75DAA" w:rsidRPr="00405B85">
                    <w:rPr>
                      <w:rFonts w:ascii="Arial" w:hAnsi="Arial"/>
                      <w:sz w:val="18"/>
                      <w:szCs w:val="16"/>
                    </w:rPr>
                    <w:t>.</w:t>
                  </w:r>
                  <w:r w:rsidRPr="00405B85">
                    <w:rPr>
                      <w:rFonts w:ascii="Arial" w:hAnsi="Arial"/>
                      <w:sz w:val="18"/>
                      <w:szCs w:val="16"/>
                    </w:rPr>
                    <w:t>512,20</w:t>
                  </w:r>
                </w:p>
              </w:tc>
              <w:tc>
                <w:tcPr>
                  <w:tcW w:w="1420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7F95B0F" w14:textId="67CDE9A9" w:rsidR="00044C0C" w:rsidRPr="00405B85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42710FD" w14:textId="16C03C17" w:rsidR="00044C0C" w:rsidRPr="00405B85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9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9C378C7" w14:textId="060AD3E6" w:rsidR="00044C0C" w:rsidRPr="00405B85" w:rsidRDefault="00E232DD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405B85">
                    <w:rPr>
                      <w:rFonts w:ascii="Arial" w:hAnsi="Arial"/>
                      <w:sz w:val="18"/>
                      <w:szCs w:val="16"/>
                    </w:rPr>
                    <w:t>3.512,2</w:t>
                  </w:r>
                  <w:r w:rsidR="00324007" w:rsidRPr="00405B85">
                    <w:rPr>
                      <w:rFonts w:ascii="Arial" w:hAnsi="Arial"/>
                      <w:sz w:val="18"/>
                      <w:szCs w:val="16"/>
                    </w:rPr>
                    <w:t>0</w:t>
                  </w:r>
                </w:p>
              </w:tc>
            </w:tr>
            <w:tr w:rsidR="009164A5" w:rsidRPr="0052265A" w14:paraId="01CEC9BC" w14:textId="77777777" w:rsidTr="00F40D9B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DB365FC" w14:textId="77777777" w:rsidR="00044C0C" w:rsidRPr="0052265A" w:rsidRDefault="00155AE2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Wartość netto</w:t>
                  </w:r>
                </w:p>
              </w:tc>
              <w:tc>
                <w:tcPr>
                  <w:tcW w:w="142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65C555A" w14:textId="29A1AB6D" w:rsidR="00044C0C" w:rsidRPr="00405B85" w:rsidRDefault="00801FDE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405B85">
                    <w:rPr>
                      <w:rFonts w:ascii="Arial" w:hAnsi="Arial"/>
                      <w:sz w:val="18"/>
                      <w:szCs w:val="16"/>
                    </w:rPr>
                    <w:t>0</w:t>
                  </w:r>
                  <w:r w:rsidR="005B5ABC" w:rsidRPr="00405B85">
                    <w:rPr>
                      <w:rFonts w:ascii="Arial" w:hAnsi="Arial"/>
                      <w:sz w:val="18"/>
                      <w:szCs w:val="16"/>
                    </w:rPr>
                    <w:t>,00</w:t>
                  </w:r>
                </w:p>
              </w:tc>
              <w:tc>
                <w:tcPr>
                  <w:tcW w:w="1420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F43519C" w14:textId="05019809" w:rsidR="00044C0C" w:rsidRPr="00405B85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49EA782" w14:textId="6189F825" w:rsidR="00044C0C" w:rsidRPr="00405B85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9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58D1E43" w14:textId="120E4604" w:rsidR="00044C0C" w:rsidRPr="00405B85" w:rsidRDefault="007204B1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405B85">
                    <w:rPr>
                      <w:rFonts w:ascii="Arial" w:hAnsi="Arial"/>
                      <w:sz w:val="18"/>
                      <w:szCs w:val="16"/>
                    </w:rPr>
                    <w:t>0</w:t>
                  </w:r>
                  <w:r w:rsidR="005B5ABC" w:rsidRPr="00405B85">
                    <w:rPr>
                      <w:rFonts w:ascii="Arial" w:hAnsi="Arial"/>
                      <w:sz w:val="18"/>
                      <w:szCs w:val="16"/>
                    </w:rPr>
                    <w:t>,00</w:t>
                  </w:r>
                </w:p>
              </w:tc>
            </w:tr>
            <w:tr w:rsidR="009164A5" w:rsidRPr="0052265A" w14:paraId="2137D410" w14:textId="77777777" w:rsidTr="00F40D9B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51DD928" w14:textId="77777777" w:rsidR="00044C0C" w:rsidRPr="0052265A" w:rsidRDefault="00155AE2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b/>
                      <w:sz w:val="18"/>
                      <w:szCs w:val="16"/>
                    </w:rPr>
                    <w:t>Grupa 8</w:t>
                  </w:r>
                </w:p>
              </w:tc>
              <w:tc>
                <w:tcPr>
                  <w:tcW w:w="142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520C5A7" w14:textId="77777777" w:rsidR="00044C0C" w:rsidRPr="00405B85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54B5449" w14:textId="77777777" w:rsidR="00044C0C" w:rsidRPr="00405B85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5ED4C56" w14:textId="77777777" w:rsidR="00044C0C" w:rsidRPr="00405B85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9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B965497" w14:textId="77777777" w:rsidR="00044C0C" w:rsidRPr="00405B85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</w:tr>
            <w:tr w:rsidR="009164A5" w:rsidRPr="0052265A" w14:paraId="02966FBF" w14:textId="77777777" w:rsidTr="00F40D9B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5CF2DEB" w14:textId="77777777" w:rsidR="00044C0C" w:rsidRPr="0052265A" w:rsidRDefault="00155AE2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42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82194D9" w14:textId="499FB9FC" w:rsidR="00044C0C" w:rsidRPr="00405B85" w:rsidRDefault="00F40D9B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405B85">
                    <w:rPr>
                      <w:rFonts w:ascii="Arial" w:hAnsi="Arial"/>
                      <w:sz w:val="18"/>
                      <w:szCs w:val="16"/>
                    </w:rPr>
                    <w:t>527</w:t>
                  </w:r>
                  <w:r w:rsidR="00884428" w:rsidRPr="00405B85">
                    <w:rPr>
                      <w:rFonts w:ascii="Arial" w:hAnsi="Arial"/>
                      <w:sz w:val="18"/>
                      <w:szCs w:val="16"/>
                    </w:rPr>
                    <w:t>.</w:t>
                  </w:r>
                  <w:r w:rsidRPr="00405B85">
                    <w:rPr>
                      <w:rFonts w:ascii="Arial" w:hAnsi="Arial"/>
                      <w:sz w:val="18"/>
                      <w:szCs w:val="16"/>
                    </w:rPr>
                    <w:t>729</w:t>
                  </w:r>
                  <w:r w:rsidR="00884428" w:rsidRPr="00405B85">
                    <w:rPr>
                      <w:rFonts w:ascii="Arial" w:hAnsi="Arial"/>
                      <w:sz w:val="18"/>
                      <w:szCs w:val="16"/>
                    </w:rPr>
                    <w:t>,</w:t>
                  </w:r>
                  <w:r w:rsidRPr="00405B85">
                    <w:rPr>
                      <w:rFonts w:ascii="Arial" w:hAnsi="Arial"/>
                      <w:sz w:val="18"/>
                      <w:szCs w:val="16"/>
                    </w:rPr>
                    <w:t>52</w:t>
                  </w:r>
                </w:p>
              </w:tc>
              <w:tc>
                <w:tcPr>
                  <w:tcW w:w="1420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B5801B4" w14:textId="7DB588EB" w:rsidR="00044C0C" w:rsidRPr="00405B85" w:rsidRDefault="00F40D9B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405B85">
                    <w:rPr>
                      <w:rFonts w:ascii="Arial" w:hAnsi="Arial"/>
                      <w:sz w:val="18"/>
                      <w:szCs w:val="16"/>
                    </w:rPr>
                    <w:t>263.180,65</w:t>
                  </w:r>
                </w:p>
              </w:tc>
              <w:tc>
                <w:tcPr>
                  <w:tcW w:w="1560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A462B0F" w14:textId="59C52726" w:rsidR="00044C0C" w:rsidRPr="00405B85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9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0EEC208" w14:textId="1DCF2073" w:rsidR="00044C0C" w:rsidRPr="00405B85" w:rsidRDefault="00884428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405B85">
                    <w:rPr>
                      <w:rFonts w:ascii="Arial" w:hAnsi="Arial"/>
                      <w:sz w:val="18"/>
                      <w:szCs w:val="16"/>
                    </w:rPr>
                    <w:t>790.910,17</w:t>
                  </w:r>
                </w:p>
              </w:tc>
            </w:tr>
            <w:tr w:rsidR="009164A5" w:rsidRPr="0052265A" w14:paraId="49DE1FE1" w14:textId="77777777" w:rsidTr="00F40D9B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049A6C3" w14:textId="77777777" w:rsidR="00044C0C" w:rsidRPr="0052265A" w:rsidRDefault="00155AE2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42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48F5F69" w14:textId="3E3193FB" w:rsidR="00044C0C" w:rsidRPr="00405B85" w:rsidRDefault="00F40D9B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405B85">
                    <w:rPr>
                      <w:rFonts w:ascii="Arial" w:hAnsi="Arial"/>
                      <w:sz w:val="18"/>
                      <w:szCs w:val="16"/>
                    </w:rPr>
                    <w:t>264</w:t>
                  </w:r>
                  <w:r w:rsidR="0005756B" w:rsidRPr="00405B85">
                    <w:rPr>
                      <w:rFonts w:ascii="Arial" w:hAnsi="Arial"/>
                      <w:sz w:val="18"/>
                      <w:szCs w:val="16"/>
                    </w:rPr>
                    <w:t>.</w:t>
                  </w:r>
                  <w:r w:rsidRPr="00405B85">
                    <w:rPr>
                      <w:rFonts w:ascii="Arial" w:hAnsi="Arial"/>
                      <w:sz w:val="18"/>
                      <w:szCs w:val="16"/>
                    </w:rPr>
                    <w:t>884</w:t>
                  </w:r>
                  <w:r w:rsidR="0005756B" w:rsidRPr="00405B85">
                    <w:rPr>
                      <w:rFonts w:ascii="Arial" w:hAnsi="Arial"/>
                      <w:sz w:val="18"/>
                      <w:szCs w:val="16"/>
                    </w:rPr>
                    <w:t>.</w:t>
                  </w:r>
                  <w:r w:rsidRPr="00405B85">
                    <w:rPr>
                      <w:rFonts w:ascii="Arial" w:hAnsi="Arial"/>
                      <w:sz w:val="18"/>
                      <w:szCs w:val="16"/>
                    </w:rPr>
                    <w:t>96</w:t>
                  </w:r>
                </w:p>
              </w:tc>
              <w:tc>
                <w:tcPr>
                  <w:tcW w:w="1420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B4BFE16" w14:textId="43C9C0BE" w:rsidR="00044C0C" w:rsidRPr="00405B85" w:rsidRDefault="00884428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405B85">
                    <w:rPr>
                      <w:rFonts w:ascii="Arial" w:hAnsi="Arial"/>
                      <w:sz w:val="18"/>
                      <w:szCs w:val="16"/>
                    </w:rPr>
                    <w:t>46</w:t>
                  </w:r>
                  <w:r w:rsidR="00981DAF" w:rsidRPr="00405B85">
                    <w:rPr>
                      <w:rFonts w:ascii="Arial" w:hAnsi="Arial"/>
                      <w:sz w:val="18"/>
                      <w:szCs w:val="16"/>
                    </w:rPr>
                    <w:t>.472,9</w:t>
                  </w:r>
                  <w:r w:rsidRPr="00405B85">
                    <w:rPr>
                      <w:rFonts w:ascii="Arial" w:hAnsi="Arial"/>
                      <w:sz w:val="18"/>
                      <w:szCs w:val="16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D5F5BA5" w14:textId="56F9AC0A" w:rsidR="00044C0C" w:rsidRPr="00405B85" w:rsidRDefault="00044C0C" w:rsidP="00924FBF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9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E4BB7FC" w14:textId="65955DEB" w:rsidR="005B5ABC" w:rsidRPr="00405B85" w:rsidRDefault="00DB51BA" w:rsidP="005B5ABC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405B85">
                    <w:rPr>
                      <w:rFonts w:ascii="Arial" w:hAnsi="Arial"/>
                      <w:sz w:val="18"/>
                      <w:szCs w:val="16"/>
                    </w:rPr>
                    <w:t>3</w:t>
                  </w:r>
                  <w:r w:rsidR="00F40D9B" w:rsidRPr="00405B85">
                    <w:rPr>
                      <w:rFonts w:ascii="Arial" w:hAnsi="Arial"/>
                      <w:sz w:val="18"/>
                      <w:szCs w:val="16"/>
                    </w:rPr>
                    <w:t>11</w:t>
                  </w:r>
                  <w:r w:rsidR="0005756B" w:rsidRPr="00405B85">
                    <w:rPr>
                      <w:rFonts w:ascii="Arial" w:hAnsi="Arial"/>
                      <w:sz w:val="18"/>
                      <w:szCs w:val="16"/>
                    </w:rPr>
                    <w:t>.</w:t>
                  </w:r>
                  <w:r w:rsidR="00F40D9B" w:rsidRPr="00405B85">
                    <w:rPr>
                      <w:rFonts w:ascii="Arial" w:hAnsi="Arial"/>
                      <w:sz w:val="18"/>
                      <w:szCs w:val="16"/>
                    </w:rPr>
                    <w:t>357</w:t>
                  </w:r>
                  <w:r w:rsidR="0005756B" w:rsidRPr="00405B85">
                    <w:rPr>
                      <w:rFonts w:ascii="Arial" w:hAnsi="Arial"/>
                      <w:sz w:val="18"/>
                      <w:szCs w:val="16"/>
                    </w:rPr>
                    <w:t>,</w:t>
                  </w:r>
                  <w:r w:rsidR="00F40D9B" w:rsidRPr="00405B85">
                    <w:rPr>
                      <w:rFonts w:ascii="Arial" w:hAnsi="Arial"/>
                      <w:sz w:val="18"/>
                      <w:szCs w:val="16"/>
                    </w:rPr>
                    <w:t>88</w:t>
                  </w:r>
                </w:p>
              </w:tc>
            </w:tr>
            <w:tr w:rsidR="009164A5" w:rsidRPr="0052265A" w14:paraId="7B95B592" w14:textId="77777777" w:rsidTr="00F40D9B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979D2B4" w14:textId="77777777" w:rsidR="00044C0C" w:rsidRPr="0052265A" w:rsidRDefault="00155AE2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Wartość netto</w:t>
                  </w:r>
                </w:p>
              </w:tc>
              <w:tc>
                <w:tcPr>
                  <w:tcW w:w="142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19526AD" w14:textId="3DED03AB" w:rsidR="00044C0C" w:rsidRPr="00405B85" w:rsidRDefault="00E96A6D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405B85">
                    <w:rPr>
                      <w:rFonts w:ascii="Arial" w:hAnsi="Arial"/>
                      <w:sz w:val="18"/>
                      <w:szCs w:val="16"/>
                    </w:rPr>
                    <w:t>262</w:t>
                  </w:r>
                  <w:r w:rsidR="0005756B" w:rsidRPr="00405B85">
                    <w:rPr>
                      <w:rFonts w:ascii="Arial" w:hAnsi="Arial"/>
                      <w:sz w:val="18"/>
                      <w:szCs w:val="16"/>
                    </w:rPr>
                    <w:t>.</w:t>
                  </w:r>
                  <w:r w:rsidRPr="00405B85">
                    <w:rPr>
                      <w:rFonts w:ascii="Arial" w:hAnsi="Arial"/>
                      <w:sz w:val="18"/>
                      <w:szCs w:val="16"/>
                    </w:rPr>
                    <w:t>884</w:t>
                  </w:r>
                  <w:r w:rsidR="0005756B" w:rsidRPr="00405B85">
                    <w:rPr>
                      <w:rFonts w:ascii="Arial" w:hAnsi="Arial"/>
                      <w:sz w:val="18"/>
                      <w:szCs w:val="16"/>
                    </w:rPr>
                    <w:t>.</w:t>
                  </w:r>
                  <w:r w:rsidRPr="00405B85">
                    <w:rPr>
                      <w:rFonts w:ascii="Arial" w:hAnsi="Arial"/>
                      <w:sz w:val="18"/>
                      <w:szCs w:val="16"/>
                    </w:rPr>
                    <w:t>56</w:t>
                  </w:r>
                </w:p>
              </w:tc>
              <w:tc>
                <w:tcPr>
                  <w:tcW w:w="1420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1F961CF" w14:textId="77777777" w:rsidR="00044C0C" w:rsidRPr="00405B85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72A2D6C" w14:textId="77777777" w:rsidR="00044C0C" w:rsidRPr="00405B85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9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81D6AC4" w14:textId="5CA603A0" w:rsidR="00044C0C" w:rsidRPr="00405B85" w:rsidRDefault="00E96A6D" w:rsidP="00D42D2C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405B85">
                    <w:rPr>
                      <w:rFonts w:ascii="Arial" w:hAnsi="Arial"/>
                      <w:sz w:val="18"/>
                      <w:szCs w:val="16"/>
                    </w:rPr>
                    <w:t>479</w:t>
                  </w:r>
                  <w:r w:rsidR="0005756B" w:rsidRPr="00405B85">
                    <w:rPr>
                      <w:rFonts w:ascii="Arial" w:hAnsi="Arial"/>
                      <w:sz w:val="18"/>
                      <w:szCs w:val="16"/>
                    </w:rPr>
                    <w:t>.</w:t>
                  </w:r>
                  <w:r w:rsidRPr="00405B85">
                    <w:rPr>
                      <w:rFonts w:ascii="Arial" w:hAnsi="Arial"/>
                      <w:sz w:val="18"/>
                      <w:szCs w:val="16"/>
                    </w:rPr>
                    <w:t>552</w:t>
                  </w:r>
                  <w:r w:rsidR="0005756B" w:rsidRPr="00405B85">
                    <w:rPr>
                      <w:rFonts w:ascii="Arial" w:hAnsi="Arial"/>
                      <w:sz w:val="18"/>
                      <w:szCs w:val="16"/>
                    </w:rPr>
                    <w:t>,</w:t>
                  </w:r>
                  <w:r w:rsidRPr="00405B85">
                    <w:rPr>
                      <w:rFonts w:ascii="Arial" w:hAnsi="Arial"/>
                      <w:sz w:val="18"/>
                      <w:szCs w:val="16"/>
                    </w:rPr>
                    <w:t>29</w:t>
                  </w:r>
                </w:p>
              </w:tc>
            </w:tr>
          </w:tbl>
          <w:p w14:paraId="3963901C" w14:textId="77777777" w:rsidR="00044C0C" w:rsidRPr="0052265A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4C0C" w:rsidRPr="00611EBF" w14:paraId="06F36E4D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B7BE1" w14:textId="2F44B7B7" w:rsidR="00044C0C" w:rsidRPr="00611EBF" w:rsidRDefault="002D65B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0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C6FA2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aktualną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rynkową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tym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dóbr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kultury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–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ile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jednostka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dysponuje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takimi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informacjami</w:t>
            </w:r>
          </w:p>
        </w:tc>
      </w:tr>
      <w:tr w:rsidR="00044C0C" w14:paraId="64BD3775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B2849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547B8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30B81969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566A2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1.3.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F3A9B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dokonanych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trakcie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roku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odpisów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aktualizujących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aktywów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odrębnie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dla długoterminowych aktywów niefinansowych oraz długoterminowych aktywów finansowych</w:t>
            </w:r>
          </w:p>
        </w:tc>
      </w:tr>
      <w:tr w:rsidR="00044C0C" w14:paraId="303867E0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3A777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C3D4D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6AC407B2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5B8FD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6C017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 gruntów użytkowanych wieczyście</w:t>
            </w:r>
          </w:p>
        </w:tc>
      </w:tr>
      <w:tr w:rsidR="00044C0C" w14:paraId="34DBBC7D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83398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038B2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3B4A2024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AC73F" w14:textId="369F02FB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C1014E">
              <w:rPr>
                <w:rFonts w:ascii="Arial" w:hAnsi="Arial" w:cs="Arial"/>
                <w:b/>
                <w:color w:val="2E2014"/>
                <w:sz w:val="22"/>
                <w:szCs w:val="22"/>
              </w:rPr>
              <w:t>1.5.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AB2CD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nieamortyzowanych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nieumarzanych</w:t>
            </w:r>
            <w:r w:rsidRPr="00611EBF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przez</w:t>
            </w:r>
            <w:r w:rsidRPr="00611EBF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jednostkę</w:t>
            </w:r>
            <w:r w:rsidRPr="00611EBF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611EBF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używanych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podstawie umów najmu, dzierżawy i innych umów, w tym z tytułu umów leasingu</w:t>
            </w:r>
          </w:p>
        </w:tc>
      </w:tr>
      <w:tr w:rsidR="00044C0C" w14:paraId="1B991CED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FCB5D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970CC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1629B1FC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76944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1.6.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E463F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liczbę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posiadanych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papierów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wartościowych,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tym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akcji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udziałów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dłużnych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papierów wartościowych</w:t>
            </w:r>
          </w:p>
        </w:tc>
      </w:tr>
      <w:tr w:rsidR="00044C0C" w14:paraId="2DC8F4FC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DD4E1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CAEC1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2753A483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B3D58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1.7.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D0B9E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dane o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odpisach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aktualizujących wartość należności, ze wskazaniem stanu na początek roku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obrotowego, zwiększeniach, wykorzystaniu, rozwiązaniu i stanie na koniec roku obrotowego, z uwzględnieniem należności finansowych jednostek samorządu terytorialnego (stan pożyczek zagrożonych)</w:t>
            </w:r>
          </w:p>
        </w:tc>
      </w:tr>
      <w:tr w:rsidR="00044C0C" w14:paraId="106414B6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AEF95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61799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767CF29A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B5292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1.8.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B9DAF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dane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stanie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rezerw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według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celu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ich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utworzenia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początek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roku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obrotowego,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zwiększeniach,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wykorzystaniu, rozwiązaniu i stanie końcowym</w:t>
            </w:r>
          </w:p>
        </w:tc>
      </w:tr>
      <w:tr w:rsidR="00044C0C" w14:paraId="17D8C888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3E858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54F1D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58F81869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1B756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1.9.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34558" w14:textId="623FBDB7" w:rsidR="00044C0C" w:rsidRPr="00611EBF" w:rsidRDefault="00D07D26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 jednostce występują tylko zobowiązania krótkoterminowe w tym:</w:t>
            </w:r>
          </w:p>
        </w:tc>
      </w:tr>
      <w:tr w:rsidR="00044C0C" w14:paraId="4B0A7327" w14:textId="77777777" w:rsidTr="00611EBF">
        <w:trPr>
          <w:trHeight w:val="1749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D4D02" w14:textId="181A4B8E" w:rsidR="00044C0C" w:rsidRDefault="00044C0C" w:rsidP="00E579F1">
            <w:pPr>
              <w:pStyle w:val="Standard"/>
              <w:widowControl w:val="0"/>
              <w:ind w:left="95" w:right="-20"/>
              <w:jc w:val="center"/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6435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791"/>
              <w:gridCol w:w="1644"/>
            </w:tblGrid>
            <w:tr w:rsidR="004021B0" w:rsidRPr="004021B0" w14:paraId="50D1079B" w14:textId="77777777" w:rsidTr="00611EBF">
              <w:trPr>
                <w:jc w:val="center"/>
              </w:trPr>
              <w:tc>
                <w:tcPr>
                  <w:tcW w:w="47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F068E8C" w14:textId="77777777" w:rsidR="00D07D26" w:rsidRPr="00611EBF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611EBF">
                    <w:rPr>
                      <w:rFonts w:ascii="Arial" w:hAnsi="Arial"/>
                      <w:sz w:val="18"/>
                      <w:szCs w:val="22"/>
                    </w:rPr>
                    <w:t>Z tytułu dostaw i usług</w:t>
                  </w:r>
                </w:p>
              </w:tc>
              <w:tc>
                <w:tcPr>
                  <w:tcW w:w="16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9976A2C" w14:textId="28A9C21D" w:rsidR="00D07D26" w:rsidRPr="00405B85" w:rsidRDefault="00D31844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 w:rsidRPr="00405B85">
                    <w:rPr>
                      <w:rFonts w:ascii="Arial" w:hAnsi="Arial"/>
                      <w:sz w:val="18"/>
                      <w:szCs w:val="22"/>
                    </w:rPr>
                    <w:t>73</w:t>
                  </w:r>
                  <w:r w:rsidR="00EF75EC" w:rsidRPr="00405B85">
                    <w:rPr>
                      <w:rFonts w:ascii="Arial" w:hAnsi="Arial"/>
                      <w:sz w:val="18"/>
                      <w:szCs w:val="22"/>
                    </w:rPr>
                    <w:t>.</w:t>
                  </w:r>
                  <w:r w:rsidRPr="00405B85">
                    <w:rPr>
                      <w:rFonts w:ascii="Arial" w:hAnsi="Arial"/>
                      <w:sz w:val="18"/>
                      <w:szCs w:val="22"/>
                    </w:rPr>
                    <w:t>379</w:t>
                  </w:r>
                  <w:r w:rsidR="00EF75EC" w:rsidRPr="00405B85">
                    <w:rPr>
                      <w:rFonts w:ascii="Arial" w:hAnsi="Arial"/>
                      <w:sz w:val="18"/>
                      <w:szCs w:val="22"/>
                    </w:rPr>
                    <w:t>,</w:t>
                  </w:r>
                  <w:r w:rsidRPr="00405B85">
                    <w:rPr>
                      <w:rFonts w:ascii="Arial" w:hAnsi="Arial"/>
                      <w:sz w:val="18"/>
                      <w:szCs w:val="22"/>
                    </w:rPr>
                    <w:t>60</w:t>
                  </w:r>
                </w:p>
              </w:tc>
            </w:tr>
            <w:tr w:rsidR="004021B0" w:rsidRPr="004021B0" w14:paraId="6A5A8C53" w14:textId="77777777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E1D952E" w14:textId="77777777" w:rsidR="00D07D26" w:rsidRPr="00611EBF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611EBF">
                    <w:rPr>
                      <w:rFonts w:ascii="Arial" w:hAnsi="Arial"/>
                      <w:sz w:val="18"/>
                      <w:szCs w:val="22"/>
                    </w:rPr>
                    <w:t>Z tytułu podatków i ubezpieczeń społecznych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FF0F7AD" w14:textId="61993262" w:rsidR="00D07D26" w:rsidRPr="00405B85" w:rsidRDefault="00092AE1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 w:rsidRPr="00405B85">
                    <w:rPr>
                      <w:rFonts w:ascii="Arial" w:hAnsi="Arial"/>
                      <w:sz w:val="18"/>
                      <w:szCs w:val="22"/>
                    </w:rPr>
                    <w:t>248,66</w:t>
                  </w:r>
                </w:p>
              </w:tc>
            </w:tr>
            <w:tr w:rsidR="004021B0" w:rsidRPr="004021B0" w14:paraId="17A7C0D5" w14:textId="77777777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EC63C3F" w14:textId="77777777" w:rsidR="00D07D26" w:rsidRPr="00611EBF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611EBF">
                    <w:rPr>
                      <w:rFonts w:ascii="Arial" w:hAnsi="Arial"/>
                      <w:sz w:val="18"/>
                      <w:szCs w:val="22"/>
                    </w:rPr>
                    <w:t>Z tytułu wynagrodzeń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6020C8A" w14:textId="1D507A70" w:rsidR="00D07D26" w:rsidRPr="00405B85" w:rsidRDefault="00092AE1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 w:rsidRPr="00405B85">
                    <w:rPr>
                      <w:rFonts w:ascii="Arial" w:hAnsi="Arial"/>
                      <w:sz w:val="18"/>
                      <w:szCs w:val="22"/>
                    </w:rPr>
                    <w:t>936,40</w:t>
                  </w:r>
                </w:p>
              </w:tc>
            </w:tr>
            <w:tr w:rsidR="004021B0" w:rsidRPr="004021B0" w14:paraId="7DFB485D" w14:textId="77777777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99D75C9" w14:textId="77777777" w:rsidR="00D07D26" w:rsidRPr="00611EBF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611EBF">
                    <w:rPr>
                      <w:rFonts w:ascii="Arial" w:hAnsi="Arial"/>
                      <w:sz w:val="18"/>
                      <w:szCs w:val="22"/>
                    </w:rPr>
                    <w:t>Z tytułu rozliczenia dotacji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8BC61A8" w14:textId="3697B12E" w:rsidR="00D07D26" w:rsidRPr="00405B85" w:rsidRDefault="001945C4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 w:rsidRPr="00405B85">
                    <w:rPr>
                      <w:rFonts w:ascii="Arial" w:hAnsi="Arial"/>
                      <w:sz w:val="18"/>
                      <w:szCs w:val="22"/>
                    </w:rPr>
                    <w:t>0,00</w:t>
                  </w:r>
                </w:p>
              </w:tc>
            </w:tr>
          </w:tbl>
          <w:p w14:paraId="1F102FE7" w14:textId="55B32FDA" w:rsidR="00044C0C" w:rsidRDefault="00044C0C" w:rsidP="00E579F1">
            <w:pPr>
              <w:pStyle w:val="Standard"/>
              <w:widowControl w:val="0"/>
              <w:ind w:left="142" w:right="142"/>
              <w:jc w:val="both"/>
            </w:pPr>
          </w:p>
        </w:tc>
      </w:tr>
      <w:tr w:rsidR="00044C0C" w:rsidRPr="00611EBF" w14:paraId="78AA2306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5AED8" w14:textId="77777777"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1.10.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16B9D" w14:textId="0D9FF885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zobowiązań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="00F50651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sytuacji,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gdy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jednostka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kwalifikuje umowy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leasingu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zgodnie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przepisami podatkowymi (leasing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operacyjny),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według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przepisów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rachunkowości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byłby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to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leasing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finansowy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zwrotny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podziałem na kwotę zobowiązań z tytułu leasingu finansowego lub leasingu zwrotnego</w:t>
            </w:r>
          </w:p>
        </w:tc>
      </w:tr>
      <w:tr w:rsidR="00044C0C" w14:paraId="6345BCC7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E97D7" w14:textId="77777777"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3D3EA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64252106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81967" w14:textId="77777777"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3489B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zobowiązań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zabezpieczonych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majątku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jednostki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ze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wskazaniem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charakteru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formy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tych zabezpieczeń</w:t>
            </w:r>
          </w:p>
        </w:tc>
      </w:tr>
      <w:tr w:rsidR="00D07D26" w14:paraId="7E660D1A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CE244" w14:textId="77777777" w:rsidR="00D07D26" w:rsidRDefault="00D07D26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color w:val="2E2014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12C1C" w14:textId="47F65B5C" w:rsidR="00D07D26" w:rsidRDefault="00D07D26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color w:val="2E2014"/>
                <w:sz w:val="22"/>
                <w:szCs w:val="22"/>
              </w:rPr>
            </w:pPr>
            <w:r>
              <w:rPr>
                <w:rFonts w:ascii="Arial" w:hAnsi="Arial" w:cs="Arial"/>
                <w:color w:val="2E2014"/>
                <w:sz w:val="22"/>
                <w:szCs w:val="22"/>
              </w:rPr>
              <w:t>nie dotyczy</w:t>
            </w:r>
          </w:p>
        </w:tc>
      </w:tr>
      <w:tr w:rsidR="00044C0C" w:rsidRPr="00611EBF" w14:paraId="56F0EA2F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9507E" w14:textId="77777777"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1E5FC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 kwotę zobowiązań warunkowych, w tym również udzielonych przez jednostkę gwarancji i poręczeń, także wekslowych, niewykazanych w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bilansie, ze wskazaniem zobowiązań zabezpieczonych na majątku jednostki oraz charakteru i formy tych zabezpieczeń</w:t>
            </w:r>
          </w:p>
        </w:tc>
      </w:tr>
      <w:tr w:rsidR="00044C0C" w14:paraId="0DDCAAB2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4EDCE" w14:textId="77777777"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3E4C9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64EE3F6F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D2090" w14:textId="77777777"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73377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wykaz istotnych pozycji czynnych i biernych rozliczeń międzyokresowych, w tym kwotę czynnych rozliczeń międzyokresowych kosztów stanowiących różnicę między wartością otrzymanych finansowych składników aktywów a zobowiązaniem zapłaty za nie</w:t>
            </w:r>
          </w:p>
        </w:tc>
      </w:tr>
      <w:tr w:rsidR="00044C0C" w14:paraId="69C6C6EB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4720C" w14:textId="77777777"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77DB9" w14:textId="77777777" w:rsidR="00E2333A" w:rsidRDefault="00E2333A" w:rsidP="00E2333A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1DB6BEA2" w14:textId="2054194B" w:rsidR="00491F16" w:rsidRDefault="00E2333A" w:rsidP="00922A6A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Jako czynne rozliczenia międzyokresowe kosztów ujęto koszty druku plakatów promujących koncert repertuarowy  w kwocie 1</w:t>
            </w:r>
            <w:r w:rsidR="00FF7818">
              <w:rPr>
                <w:rFonts w:ascii="Arial" w:hAnsi="Arial"/>
                <w:sz w:val="22"/>
                <w:szCs w:val="22"/>
              </w:rPr>
              <w:t>.</w:t>
            </w:r>
            <w:r>
              <w:rPr>
                <w:rFonts w:ascii="Arial" w:hAnsi="Arial"/>
                <w:sz w:val="22"/>
                <w:szCs w:val="22"/>
              </w:rPr>
              <w:t>774,00 zł , koszty wypo</w:t>
            </w:r>
            <w:r w:rsidR="00491F16">
              <w:rPr>
                <w:rFonts w:ascii="Arial" w:hAnsi="Arial"/>
                <w:sz w:val="22"/>
                <w:szCs w:val="22"/>
              </w:rPr>
              <w:t>ż</w:t>
            </w:r>
            <w:r>
              <w:rPr>
                <w:rFonts w:ascii="Arial" w:hAnsi="Arial"/>
                <w:sz w:val="22"/>
                <w:szCs w:val="22"/>
              </w:rPr>
              <w:t xml:space="preserve">yczenia materiałów nutowych na potrzeby koncertu z serii Aukso </w:t>
            </w:r>
            <w:r w:rsidR="00491F16">
              <w:rPr>
                <w:rFonts w:ascii="Arial" w:hAnsi="Arial"/>
                <w:sz w:val="22"/>
                <w:szCs w:val="22"/>
              </w:rPr>
              <w:t>Modern</w:t>
            </w:r>
            <w:r>
              <w:rPr>
                <w:rFonts w:ascii="Arial" w:hAnsi="Arial"/>
                <w:sz w:val="22"/>
                <w:szCs w:val="22"/>
              </w:rPr>
              <w:t xml:space="preserve"> w kwocie </w:t>
            </w:r>
            <w:r w:rsidR="00491F16">
              <w:rPr>
                <w:rFonts w:ascii="Arial" w:hAnsi="Arial"/>
                <w:sz w:val="22"/>
                <w:szCs w:val="22"/>
              </w:rPr>
              <w:t>7</w:t>
            </w:r>
            <w:r w:rsidR="00FF7818">
              <w:rPr>
                <w:rFonts w:ascii="Arial" w:hAnsi="Arial"/>
                <w:sz w:val="22"/>
                <w:szCs w:val="22"/>
              </w:rPr>
              <w:t>.</w:t>
            </w:r>
            <w:r w:rsidR="00491F16">
              <w:rPr>
                <w:rFonts w:ascii="Arial" w:hAnsi="Arial"/>
                <w:sz w:val="22"/>
                <w:szCs w:val="22"/>
              </w:rPr>
              <w:t>314,41</w:t>
            </w:r>
            <w:r>
              <w:rPr>
                <w:rFonts w:ascii="Arial" w:hAnsi="Arial"/>
                <w:sz w:val="22"/>
                <w:szCs w:val="22"/>
              </w:rPr>
              <w:t xml:space="preserve"> zł.</w:t>
            </w:r>
            <w:r w:rsidR="00491F16">
              <w:rPr>
                <w:rFonts w:ascii="Arial" w:hAnsi="Arial"/>
                <w:sz w:val="22"/>
                <w:szCs w:val="22"/>
              </w:rPr>
              <w:t>, koszty opracowań graficznych dotyczących sezonu 11 Aukso w kwocie 19</w:t>
            </w:r>
            <w:r w:rsidR="00FF7818">
              <w:rPr>
                <w:rFonts w:ascii="Arial" w:hAnsi="Arial"/>
                <w:sz w:val="22"/>
                <w:szCs w:val="22"/>
              </w:rPr>
              <w:t>.</w:t>
            </w:r>
            <w:r w:rsidR="00491F16">
              <w:rPr>
                <w:rFonts w:ascii="Arial" w:hAnsi="Arial"/>
                <w:sz w:val="22"/>
                <w:szCs w:val="22"/>
              </w:rPr>
              <w:t xml:space="preserve">000,00 zł., koszty usług pocztowych i kurierskich w kwocie 345,65 zł., koszty różne za odnowienie i instalację certyfikatu SSL na stronie </w:t>
            </w:r>
          </w:p>
          <w:p w14:paraId="2C054401" w14:textId="77777777" w:rsidR="008845F3" w:rsidRDefault="008845F3" w:rsidP="00922A6A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0B8027F0" w14:textId="77777777" w:rsidR="008845F3" w:rsidRDefault="008845F3" w:rsidP="00922A6A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1AD0C27D" w14:textId="610EAFEE" w:rsidR="00922A6A" w:rsidRDefault="00491F16" w:rsidP="00922A6A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internetowej </w:t>
            </w:r>
            <w:hyperlink r:id="rId8" w:history="1">
              <w:r w:rsidRPr="006D6092">
                <w:rPr>
                  <w:rStyle w:val="Hipercze"/>
                  <w:rFonts w:ascii="Arial" w:hAnsi="Arial"/>
                  <w:sz w:val="22"/>
                  <w:szCs w:val="22"/>
                </w:rPr>
                <w:t>www.aukso.pl</w:t>
              </w:r>
            </w:hyperlink>
            <w:r>
              <w:rPr>
                <w:rFonts w:ascii="Arial" w:hAnsi="Arial"/>
                <w:sz w:val="22"/>
                <w:szCs w:val="22"/>
              </w:rPr>
              <w:t xml:space="preserve"> oraz opłatę za pilne zamówienie w łącznej kwocie 575,82, zł., oraz koszty ubezpieczenia majątkowego za okres 01.01.2026r. – 28.02.2026r.</w:t>
            </w:r>
            <w:r w:rsidR="008845F3"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w kwocie 652,50 zł.</w:t>
            </w:r>
          </w:p>
          <w:p w14:paraId="45C99644" w14:textId="77777777" w:rsidR="00491F16" w:rsidRDefault="00491F16" w:rsidP="00922A6A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0C15B25F" w14:textId="664477CF" w:rsidR="00044C0C" w:rsidRPr="004021B0" w:rsidRDefault="00155AE2" w:rsidP="00611EBF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4021B0">
              <w:rPr>
                <w:rFonts w:ascii="Arial" w:hAnsi="Arial"/>
                <w:sz w:val="22"/>
                <w:szCs w:val="22"/>
              </w:rPr>
              <w:t xml:space="preserve">Rozliczenia międzyokresowe długoterminowe przychodów to dotacje na zakupy inwestycyjne, które zgodnie z ustawą o rachunkowości zwiększają przychody w momencie odpisów amortyzacyjnych do wysokości tych odpisów w </w:t>
            </w:r>
            <w:r w:rsidR="00611EBF" w:rsidRPr="004021B0">
              <w:rPr>
                <w:rFonts w:ascii="Arial" w:hAnsi="Arial"/>
                <w:sz w:val="22"/>
                <w:szCs w:val="22"/>
              </w:rPr>
              <w:t xml:space="preserve">kwocie </w:t>
            </w:r>
            <w:r w:rsidR="003A2AFE">
              <w:rPr>
                <w:rFonts w:ascii="Arial" w:hAnsi="Arial"/>
                <w:sz w:val="22"/>
                <w:szCs w:val="22"/>
              </w:rPr>
              <w:t>351</w:t>
            </w:r>
            <w:r w:rsidR="00955C75" w:rsidRPr="004021B0">
              <w:rPr>
                <w:rFonts w:ascii="Arial" w:hAnsi="Arial"/>
                <w:sz w:val="22"/>
                <w:szCs w:val="22"/>
              </w:rPr>
              <w:t>.</w:t>
            </w:r>
            <w:r w:rsidR="005619F1">
              <w:rPr>
                <w:rFonts w:ascii="Arial" w:hAnsi="Arial"/>
                <w:sz w:val="22"/>
                <w:szCs w:val="22"/>
              </w:rPr>
              <w:t>823</w:t>
            </w:r>
            <w:r w:rsidR="005A47C8" w:rsidRPr="004021B0">
              <w:rPr>
                <w:rFonts w:ascii="Arial" w:hAnsi="Arial"/>
                <w:sz w:val="22"/>
                <w:szCs w:val="22"/>
              </w:rPr>
              <w:t>,</w:t>
            </w:r>
            <w:r w:rsidR="005619F1">
              <w:rPr>
                <w:rFonts w:ascii="Arial" w:hAnsi="Arial"/>
                <w:sz w:val="22"/>
                <w:szCs w:val="22"/>
              </w:rPr>
              <w:t>13</w:t>
            </w:r>
            <w:r w:rsidR="00611EBF" w:rsidRPr="004021B0">
              <w:rPr>
                <w:rFonts w:ascii="Arial" w:hAnsi="Arial"/>
                <w:sz w:val="22"/>
                <w:szCs w:val="22"/>
              </w:rPr>
              <w:t xml:space="preserve"> </w:t>
            </w:r>
            <w:r w:rsidRPr="004021B0">
              <w:rPr>
                <w:rFonts w:ascii="Arial" w:hAnsi="Arial"/>
                <w:sz w:val="22"/>
                <w:szCs w:val="22"/>
              </w:rPr>
              <w:t>zł</w:t>
            </w:r>
            <w:r w:rsidR="00957BE9" w:rsidRPr="004021B0">
              <w:rPr>
                <w:rFonts w:ascii="Arial" w:hAnsi="Arial"/>
                <w:sz w:val="22"/>
                <w:szCs w:val="22"/>
              </w:rPr>
              <w:t>.</w:t>
            </w:r>
            <w:r w:rsidRPr="004021B0">
              <w:rPr>
                <w:rFonts w:ascii="Arial" w:hAnsi="Arial"/>
                <w:sz w:val="22"/>
                <w:szCs w:val="22"/>
              </w:rPr>
              <w:t xml:space="preserve"> oraz krótkoterminowe na kwotę </w:t>
            </w:r>
            <w:r w:rsidR="005A47C8" w:rsidRPr="004021B0">
              <w:rPr>
                <w:rFonts w:ascii="Arial" w:hAnsi="Arial"/>
                <w:sz w:val="22"/>
                <w:szCs w:val="22"/>
              </w:rPr>
              <w:t>5</w:t>
            </w:r>
            <w:r w:rsidR="005619F1">
              <w:rPr>
                <w:rFonts w:ascii="Arial" w:hAnsi="Arial"/>
                <w:sz w:val="22"/>
                <w:szCs w:val="22"/>
              </w:rPr>
              <w:t>2</w:t>
            </w:r>
            <w:r w:rsidR="00955C75" w:rsidRPr="004021B0">
              <w:rPr>
                <w:rFonts w:ascii="Arial" w:hAnsi="Arial"/>
                <w:sz w:val="22"/>
                <w:szCs w:val="22"/>
              </w:rPr>
              <w:t>.</w:t>
            </w:r>
            <w:r w:rsidR="005619F1">
              <w:rPr>
                <w:rFonts w:ascii="Arial" w:hAnsi="Arial"/>
                <w:sz w:val="22"/>
                <w:szCs w:val="22"/>
              </w:rPr>
              <w:t>737</w:t>
            </w:r>
            <w:r w:rsidR="005A47C8" w:rsidRPr="004021B0">
              <w:rPr>
                <w:rFonts w:ascii="Arial" w:hAnsi="Arial"/>
                <w:sz w:val="22"/>
                <w:szCs w:val="22"/>
              </w:rPr>
              <w:t>,</w:t>
            </w:r>
            <w:r w:rsidR="005619F1">
              <w:rPr>
                <w:rFonts w:ascii="Arial" w:hAnsi="Arial"/>
                <w:sz w:val="22"/>
                <w:szCs w:val="22"/>
              </w:rPr>
              <w:t>2</w:t>
            </w:r>
            <w:r w:rsidR="005A47C8" w:rsidRPr="004021B0">
              <w:rPr>
                <w:rFonts w:ascii="Arial" w:hAnsi="Arial"/>
                <w:sz w:val="22"/>
                <w:szCs w:val="22"/>
              </w:rPr>
              <w:t>5</w:t>
            </w:r>
            <w:r w:rsidR="005619F1">
              <w:rPr>
                <w:rFonts w:ascii="Arial" w:hAnsi="Arial"/>
                <w:sz w:val="22"/>
                <w:szCs w:val="22"/>
              </w:rPr>
              <w:t xml:space="preserve"> </w:t>
            </w:r>
            <w:r w:rsidRPr="004021B0">
              <w:rPr>
                <w:rFonts w:ascii="Arial" w:hAnsi="Arial"/>
                <w:sz w:val="22"/>
                <w:szCs w:val="22"/>
              </w:rPr>
              <w:t>zł. z tytułu rozliczeń wpływu za bilety</w:t>
            </w:r>
            <w:r w:rsidR="00993C56" w:rsidRPr="004021B0">
              <w:rPr>
                <w:rFonts w:ascii="Arial" w:hAnsi="Arial"/>
                <w:sz w:val="22"/>
                <w:szCs w:val="22"/>
              </w:rPr>
              <w:t xml:space="preserve"> wstępu </w:t>
            </w:r>
            <w:r w:rsidR="005619F1">
              <w:rPr>
                <w:rFonts w:ascii="Arial" w:hAnsi="Arial"/>
                <w:sz w:val="22"/>
                <w:szCs w:val="22"/>
              </w:rPr>
              <w:t>11</w:t>
            </w:r>
            <w:r w:rsidR="006F2789" w:rsidRPr="004021B0">
              <w:rPr>
                <w:rFonts w:ascii="Arial" w:hAnsi="Arial"/>
                <w:sz w:val="22"/>
                <w:szCs w:val="22"/>
              </w:rPr>
              <w:t>.</w:t>
            </w:r>
            <w:r w:rsidR="005619F1">
              <w:rPr>
                <w:rFonts w:ascii="Arial" w:hAnsi="Arial"/>
                <w:sz w:val="22"/>
                <w:szCs w:val="22"/>
              </w:rPr>
              <w:t>641</w:t>
            </w:r>
            <w:r w:rsidR="006F2789" w:rsidRPr="004021B0">
              <w:rPr>
                <w:rFonts w:ascii="Arial" w:hAnsi="Arial"/>
                <w:sz w:val="22"/>
                <w:szCs w:val="22"/>
              </w:rPr>
              <w:t>,</w:t>
            </w:r>
            <w:r w:rsidR="005619F1">
              <w:rPr>
                <w:rFonts w:ascii="Arial" w:hAnsi="Arial"/>
                <w:sz w:val="22"/>
                <w:szCs w:val="22"/>
              </w:rPr>
              <w:t>67</w:t>
            </w:r>
            <w:r w:rsidR="00993C56" w:rsidRPr="004021B0">
              <w:rPr>
                <w:rFonts w:ascii="Arial" w:hAnsi="Arial"/>
                <w:sz w:val="22"/>
                <w:szCs w:val="22"/>
              </w:rPr>
              <w:t> zł</w:t>
            </w:r>
            <w:r w:rsidR="00957BE9" w:rsidRPr="004021B0">
              <w:rPr>
                <w:rFonts w:ascii="Arial" w:hAnsi="Arial"/>
                <w:sz w:val="22"/>
                <w:szCs w:val="22"/>
              </w:rPr>
              <w:t>.</w:t>
            </w:r>
            <w:r w:rsidRPr="004021B0">
              <w:rPr>
                <w:rFonts w:ascii="Arial" w:hAnsi="Arial"/>
                <w:sz w:val="22"/>
                <w:szCs w:val="22"/>
              </w:rPr>
              <w:t xml:space="preserve"> i odpisów amortyzacyjnych w 20</w:t>
            </w:r>
            <w:r w:rsidR="00DB66E2" w:rsidRPr="004021B0">
              <w:rPr>
                <w:rFonts w:ascii="Arial" w:hAnsi="Arial"/>
                <w:sz w:val="22"/>
                <w:szCs w:val="22"/>
              </w:rPr>
              <w:t>2</w:t>
            </w:r>
            <w:r w:rsidR="00B118F8">
              <w:rPr>
                <w:rFonts w:ascii="Arial" w:hAnsi="Arial"/>
                <w:sz w:val="22"/>
                <w:szCs w:val="22"/>
              </w:rPr>
              <w:t>6</w:t>
            </w:r>
            <w:r w:rsidRPr="004021B0">
              <w:rPr>
                <w:rFonts w:ascii="Arial" w:hAnsi="Arial"/>
                <w:sz w:val="22"/>
                <w:szCs w:val="22"/>
              </w:rPr>
              <w:t xml:space="preserve"> r. w kwocie </w:t>
            </w:r>
            <w:r w:rsidR="00F20E98">
              <w:rPr>
                <w:rFonts w:ascii="Arial" w:hAnsi="Arial"/>
                <w:sz w:val="22"/>
                <w:szCs w:val="22"/>
              </w:rPr>
              <w:t>63</w:t>
            </w:r>
            <w:r w:rsidR="008553EA" w:rsidRPr="004021B0">
              <w:rPr>
                <w:rFonts w:ascii="Arial" w:hAnsi="Arial"/>
                <w:sz w:val="22"/>
                <w:szCs w:val="22"/>
              </w:rPr>
              <w:t>.</w:t>
            </w:r>
            <w:r w:rsidR="00F20E98">
              <w:rPr>
                <w:rFonts w:ascii="Arial" w:hAnsi="Arial"/>
                <w:sz w:val="22"/>
                <w:szCs w:val="22"/>
              </w:rPr>
              <w:t>035</w:t>
            </w:r>
            <w:r w:rsidR="008553EA" w:rsidRPr="004021B0">
              <w:rPr>
                <w:rFonts w:ascii="Arial" w:hAnsi="Arial"/>
                <w:sz w:val="22"/>
                <w:szCs w:val="22"/>
              </w:rPr>
              <w:t>,</w:t>
            </w:r>
            <w:r w:rsidR="00F20E98">
              <w:rPr>
                <w:rFonts w:ascii="Arial" w:hAnsi="Arial"/>
                <w:sz w:val="22"/>
                <w:szCs w:val="22"/>
              </w:rPr>
              <w:t>07</w:t>
            </w:r>
            <w:r w:rsidR="007877D2" w:rsidRPr="004021B0">
              <w:rPr>
                <w:rFonts w:ascii="Arial" w:hAnsi="Arial"/>
                <w:sz w:val="22"/>
                <w:szCs w:val="22"/>
              </w:rPr>
              <w:t xml:space="preserve"> </w:t>
            </w:r>
            <w:r w:rsidRPr="004021B0">
              <w:rPr>
                <w:rFonts w:ascii="Arial" w:hAnsi="Arial"/>
                <w:sz w:val="22"/>
                <w:szCs w:val="22"/>
              </w:rPr>
              <w:t xml:space="preserve">zł. </w:t>
            </w:r>
          </w:p>
          <w:p w14:paraId="1658DA98" w14:textId="55C1EFB4" w:rsidR="00922A6A" w:rsidRPr="00611EBF" w:rsidRDefault="00922A6A" w:rsidP="00611EBF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44C0C" w:rsidRPr="00611EBF" w14:paraId="4F05520B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A0D13" w14:textId="77777777"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1.14.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4545E" w14:textId="4A8D390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 kwotę otrzymanych przez jednostkę gwarancji i poręczeń niewykazanych w</w:t>
            </w:r>
            <w:r w:rsid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 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bilansie</w:t>
            </w:r>
          </w:p>
        </w:tc>
      </w:tr>
      <w:tr w:rsidR="00044C0C" w14:paraId="43633BB0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95D2B" w14:textId="77777777"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8070C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6451E5FB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5B118" w14:textId="26D19C48"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7BD9B" w14:textId="04CD1FC5" w:rsidR="00044C0C" w:rsidRPr="00611EBF" w:rsidRDefault="007008E6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611EBF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struktury przychodów ze sprzedaży</w:t>
            </w:r>
          </w:p>
        </w:tc>
      </w:tr>
      <w:tr w:rsidR="00044C0C" w14:paraId="5B545BD9" w14:textId="77777777" w:rsidTr="008D219A">
        <w:trPr>
          <w:trHeight w:val="2423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0C5FF" w14:textId="77777777"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7165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521"/>
              <w:gridCol w:w="1644"/>
            </w:tblGrid>
            <w:tr w:rsidR="004021B0" w:rsidRPr="004021B0" w14:paraId="70843A0E" w14:textId="77777777" w:rsidTr="00611EBF">
              <w:trPr>
                <w:jc w:val="center"/>
              </w:trPr>
              <w:tc>
                <w:tcPr>
                  <w:tcW w:w="55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8E8823C" w14:textId="6E7863D1" w:rsidR="00D07D26" w:rsidRPr="004021B0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 w:rsidRPr="004021B0">
                    <w:rPr>
                      <w:rFonts w:ascii="Arial" w:hAnsi="Arial"/>
                      <w:sz w:val="20"/>
                      <w:szCs w:val="22"/>
                    </w:rPr>
                    <w:t>Dotacja z Gminy Miasta Tychy</w:t>
                  </w:r>
                  <w:r w:rsidR="006B745D" w:rsidRPr="004021B0">
                    <w:rPr>
                      <w:rFonts w:ascii="Arial" w:hAnsi="Arial"/>
                      <w:sz w:val="20"/>
                      <w:szCs w:val="22"/>
                    </w:rPr>
                    <w:t xml:space="preserve"> w tym dotacje celowe</w:t>
                  </w:r>
                </w:p>
              </w:tc>
              <w:tc>
                <w:tcPr>
                  <w:tcW w:w="16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AD8F6E2" w14:textId="3841EC1B" w:rsidR="00D07D26" w:rsidRPr="00405B85" w:rsidRDefault="00533745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 w:rsidRPr="00405B85">
                    <w:rPr>
                      <w:rFonts w:ascii="Arial" w:hAnsi="Arial"/>
                      <w:sz w:val="20"/>
                      <w:szCs w:val="22"/>
                    </w:rPr>
                    <w:t>3</w:t>
                  </w:r>
                  <w:r w:rsidR="00D42D2C" w:rsidRPr="00405B85">
                    <w:rPr>
                      <w:rFonts w:ascii="Arial" w:hAnsi="Arial"/>
                      <w:sz w:val="20"/>
                      <w:szCs w:val="22"/>
                    </w:rPr>
                    <w:t>.</w:t>
                  </w:r>
                  <w:r w:rsidR="00092AE1" w:rsidRPr="00405B85">
                    <w:rPr>
                      <w:rFonts w:ascii="Arial" w:hAnsi="Arial"/>
                      <w:sz w:val="20"/>
                      <w:szCs w:val="22"/>
                    </w:rPr>
                    <w:t>032.869,85</w:t>
                  </w:r>
                </w:p>
              </w:tc>
            </w:tr>
            <w:tr w:rsidR="004021B0" w:rsidRPr="004021B0" w14:paraId="3F813CCD" w14:textId="77777777" w:rsidTr="00820B08">
              <w:trPr>
                <w:trHeight w:val="300"/>
                <w:jc w:val="center"/>
              </w:trPr>
              <w:tc>
                <w:tcPr>
                  <w:tcW w:w="5521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BB411F7" w14:textId="2C98B94E" w:rsidR="00D07D26" w:rsidRPr="004021B0" w:rsidRDefault="00D07D26" w:rsidP="00820B08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 w:rsidRPr="004021B0">
                    <w:rPr>
                      <w:rFonts w:ascii="Arial" w:hAnsi="Arial"/>
                      <w:sz w:val="20"/>
                      <w:szCs w:val="22"/>
                    </w:rPr>
                    <w:t>Dotacja z Ministerstwa Kultury i Dziedzictwa Narodowego</w:t>
                  </w:r>
                  <w:r w:rsidR="006B745D" w:rsidRPr="004021B0">
                    <w:rPr>
                      <w:rFonts w:ascii="Arial" w:hAnsi="Arial"/>
                      <w:sz w:val="20"/>
                      <w:szCs w:val="22"/>
                    </w:rPr>
                    <w:t xml:space="preserve"> oraz Krajowy Plan Odbudowy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621F357" w14:textId="33660A87" w:rsidR="00D07D26" w:rsidRPr="00405B85" w:rsidRDefault="003A2AFE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>983</w:t>
                  </w:r>
                  <w:r w:rsidR="006B745D" w:rsidRPr="00405B85">
                    <w:rPr>
                      <w:rFonts w:ascii="Arial" w:hAnsi="Arial"/>
                      <w:sz w:val="20"/>
                      <w:szCs w:val="22"/>
                    </w:rPr>
                    <w:t>.</w:t>
                  </w:r>
                  <w:r w:rsidR="00092AE1" w:rsidRPr="00405B85">
                    <w:rPr>
                      <w:rFonts w:ascii="Arial" w:hAnsi="Arial"/>
                      <w:sz w:val="20"/>
                      <w:szCs w:val="22"/>
                    </w:rPr>
                    <w:t>000</w:t>
                  </w:r>
                  <w:r w:rsidR="006B745D" w:rsidRPr="00405B85">
                    <w:rPr>
                      <w:rFonts w:ascii="Arial" w:hAnsi="Arial"/>
                      <w:sz w:val="20"/>
                      <w:szCs w:val="22"/>
                    </w:rPr>
                    <w:t>,</w:t>
                  </w:r>
                  <w:r w:rsidR="00092AE1" w:rsidRPr="00405B85">
                    <w:rPr>
                      <w:rFonts w:ascii="Arial" w:hAnsi="Arial"/>
                      <w:sz w:val="20"/>
                      <w:szCs w:val="22"/>
                    </w:rPr>
                    <w:t>00</w:t>
                  </w:r>
                </w:p>
              </w:tc>
            </w:tr>
            <w:tr w:rsidR="004021B0" w:rsidRPr="004021B0" w14:paraId="3FEA2473" w14:textId="77777777" w:rsidTr="00820B08">
              <w:trPr>
                <w:trHeight w:val="150"/>
                <w:jc w:val="center"/>
              </w:trPr>
              <w:tc>
                <w:tcPr>
                  <w:tcW w:w="552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342CD32" w14:textId="37F11F32" w:rsidR="00820B08" w:rsidRPr="004021B0" w:rsidRDefault="00820B08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 w:rsidRPr="004021B0">
                    <w:rPr>
                      <w:rFonts w:ascii="Arial" w:hAnsi="Arial"/>
                      <w:sz w:val="20"/>
                      <w:szCs w:val="22"/>
                    </w:rPr>
                    <w:t>Fundusz Wsparcia Kultury z Instytutu Muzyki i Tańca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4C6F677" w14:textId="688B3FCB" w:rsidR="00820B08" w:rsidRPr="00405B85" w:rsidRDefault="00922FF7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 w:rsidRPr="00405B85">
                    <w:rPr>
                      <w:rFonts w:ascii="Arial" w:hAnsi="Arial"/>
                      <w:sz w:val="20"/>
                      <w:szCs w:val="22"/>
                    </w:rPr>
                    <w:t>0</w:t>
                  </w:r>
                  <w:r w:rsidR="00820B08" w:rsidRPr="00405B85">
                    <w:rPr>
                      <w:rFonts w:ascii="Arial" w:hAnsi="Arial"/>
                      <w:sz w:val="20"/>
                      <w:szCs w:val="22"/>
                    </w:rPr>
                    <w:t>,0</w:t>
                  </w:r>
                  <w:r w:rsidRPr="00405B85">
                    <w:rPr>
                      <w:rFonts w:ascii="Arial" w:hAnsi="Arial"/>
                      <w:sz w:val="20"/>
                      <w:szCs w:val="22"/>
                    </w:rPr>
                    <w:t>0</w:t>
                  </w:r>
                </w:p>
              </w:tc>
            </w:tr>
            <w:tr w:rsidR="004021B0" w:rsidRPr="004021B0" w14:paraId="78DAE180" w14:textId="77777777" w:rsidTr="00611EBF">
              <w:trPr>
                <w:jc w:val="center"/>
              </w:trPr>
              <w:tc>
                <w:tcPr>
                  <w:tcW w:w="552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C066966" w14:textId="1D0EDD16" w:rsidR="00D07D26" w:rsidRPr="004021B0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 w:rsidRPr="004021B0">
                    <w:rPr>
                      <w:rFonts w:ascii="Arial" w:hAnsi="Arial"/>
                      <w:sz w:val="20"/>
                      <w:szCs w:val="22"/>
                    </w:rPr>
                    <w:t>Przychody ze sprzedaży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D066197" w14:textId="78E71963" w:rsidR="00D07D26" w:rsidRPr="00405B85" w:rsidRDefault="00533745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 w:rsidRPr="00405B85">
                    <w:rPr>
                      <w:rFonts w:ascii="Arial" w:hAnsi="Arial"/>
                      <w:sz w:val="20"/>
                      <w:szCs w:val="22"/>
                    </w:rPr>
                    <w:t>3</w:t>
                  </w:r>
                  <w:r w:rsidR="00B7338F" w:rsidRPr="00405B85">
                    <w:rPr>
                      <w:rFonts w:ascii="Arial" w:hAnsi="Arial"/>
                      <w:sz w:val="20"/>
                      <w:szCs w:val="22"/>
                    </w:rPr>
                    <w:t>32</w:t>
                  </w:r>
                  <w:r w:rsidR="003937F2" w:rsidRPr="00405B85">
                    <w:rPr>
                      <w:rFonts w:ascii="Arial" w:hAnsi="Arial"/>
                      <w:sz w:val="20"/>
                      <w:szCs w:val="22"/>
                    </w:rPr>
                    <w:t>.</w:t>
                  </w:r>
                  <w:r w:rsidR="00B7338F" w:rsidRPr="00405B85">
                    <w:rPr>
                      <w:rFonts w:ascii="Arial" w:hAnsi="Arial"/>
                      <w:sz w:val="20"/>
                      <w:szCs w:val="22"/>
                    </w:rPr>
                    <w:t>872</w:t>
                  </w:r>
                  <w:r w:rsidR="008553EA" w:rsidRPr="00405B85">
                    <w:rPr>
                      <w:rFonts w:ascii="Arial" w:hAnsi="Arial"/>
                      <w:sz w:val="20"/>
                      <w:szCs w:val="22"/>
                    </w:rPr>
                    <w:t>,</w:t>
                  </w:r>
                  <w:r w:rsidR="00B7338F" w:rsidRPr="00405B85">
                    <w:rPr>
                      <w:rFonts w:ascii="Arial" w:hAnsi="Arial"/>
                      <w:sz w:val="20"/>
                      <w:szCs w:val="22"/>
                    </w:rPr>
                    <w:t>67</w:t>
                  </w:r>
                </w:p>
              </w:tc>
            </w:tr>
            <w:tr w:rsidR="004021B0" w:rsidRPr="004021B0" w14:paraId="704BFCFB" w14:textId="77777777" w:rsidTr="00611EBF">
              <w:trPr>
                <w:jc w:val="center"/>
              </w:trPr>
              <w:tc>
                <w:tcPr>
                  <w:tcW w:w="552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009F140" w14:textId="79A8A8C4" w:rsidR="00D07D26" w:rsidRPr="004021B0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 w:rsidRPr="004021B0">
                    <w:rPr>
                      <w:rFonts w:ascii="Arial" w:hAnsi="Arial"/>
                      <w:sz w:val="20"/>
                      <w:szCs w:val="22"/>
                    </w:rPr>
                    <w:t>Pozostałe przychody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878E092" w14:textId="6F6A7FD5" w:rsidR="00D07D26" w:rsidRPr="00405B85" w:rsidRDefault="00B118F8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>60 010,71</w:t>
                  </w:r>
                </w:p>
              </w:tc>
            </w:tr>
          </w:tbl>
          <w:p w14:paraId="13E88C20" w14:textId="79682A92" w:rsidR="00044C0C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611EBF" w14:paraId="75687522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484D3" w14:textId="77777777"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1.16.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86932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044C0C" w14:paraId="513DF470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28E9D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1A27C" w14:textId="77777777" w:rsidR="00922A6A" w:rsidRDefault="00922A6A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7060137" w14:textId="10F87318" w:rsidR="00044C0C" w:rsidRPr="004021B0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21B0">
              <w:rPr>
                <w:rFonts w:ascii="Arial" w:hAnsi="Arial" w:cs="Arial"/>
                <w:sz w:val="22"/>
                <w:szCs w:val="22"/>
              </w:rPr>
              <w:t>Przeciętne zatrudnienie w 20</w:t>
            </w:r>
            <w:r w:rsidR="00D42D2C" w:rsidRPr="004021B0">
              <w:rPr>
                <w:rFonts w:ascii="Arial" w:hAnsi="Arial" w:cs="Arial"/>
                <w:sz w:val="22"/>
                <w:szCs w:val="22"/>
              </w:rPr>
              <w:t>2</w:t>
            </w:r>
            <w:r w:rsidR="00AA13DD">
              <w:rPr>
                <w:rFonts w:ascii="Arial" w:hAnsi="Arial" w:cs="Arial"/>
                <w:sz w:val="22"/>
                <w:szCs w:val="22"/>
              </w:rPr>
              <w:t>5</w:t>
            </w:r>
            <w:r w:rsidRPr="004021B0">
              <w:rPr>
                <w:rFonts w:ascii="Arial" w:hAnsi="Arial" w:cs="Arial"/>
                <w:sz w:val="22"/>
                <w:szCs w:val="22"/>
              </w:rPr>
              <w:t xml:space="preserve"> r. wyniosło </w:t>
            </w:r>
            <w:r w:rsidR="003E796E" w:rsidRPr="004021B0">
              <w:rPr>
                <w:rFonts w:ascii="Arial" w:hAnsi="Arial" w:cs="Arial"/>
                <w:sz w:val="22"/>
                <w:szCs w:val="22"/>
              </w:rPr>
              <w:t xml:space="preserve">25 </w:t>
            </w:r>
            <w:r w:rsidRPr="004021B0">
              <w:rPr>
                <w:rFonts w:ascii="Arial" w:hAnsi="Arial" w:cs="Arial"/>
                <w:sz w:val="22"/>
                <w:szCs w:val="22"/>
              </w:rPr>
              <w:t xml:space="preserve">osób, co stanowi </w:t>
            </w:r>
            <w:r w:rsidR="003E796E" w:rsidRPr="004021B0">
              <w:rPr>
                <w:rFonts w:ascii="Arial" w:hAnsi="Arial" w:cs="Arial"/>
                <w:sz w:val="22"/>
                <w:szCs w:val="22"/>
              </w:rPr>
              <w:t>14</w:t>
            </w:r>
            <w:r w:rsidRPr="004021B0">
              <w:rPr>
                <w:rFonts w:ascii="Arial" w:hAnsi="Arial" w:cs="Arial"/>
                <w:sz w:val="22"/>
                <w:szCs w:val="22"/>
              </w:rPr>
              <w:t>,</w:t>
            </w:r>
            <w:r w:rsidR="003E796E" w:rsidRPr="004021B0">
              <w:rPr>
                <w:rFonts w:ascii="Arial" w:hAnsi="Arial" w:cs="Arial"/>
                <w:sz w:val="22"/>
                <w:szCs w:val="22"/>
              </w:rPr>
              <w:t xml:space="preserve">00 </w:t>
            </w:r>
            <w:r w:rsidRPr="004021B0">
              <w:rPr>
                <w:rFonts w:ascii="Arial" w:hAnsi="Arial" w:cs="Arial"/>
                <w:sz w:val="22"/>
                <w:szCs w:val="22"/>
              </w:rPr>
              <w:t>etatu przeliczeniowego w tym:</w:t>
            </w:r>
          </w:p>
          <w:p w14:paraId="7C696F32" w14:textId="10FCC831" w:rsidR="00044C0C" w:rsidRPr="004021B0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21B0">
              <w:rPr>
                <w:rFonts w:ascii="Arial" w:hAnsi="Arial" w:cs="Arial"/>
                <w:sz w:val="22"/>
                <w:szCs w:val="22"/>
              </w:rPr>
              <w:t xml:space="preserve">Dyrekcja – </w:t>
            </w:r>
            <w:r w:rsidR="003E796E" w:rsidRPr="004021B0">
              <w:rPr>
                <w:rFonts w:ascii="Arial" w:hAnsi="Arial" w:cs="Arial"/>
                <w:sz w:val="22"/>
                <w:szCs w:val="22"/>
              </w:rPr>
              <w:t>2</w:t>
            </w:r>
            <w:r w:rsidRPr="004021B0">
              <w:rPr>
                <w:rFonts w:ascii="Arial" w:hAnsi="Arial" w:cs="Arial"/>
                <w:sz w:val="22"/>
                <w:szCs w:val="22"/>
              </w:rPr>
              <w:t xml:space="preserve"> osoby</w:t>
            </w:r>
          </w:p>
          <w:p w14:paraId="73DBD7A8" w14:textId="6451F4B9" w:rsidR="00044C0C" w:rsidRPr="004021B0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21B0">
              <w:rPr>
                <w:rFonts w:ascii="Arial" w:hAnsi="Arial" w:cs="Arial"/>
                <w:sz w:val="22"/>
                <w:szCs w:val="22"/>
              </w:rPr>
              <w:t xml:space="preserve">Pracownicy merytoryczni – </w:t>
            </w:r>
            <w:r w:rsidR="003E796E" w:rsidRPr="004021B0">
              <w:rPr>
                <w:rFonts w:ascii="Arial" w:hAnsi="Arial" w:cs="Arial"/>
                <w:sz w:val="22"/>
                <w:szCs w:val="22"/>
              </w:rPr>
              <w:t>22</w:t>
            </w:r>
            <w:r w:rsidRPr="004021B0">
              <w:rPr>
                <w:rFonts w:ascii="Arial" w:hAnsi="Arial" w:cs="Arial"/>
                <w:sz w:val="22"/>
                <w:szCs w:val="22"/>
              </w:rPr>
              <w:t xml:space="preserve"> o</w:t>
            </w:r>
            <w:r w:rsidR="00374E78" w:rsidRPr="004021B0">
              <w:rPr>
                <w:rFonts w:ascii="Arial" w:hAnsi="Arial" w:cs="Arial"/>
                <w:sz w:val="22"/>
                <w:szCs w:val="22"/>
              </w:rPr>
              <w:t>soby</w:t>
            </w:r>
          </w:p>
          <w:p w14:paraId="528B0BA4" w14:textId="77777777" w:rsidR="00044C0C" w:rsidRPr="00D4055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021B0">
              <w:rPr>
                <w:rFonts w:ascii="Arial" w:hAnsi="Arial" w:cs="Arial"/>
                <w:sz w:val="22"/>
                <w:szCs w:val="22"/>
              </w:rPr>
              <w:t xml:space="preserve">Pracownicy administracyjni – </w:t>
            </w:r>
            <w:r w:rsidR="003E796E" w:rsidRPr="004021B0">
              <w:rPr>
                <w:rFonts w:ascii="Arial" w:hAnsi="Arial" w:cs="Arial"/>
                <w:sz w:val="22"/>
                <w:szCs w:val="22"/>
              </w:rPr>
              <w:t>1</w:t>
            </w:r>
            <w:r w:rsidRPr="004021B0">
              <w:rPr>
                <w:rFonts w:ascii="Arial" w:hAnsi="Arial" w:cs="Arial"/>
                <w:sz w:val="22"/>
                <w:szCs w:val="22"/>
              </w:rPr>
              <w:t xml:space="preserve"> osob</w:t>
            </w:r>
            <w:r w:rsidR="003E796E" w:rsidRPr="004021B0">
              <w:rPr>
                <w:rFonts w:ascii="Arial" w:hAnsi="Arial" w:cs="Arial"/>
                <w:sz w:val="22"/>
                <w:szCs w:val="22"/>
              </w:rPr>
              <w:t>a</w:t>
            </w:r>
          </w:p>
          <w:p w14:paraId="53ED4A08" w14:textId="59635399" w:rsidR="00922A6A" w:rsidRDefault="00922A6A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14:paraId="04FCECBF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75D3B" w14:textId="77777777" w:rsidR="00044C0C" w:rsidRDefault="00155AE2" w:rsidP="00E579F1">
            <w:pPr>
              <w:pStyle w:val="Standard"/>
              <w:widowControl w:val="0"/>
              <w:ind w:left="95" w:right="-20"/>
              <w:jc w:val="center"/>
            </w:pPr>
            <w:r>
              <w:rPr>
                <w:rFonts w:ascii="Arial" w:hAnsi="Arial" w:cs="Arial"/>
                <w:color w:val="2E2014"/>
                <w:sz w:val="22"/>
                <w:szCs w:val="22"/>
              </w:rPr>
              <w:t>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7690E" w14:textId="77777777" w:rsidR="00044C0C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494640A" w14:textId="77777777" w:rsidR="008D219A" w:rsidRDefault="008D219A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1207387" w14:textId="50360CC3" w:rsidR="008D219A" w:rsidRDefault="008D219A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611EBF" w14:paraId="343E94CA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301AC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41CB8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wysokość odpisów aktualizujących wartość zapasów</w:t>
            </w:r>
          </w:p>
        </w:tc>
      </w:tr>
      <w:tr w:rsidR="00044C0C" w14:paraId="236BA47A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EC9F8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71EF7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6A6B557D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19F61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C4762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koszt wytworzenia środków trwałych w budowie, w tym odsetki oraz różnice kursowe, które powiększyły koszt wytworzenia środków trwałych w budowie w roku obrotowym</w:t>
            </w:r>
          </w:p>
        </w:tc>
      </w:tr>
      <w:tr w:rsidR="00044C0C" w14:paraId="578D8CA5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B82EA" w14:textId="77777777" w:rsidR="00044C0C" w:rsidRDefault="00044C0C" w:rsidP="00E579F1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color w:val="2E2014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A1110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6AC19971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97D1E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1C64F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charakter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poszczególnych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pozycji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przychodów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kosztów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nadzwyczajnej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które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wystąpiły incydentalnie</w:t>
            </w:r>
          </w:p>
        </w:tc>
      </w:tr>
      <w:tr w:rsidR="00044C0C" w14:paraId="7349D681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86E9A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7C8A9" w14:textId="6D7DCD50" w:rsidR="00044C0C" w:rsidRDefault="00611EBF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155AE2">
              <w:rPr>
                <w:rFonts w:ascii="Arial" w:hAnsi="Arial" w:cs="Arial"/>
                <w:sz w:val="22"/>
                <w:szCs w:val="22"/>
              </w:rPr>
              <w:t>ie dotyczy</w:t>
            </w:r>
          </w:p>
        </w:tc>
      </w:tr>
      <w:tr w:rsidR="00044C0C" w:rsidRPr="00611EBF" w14:paraId="0DBD792B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70E44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B4D32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informację o kwocie należności z tytułu podatków realizowanych przez organy podatkowe podległe ministrowi właściwemu do spraw finansów publicznych wykazywanych w sprawozdaniu z wykonania planu dochodów budżetowych</w:t>
            </w:r>
          </w:p>
        </w:tc>
      </w:tr>
      <w:tr w:rsidR="00044C0C" w14:paraId="2809EF32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E1FCB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678ED" w14:textId="72EF0AFF" w:rsidR="00044C0C" w:rsidRDefault="00611EBF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155AE2">
              <w:rPr>
                <w:rFonts w:ascii="Arial" w:hAnsi="Arial" w:cs="Arial"/>
                <w:sz w:val="22"/>
                <w:szCs w:val="22"/>
              </w:rPr>
              <w:t>ie dotyczy</w:t>
            </w:r>
          </w:p>
        </w:tc>
      </w:tr>
      <w:tr w:rsidR="00044C0C" w:rsidRPr="00611EBF" w14:paraId="327E570A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A1580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79C28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044C0C" w14:paraId="6D037EC8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DF06D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8CD08" w14:textId="77777777" w:rsidR="00922A6A" w:rsidRPr="006374EB" w:rsidRDefault="00922A6A" w:rsidP="00550EA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2AEC2FF" w14:textId="0B9F9C51" w:rsidR="00C1014E" w:rsidRDefault="00F772EF" w:rsidP="00550EA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21B0">
              <w:rPr>
                <w:rFonts w:ascii="Arial" w:hAnsi="Arial" w:cs="Arial"/>
                <w:sz w:val="22"/>
                <w:szCs w:val="22"/>
              </w:rPr>
              <w:t>Na 31 grudnia 202</w:t>
            </w:r>
            <w:r w:rsidR="001945C4">
              <w:rPr>
                <w:rFonts w:ascii="Arial" w:hAnsi="Arial" w:cs="Arial"/>
                <w:sz w:val="22"/>
                <w:szCs w:val="22"/>
              </w:rPr>
              <w:t>5</w:t>
            </w:r>
            <w:r w:rsidR="00C00B09" w:rsidRPr="004021B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021B0">
              <w:rPr>
                <w:rFonts w:ascii="Arial" w:hAnsi="Arial" w:cs="Arial"/>
                <w:sz w:val="22"/>
                <w:szCs w:val="22"/>
              </w:rPr>
              <w:t xml:space="preserve">r. nie wystąpiły </w:t>
            </w:r>
            <w:r w:rsidR="00D42D2C" w:rsidRPr="004021B0">
              <w:rPr>
                <w:rFonts w:ascii="Arial" w:hAnsi="Arial" w:cs="Arial"/>
                <w:sz w:val="22"/>
                <w:szCs w:val="22"/>
              </w:rPr>
              <w:t>zobowiązani</w:t>
            </w:r>
            <w:r w:rsidRPr="004021B0">
              <w:rPr>
                <w:rFonts w:ascii="Arial" w:hAnsi="Arial" w:cs="Arial"/>
                <w:sz w:val="22"/>
                <w:szCs w:val="22"/>
              </w:rPr>
              <w:t>a</w:t>
            </w:r>
            <w:r w:rsidR="00D42D2C" w:rsidRPr="004021B0">
              <w:rPr>
                <w:rFonts w:ascii="Arial" w:hAnsi="Arial" w:cs="Arial"/>
                <w:sz w:val="22"/>
                <w:szCs w:val="22"/>
              </w:rPr>
              <w:t xml:space="preserve"> wobec </w:t>
            </w:r>
            <w:r w:rsidR="00F62BC9" w:rsidRPr="004021B0">
              <w:rPr>
                <w:rFonts w:ascii="Arial" w:hAnsi="Arial" w:cs="Arial"/>
                <w:sz w:val="22"/>
                <w:szCs w:val="22"/>
              </w:rPr>
              <w:t>Ministerstwa Kultury i Dziedzictwa Narodowego</w:t>
            </w:r>
            <w:r w:rsidR="00D42D2C" w:rsidRPr="004021B0">
              <w:rPr>
                <w:rFonts w:ascii="Arial" w:hAnsi="Arial" w:cs="Arial"/>
                <w:sz w:val="22"/>
                <w:szCs w:val="22"/>
              </w:rPr>
              <w:t xml:space="preserve"> z tytułu zwrotu dotacji </w:t>
            </w:r>
            <w:r w:rsidRPr="004021B0">
              <w:rPr>
                <w:rFonts w:ascii="Arial" w:hAnsi="Arial" w:cs="Arial"/>
                <w:sz w:val="22"/>
                <w:szCs w:val="22"/>
              </w:rPr>
              <w:t xml:space="preserve">oraz </w:t>
            </w:r>
            <w:r w:rsidR="00D42D2C" w:rsidRPr="004021B0">
              <w:rPr>
                <w:rFonts w:ascii="Arial" w:hAnsi="Arial" w:cs="Arial"/>
                <w:sz w:val="22"/>
                <w:szCs w:val="22"/>
              </w:rPr>
              <w:t>zobowiązani</w:t>
            </w:r>
            <w:r w:rsidRPr="004021B0">
              <w:rPr>
                <w:rFonts w:ascii="Arial" w:hAnsi="Arial" w:cs="Arial"/>
                <w:sz w:val="22"/>
                <w:szCs w:val="22"/>
              </w:rPr>
              <w:t>a</w:t>
            </w:r>
            <w:r w:rsidR="00D42D2C" w:rsidRPr="004021B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866AE" w:rsidRPr="004021B0">
              <w:rPr>
                <w:rFonts w:ascii="Arial" w:hAnsi="Arial" w:cs="Arial"/>
                <w:sz w:val="22"/>
                <w:szCs w:val="22"/>
              </w:rPr>
              <w:t>pochodzące z Funduszu Promocji Kultury</w:t>
            </w:r>
            <w:r w:rsidR="00D42D2C" w:rsidRPr="004021B0">
              <w:rPr>
                <w:rFonts w:ascii="Arial" w:hAnsi="Arial" w:cs="Arial"/>
                <w:sz w:val="22"/>
                <w:szCs w:val="22"/>
              </w:rPr>
              <w:t xml:space="preserve"> z</w:t>
            </w:r>
            <w:r w:rsidRPr="004021B0">
              <w:rPr>
                <w:rFonts w:ascii="Arial" w:hAnsi="Arial" w:cs="Arial"/>
                <w:sz w:val="22"/>
                <w:szCs w:val="22"/>
              </w:rPr>
              <w:t> </w:t>
            </w:r>
            <w:r w:rsidR="00D42D2C" w:rsidRPr="004021B0">
              <w:rPr>
                <w:rFonts w:ascii="Arial" w:hAnsi="Arial" w:cs="Arial"/>
                <w:sz w:val="22"/>
                <w:szCs w:val="22"/>
              </w:rPr>
              <w:t>tytułu zwrotu wsparcia</w:t>
            </w:r>
            <w:r w:rsidRPr="004021B0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731D850E" w14:textId="77777777" w:rsidR="008845F3" w:rsidRDefault="008845F3" w:rsidP="00550EA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B0121C5" w14:textId="77777777" w:rsidR="00AE54C5" w:rsidRPr="004021B0" w:rsidRDefault="00AE54C5" w:rsidP="00550EA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4E213A2" w14:textId="77777777" w:rsidR="008845F3" w:rsidRDefault="008845F3" w:rsidP="00550EA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2B8DE60" w14:textId="4E86651E" w:rsidR="00590562" w:rsidRPr="004021B0" w:rsidRDefault="00590562" w:rsidP="00550EA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21B0">
              <w:rPr>
                <w:rFonts w:ascii="Arial" w:hAnsi="Arial" w:cs="Arial"/>
                <w:sz w:val="22"/>
                <w:szCs w:val="22"/>
              </w:rPr>
              <w:t xml:space="preserve">Zobowiązania wobec kontrahentów o okresie wymagalności do 12 miesięcy wynoszą </w:t>
            </w:r>
            <w:r w:rsidR="00D31844">
              <w:rPr>
                <w:rFonts w:ascii="Arial" w:hAnsi="Arial" w:cs="Arial"/>
                <w:sz w:val="22"/>
                <w:szCs w:val="22"/>
              </w:rPr>
              <w:t>73</w:t>
            </w:r>
            <w:r w:rsidRPr="004021B0">
              <w:rPr>
                <w:rFonts w:ascii="Arial" w:hAnsi="Arial" w:cs="Arial"/>
                <w:sz w:val="22"/>
                <w:szCs w:val="22"/>
              </w:rPr>
              <w:t>.</w:t>
            </w:r>
            <w:r w:rsidR="00D31844">
              <w:rPr>
                <w:rFonts w:ascii="Arial" w:hAnsi="Arial" w:cs="Arial"/>
                <w:sz w:val="22"/>
                <w:szCs w:val="22"/>
              </w:rPr>
              <w:t>379</w:t>
            </w:r>
            <w:r w:rsidRPr="004021B0">
              <w:rPr>
                <w:rFonts w:ascii="Arial" w:hAnsi="Arial" w:cs="Arial"/>
                <w:sz w:val="22"/>
                <w:szCs w:val="22"/>
              </w:rPr>
              <w:t>,</w:t>
            </w:r>
            <w:r w:rsidR="00D31844">
              <w:rPr>
                <w:rFonts w:ascii="Arial" w:hAnsi="Arial" w:cs="Arial"/>
                <w:sz w:val="22"/>
                <w:szCs w:val="22"/>
              </w:rPr>
              <w:t>60</w:t>
            </w:r>
            <w:r w:rsidRPr="004021B0">
              <w:rPr>
                <w:rFonts w:ascii="Arial" w:hAnsi="Arial" w:cs="Arial"/>
                <w:sz w:val="22"/>
                <w:szCs w:val="22"/>
              </w:rPr>
              <w:t xml:space="preserve"> zł., które zaprezentowano w bilansie w poz. B.III.3.d</w:t>
            </w:r>
          </w:p>
          <w:p w14:paraId="7FE336D1" w14:textId="1AF19624" w:rsidR="00590562" w:rsidRPr="004021B0" w:rsidRDefault="00590562" w:rsidP="00550EA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21B0">
              <w:rPr>
                <w:rFonts w:ascii="Arial" w:hAnsi="Arial" w:cs="Arial"/>
                <w:sz w:val="22"/>
                <w:szCs w:val="22"/>
              </w:rPr>
              <w:t>Pozycja B.III.3.g obejmuje zobowiązani</w:t>
            </w:r>
            <w:r w:rsidR="007866AE" w:rsidRPr="004021B0">
              <w:rPr>
                <w:rFonts w:ascii="Arial" w:hAnsi="Arial" w:cs="Arial"/>
                <w:sz w:val="22"/>
                <w:szCs w:val="22"/>
              </w:rPr>
              <w:t>e</w:t>
            </w:r>
            <w:r w:rsidRPr="004021B0">
              <w:rPr>
                <w:rFonts w:ascii="Arial" w:hAnsi="Arial" w:cs="Arial"/>
                <w:sz w:val="22"/>
                <w:szCs w:val="22"/>
              </w:rPr>
              <w:t xml:space="preserve"> wobec Urzędu Skarbowego </w:t>
            </w:r>
            <w:r w:rsidR="007866AE" w:rsidRPr="004021B0">
              <w:rPr>
                <w:rFonts w:ascii="Arial" w:hAnsi="Arial" w:cs="Arial"/>
                <w:sz w:val="22"/>
                <w:szCs w:val="22"/>
              </w:rPr>
              <w:t>na kwotę</w:t>
            </w:r>
            <w:r w:rsidR="00554580" w:rsidRPr="004021B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1844">
              <w:rPr>
                <w:rFonts w:ascii="Arial" w:hAnsi="Arial" w:cs="Arial"/>
                <w:sz w:val="22"/>
                <w:szCs w:val="22"/>
              </w:rPr>
              <w:t>142</w:t>
            </w:r>
            <w:r w:rsidR="00554580" w:rsidRPr="004021B0">
              <w:rPr>
                <w:rFonts w:ascii="Arial" w:hAnsi="Arial" w:cs="Arial"/>
                <w:sz w:val="22"/>
                <w:szCs w:val="22"/>
              </w:rPr>
              <w:t>,</w:t>
            </w:r>
            <w:r w:rsidR="007866AE" w:rsidRPr="004021B0">
              <w:rPr>
                <w:rFonts w:ascii="Arial" w:hAnsi="Arial" w:cs="Arial"/>
                <w:sz w:val="22"/>
                <w:szCs w:val="22"/>
              </w:rPr>
              <w:t xml:space="preserve">00 zł. </w:t>
            </w:r>
            <w:r w:rsidRPr="004021B0">
              <w:rPr>
                <w:rFonts w:ascii="Arial" w:hAnsi="Arial" w:cs="Arial"/>
                <w:sz w:val="22"/>
                <w:szCs w:val="22"/>
              </w:rPr>
              <w:t>oraz wobec Zakładu Ubezpieczeń Społecznych</w:t>
            </w:r>
            <w:r w:rsidR="007866AE" w:rsidRPr="004021B0">
              <w:rPr>
                <w:rFonts w:ascii="Arial" w:hAnsi="Arial" w:cs="Arial"/>
                <w:sz w:val="22"/>
                <w:szCs w:val="22"/>
              </w:rPr>
              <w:t xml:space="preserve"> na kwotę </w:t>
            </w:r>
            <w:r w:rsidR="00D31844">
              <w:rPr>
                <w:rFonts w:ascii="Arial" w:hAnsi="Arial" w:cs="Arial"/>
                <w:sz w:val="22"/>
                <w:szCs w:val="22"/>
              </w:rPr>
              <w:t>106,66</w:t>
            </w:r>
            <w:r w:rsidR="007866AE" w:rsidRPr="004021B0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Pr="004021B0">
              <w:rPr>
                <w:rFonts w:ascii="Arial" w:hAnsi="Arial" w:cs="Arial"/>
                <w:sz w:val="22"/>
                <w:szCs w:val="22"/>
              </w:rPr>
              <w:t>. Listę płac z tytułu zwrotu składek za 202</w:t>
            </w:r>
            <w:r w:rsidR="001D05CB">
              <w:rPr>
                <w:rFonts w:ascii="Arial" w:hAnsi="Arial" w:cs="Arial"/>
                <w:sz w:val="22"/>
                <w:szCs w:val="22"/>
              </w:rPr>
              <w:t>5</w:t>
            </w:r>
            <w:r w:rsidRPr="004021B0">
              <w:rPr>
                <w:rFonts w:ascii="Arial" w:hAnsi="Arial" w:cs="Arial"/>
                <w:sz w:val="22"/>
                <w:szCs w:val="22"/>
              </w:rPr>
              <w:t xml:space="preserve"> r. w kwocie </w:t>
            </w:r>
            <w:r w:rsidR="00D31844">
              <w:rPr>
                <w:rFonts w:ascii="Arial" w:hAnsi="Arial" w:cs="Arial"/>
                <w:sz w:val="22"/>
                <w:szCs w:val="22"/>
              </w:rPr>
              <w:t>936</w:t>
            </w:r>
            <w:r w:rsidR="00BA0686" w:rsidRPr="004021B0">
              <w:rPr>
                <w:rFonts w:ascii="Arial" w:hAnsi="Arial" w:cs="Arial"/>
                <w:sz w:val="22"/>
                <w:szCs w:val="22"/>
              </w:rPr>
              <w:t>,</w:t>
            </w:r>
            <w:r w:rsidR="00D31844">
              <w:rPr>
                <w:rFonts w:ascii="Arial" w:hAnsi="Arial" w:cs="Arial"/>
                <w:sz w:val="22"/>
                <w:szCs w:val="22"/>
              </w:rPr>
              <w:t>40</w:t>
            </w:r>
            <w:r w:rsidRPr="004021B0">
              <w:rPr>
                <w:rFonts w:ascii="Arial" w:hAnsi="Arial" w:cs="Arial"/>
                <w:sz w:val="22"/>
                <w:szCs w:val="22"/>
              </w:rPr>
              <w:t xml:space="preserve"> zł. zaprezentowano w bilansie w poz. B.III.3.h.</w:t>
            </w:r>
          </w:p>
          <w:p w14:paraId="7165CA83" w14:textId="77777777" w:rsidR="008D219A" w:rsidRPr="004021B0" w:rsidRDefault="008D219A" w:rsidP="00550EA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337714B" w14:textId="6007CB24" w:rsidR="00044C0C" w:rsidRPr="004021B0" w:rsidRDefault="00F772EF" w:rsidP="00550EA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21B0">
              <w:rPr>
                <w:rFonts w:ascii="Arial" w:hAnsi="Arial" w:cs="Arial"/>
                <w:sz w:val="22"/>
                <w:szCs w:val="22"/>
              </w:rPr>
              <w:t>Należności</w:t>
            </w:r>
            <w:r w:rsidR="00F62BC9" w:rsidRPr="004021B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D02C9" w:rsidRPr="004021B0">
              <w:rPr>
                <w:rFonts w:ascii="Arial" w:hAnsi="Arial" w:cs="Arial"/>
                <w:sz w:val="22"/>
                <w:szCs w:val="22"/>
              </w:rPr>
              <w:t xml:space="preserve">od Śródmieście Sp. z o.o. w kwocie </w:t>
            </w:r>
            <w:r w:rsidR="00955C75" w:rsidRPr="004021B0">
              <w:rPr>
                <w:rFonts w:ascii="Arial" w:hAnsi="Arial" w:cs="Arial"/>
                <w:sz w:val="22"/>
                <w:szCs w:val="22"/>
              </w:rPr>
              <w:t>2</w:t>
            </w:r>
            <w:r w:rsidR="00554580" w:rsidRPr="004021B0">
              <w:rPr>
                <w:rFonts w:ascii="Arial" w:hAnsi="Arial" w:cs="Arial"/>
                <w:sz w:val="22"/>
                <w:szCs w:val="22"/>
              </w:rPr>
              <w:t>.</w:t>
            </w:r>
            <w:r w:rsidR="00955C75" w:rsidRPr="004021B0">
              <w:rPr>
                <w:rFonts w:ascii="Arial" w:hAnsi="Arial" w:cs="Arial"/>
                <w:sz w:val="22"/>
                <w:szCs w:val="22"/>
              </w:rPr>
              <w:t>334</w:t>
            </w:r>
            <w:r w:rsidRPr="004021B0">
              <w:rPr>
                <w:rFonts w:ascii="Arial" w:hAnsi="Arial" w:cs="Arial"/>
                <w:sz w:val="22"/>
                <w:szCs w:val="22"/>
              </w:rPr>
              <w:t>,</w:t>
            </w:r>
            <w:r w:rsidR="00955C75" w:rsidRPr="004021B0">
              <w:rPr>
                <w:rFonts w:ascii="Arial" w:hAnsi="Arial" w:cs="Arial"/>
                <w:sz w:val="22"/>
                <w:szCs w:val="22"/>
              </w:rPr>
              <w:t>54</w:t>
            </w:r>
            <w:r w:rsidR="00BD02C9" w:rsidRPr="004021B0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680915" w:rsidRPr="004021B0">
              <w:rPr>
                <w:rFonts w:ascii="Arial" w:hAnsi="Arial" w:cs="Arial"/>
                <w:sz w:val="22"/>
                <w:szCs w:val="22"/>
              </w:rPr>
              <w:t>.</w:t>
            </w:r>
            <w:r w:rsidRPr="004021B0">
              <w:rPr>
                <w:rFonts w:ascii="Arial" w:hAnsi="Arial" w:cs="Arial"/>
                <w:sz w:val="22"/>
                <w:szCs w:val="22"/>
              </w:rPr>
              <w:t xml:space="preserve"> i</w:t>
            </w:r>
            <w:r w:rsidR="00BD02C9" w:rsidRPr="004021B0">
              <w:rPr>
                <w:rFonts w:ascii="Arial" w:hAnsi="Arial" w:cs="Arial"/>
                <w:sz w:val="22"/>
                <w:szCs w:val="22"/>
              </w:rPr>
              <w:t xml:space="preserve"> od</w:t>
            </w:r>
            <w:r w:rsidRPr="004021B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7877D2" w:rsidRPr="004021B0">
              <w:rPr>
                <w:rFonts w:ascii="Arial" w:hAnsi="Arial" w:cs="Arial"/>
                <w:sz w:val="22"/>
                <w:szCs w:val="22"/>
              </w:rPr>
              <w:t>Ticketmaster</w:t>
            </w:r>
            <w:proofErr w:type="spellEnd"/>
            <w:r w:rsidR="007877D2" w:rsidRPr="004021B0">
              <w:rPr>
                <w:rFonts w:ascii="Arial" w:hAnsi="Arial" w:cs="Arial"/>
                <w:sz w:val="22"/>
                <w:szCs w:val="22"/>
              </w:rPr>
              <w:t xml:space="preserve"> Sp.</w:t>
            </w:r>
            <w:r w:rsidR="002C6524" w:rsidRPr="004021B0">
              <w:rPr>
                <w:rFonts w:ascii="Arial" w:hAnsi="Arial" w:cs="Arial"/>
                <w:sz w:val="22"/>
                <w:szCs w:val="22"/>
              </w:rPr>
              <w:t> </w:t>
            </w:r>
            <w:r w:rsidR="007877D2" w:rsidRPr="004021B0">
              <w:rPr>
                <w:rFonts w:ascii="Arial" w:hAnsi="Arial" w:cs="Arial"/>
                <w:sz w:val="22"/>
                <w:szCs w:val="22"/>
              </w:rPr>
              <w:t>z o.o. w</w:t>
            </w:r>
            <w:r w:rsidRPr="004021B0">
              <w:rPr>
                <w:rFonts w:ascii="Arial" w:hAnsi="Arial" w:cs="Arial"/>
                <w:sz w:val="22"/>
                <w:szCs w:val="22"/>
              </w:rPr>
              <w:t> </w:t>
            </w:r>
            <w:r w:rsidR="007877D2" w:rsidRPr="004021B0">
              <w:rPr>
                <w:rFonts w:ascii="Arial" w:hAnsi="Arial" w:cs="Arial"/>
                <w:sz w:val="22"/>
                <w:szCs w:val="22"/>
              </w:rPr>
              <w:t xml:space="preserve">kwocie </w:t>
            </w:r>
            <w:r w:rsidR="006955D5">
              <w:rPr>
                <w:rFonts w:ascii="Arial" w:hAnsi="Arial" w:cs="Arial"/>
                <w:sz w:val="22"/>
                <w:szCs w:val="22"/>
              </w:rPr>
              <w:t>16</w:t>
            </w:r>
            <w:r w:rsidR="00554580" w:rsidRPr="004021B0">
              <w:rPr>
                <w:rFonts w:ascii="Arial" w:hAnsi="Arial" w:cs="Arial"/>
                <w:sz w:val="22"/>
                <w:szCs w:val="22"/>
              </w:rPr>
              <w:t>.</w:t>
            </w:r>
            <w:r w:rsidR="006955D5">
              <w:rPr>
                <w:rFonts w:ascii="Arial" w:hAnsi="Arial" w:cs="Arial"/>
                <w:sz w:val="22"/>
                <w:szCs w:val="22"/>
              </w:rPr>
              <w:t>178</w:t>
            </w:r>
            <w:r w:rsidR="00554580" w:rsidRPr="004021B0">
              <w:rPr>
                <w:rFonts w:ascii="Arial" w:hAnsi="Arial" w:cs="Arial"/>
                <w:sz w:val="22"/>
                <w:szCs w:val="22"/>
              </w:rPr>
              <w:t>,</w:t>
            </w:r>
            <w:r w:rsidR="006955D5">
              <w:rPr>
                <w:rFonts w:ascii="Arial" w:hAnsi="Arial" w:cs="Arial"/>
                <w:sz w:val="22"/>
                <w:szCs w:val="22"/>
              </w:rPr>
              <w:t>4</w:t>
            </w:r>
            <w:r w:rsidR="00554580" w:rsidRPr="004021B0"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7877D2" w:rsidRPr="004021B0">
              <w:rPr>
                <w:rFonts w:ascii="Arial" w:hAnsi="Arial" w:cs="Arial"/>
                <w:sz w:val="22"/>
                <w:szCs w:val="22"/>
              </w:rPr>
              <w:t>zł</w:t>
            </w:r>
            <w:r w:rsidR="00F62BC9" w:rsidRPr="004021B0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7877D2" w:rsidRPr="004021B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16DB6" w:rsidRPr="004021B0">
              <w:rPr>
                <w:rFonts w:ascii="Arial" w:hAnsi="Arial" w:cs="Arial"/>
                <w:sz w:val="22"/>
                <w:szCs w:val="22"/>
              </w:rPr>
              <w:t>wykazano w bilansie w pozycji B.II.</w:t>
            </w:r>
            <w:r w:rsidRPr="004021B0">
              <w:rPr>
                <w:rFonts w:ascii="Arial" w:hAnsi="Arial" w:cs="Arial"/>
                <w:sz w:val="22"/>
                <w:szCs w:val="22"/>
              </w:rPr>
              <w:t>3</w:t>
            </w:r>
            <w:r w:rsidR="00716DB6" w:rsidRPr="004021B0">
              <w:rPr>
                <w:rFonts w:ascii="Arial" w:hAnsi="Arial" w:cs="Arial"/>
                <w:sz w:val="22"/>
                <w:szCs w:val="22"/>
              </w:rPr>
              <w:t>.a</w:t>
            </w:r>
            <w:r w:rsidR="006A02B6" w:rsidRPr="004021B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96D9FD2" w14:textId="77777777" w:rsidR="00E2333A" w:rsidRDefault="00E2333A" w:rsidP="00E2333A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0BCD269" w14:textId="47300CF3" w:rsidR="00AE54C5" w:rsidRDefault="006374EB" w:rsidP="00E2333A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21B0">
              <w:rPr>
                <w:rFonts w:ascii="Arial" w:hAnsi="Arial" w:cs="Arial"/>
                <w:sz w:val="22"/>
                <w:szCs w:val="22"/>
              </w:rPr>
              <w:t xml:space="preserve">Należności od Urzędu Skarbowego z tytułu podatku VAT w kwocie </w:t>
            </w:r>
            <w:r w:rsidR="00955C75" w:rsidRPr="004021B0">
              <w:rPr>
                <w:rFonts w:ascii="Arial" w:hAnsi="Arial" w:cs="Arial"/>
                <w:sz w:val="22"/>
                <w:szCs w:val="22"/>
              </w:rPr>
              <w:t>10</w:t>
            </w:r>
            <w:r w:rsidR="006955D5">
              <w:rPr>
                <w:rFonts w:ascii="Arial" w:hAnsi="Arial" w:cs="Arial"/>
                <w:sz w:val="22"/>
                <w:szCs w:val="22"/>
              </w:rPr>
              <w:t>9</w:t>
            </w:r>
            <w:r w:rsidR="00554580" w:rsidRPr="004021B0">
              <w:rPr>
                <w:rFonts w:ascii="Arial" w:hAnsi="Arial" w:cs="Arial"/>
                <w:sz w:val="22"/>
                <w:szCs w:val="22"/>
              </w:rPr>
              <w:t>.</w:t>
            </w:r>
            <w:r w:rsidR="006955D5">
              <w:rPr>
                <w:rFonts w:ascii="Arial" w:hAnsi="Arial" w:cs="Arial"/>
                <w:sz w:val="22"/>
                <w:szCs w:val="22"/>
              </w:rPr>
              <w:t>677</w:t>
            </w:r>
            <w:r w:rsidR="00554580" w:rsidRPr="004021B0">
              <w:rPr>
                <w:rFonts w:ascii="Arial" w:hAnsi="Arial" w:cs="Arial"/>
                <w:sz w:val="22"/>
                <w:szCs w:val="22"/>
              </w:rPr>
              <w:t>,</w:t>
            </w:r>
            <w:r w:rsidR="006955D5">
              <w:rPr>
                <w:rFonts w:ascii="Arial" w:hAnsi="Arial" w:cs="Arial"/>
                <w:sz w:val="22"/>
                <w:szCs w:val="22"/>
              </w:rPr>
              <w:t>09</w:t>
            </w:r>
            <w:r w:rsidRPr="004021B0">
              <w:rPr>
                <w:rFonts w:ascii="Arial" w:hAnsi="Arial" w:cs="Arial"/>
                <w:sz w:val="22"/>
                <w:szCs w:val="22"/>
              </w:rPr>
              <w:t xml:space="preserve"> zł. i n</w:t>
            </w:r>
            <w:r w:rsidR="00F62BC9" w:rsidRPr="004021B0">
              <w:rPr>
                <w:rFonts w:ascii="Arial" w:hAnsi="Arial" w:cs="Arial"/>
                <w:sz w:val="22"/>
                <w:szCs w:val="22"/>
              </w:rPr>
              <w:t xml:space="preserve">ależności od Zakładu Ubezpieczeń Społecznych w kwocie </w:t>
            </w:r>
            <w:r w:rsidR="006955D5">
              <w:rPr>
                <w:rFonts w:ascii="Arial" w:hAnsi="Arial" w:cs="Arial"/>
                <w:sz w:val="22"/>
                <w:szCs w:val="22"/>
              </w:rPr>
              <w:t>2</w:t>
            </w:r>
            <w:r w:rsidR="00206381" w:rsidRPr="004021B0">
              <w:rPr>
                <w:rFonts w:ascii="Arial" w:hAnsi="Arial" w:cs="Arial"/>
                <w:sz w:val="22"/>
                <w:szCs w:val="22"/>
              </w:rPr>
              <w:t>.</w:t>
            </w:r>
            <w:r w:rsidR="006955D5">
              <w:rPr>
                <w:rFonts w:ascii="Arial" w:hAnsi="Arial" w:cs="Arial"/>
                <w:sz w:val="22"/>
                <w:szCs w:val="22"/>
              </w:rPr>
              <w:t>896</w:t>
            </w:r>
            <w:r w:rsidR="00206381" w:rsidRPr="004021B0">
              <w:rPr>
                <w:rFonts w:ascii="Arial" w:hAnsi="Arial" w:cs="Arial"/>
                <w:sz w:val="22"/>
                <w:szCs w:val="22"/>
              </w:rPr>
              <w:t>,</w:t>
            </w:r>
            <w:r w:rsidR="006955D5">
              <w:rPr>
                <w:rFonts w:ascii="Arial" w:hAnsi="Arial" w:cs="Arial"/>
                <w:sz w:val="22"/>
                <w:szCs w:val="22"/>
              </w:rPr>
              <w:t>34</w:t>
            </w:r>
            <w:r w:rsidR="00F62BC9" w:rsidRPr="004021B0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957BE9" w:rsidRPr="004021B0">
              <w:rPr>
                <w:rFonts w:ascii="Arial" w:hAnsi="Arial" w:cs="Arial"/>
                <w:sz w:val="22"/>
                <w:szCs w:val="22"/>
              </w:rPr>
              <w:t>.</w:t>
            </w:r>
            <w:r w:rsidR="00F62BC9" w:rsidRPr="004021B0">
              <w:rPr>
                <w:rFonts w:ascii="Arial" w:hAnsi="Arial" w:cs="Arial"/>
                <w:sz w:val="22"/>
                <w:szCs w:val="22"/>
              </w:rPr>
              <w:t xml:space="preserve"> wykazano w bilansie w pozycji B.II.</w:t>
            </w:r>
            <w:r w:rsidRPr="004021B0">
              <w:rPr>
                <w:rFonts w:ascii="Arial" w:hAnsi="Arial" w:cs="Arial"/>
                <w:sz w:val="22"/>
                <w:szCs w:val="22"/>
              </w:rPr>
              <w:t>3</w:t>
            </w:r>
            <w:r w:rsidR="00F62BC9" w:rsidRPr="004021B0">
              <w:rPr>
                <w:rFonts w:ascii="Arial" w:hAnsi="Arial" w:cs="Arial"/>
                <w:sz w:val="22"/>
                <w:szCs w:val="22"/>
              </w:rPr>
              <w:t>.b.</w:t>
            </w:r>
          </w:p>
          <w:p w14:paraId="3F3477A4" w14:textId="77777777" w:rsidR="00AE54C5" w:rsidRDefault="00AE54C5" w:rsidP="00AE54C5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682E365" w14:textId="76C358D9" w:rsidR="00AE54C5" w:rsidRDefault="00AE54C5" w:rsidP="00AE54C5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 pozycji bilansu B.III.1.c wykazano odsetki od naliczonych środków na rachunku bankowym w kwocie 729,36 zł.</w:t>
            </w:r>
          </w:p>
          <w:p w14:paraId="645D5E9C" w14:textId="2D957CA0" w:rsidR="00AE54C5" w:rsidRDefault="00AE54C5" w:rsidP="006374EB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611EBF" w14:paraId="7F11C7D0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39F04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826B6" w14:textId="66BAF6A8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informacje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niż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wymienione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powyżej,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jeżeli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mogłyby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istotny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sposób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wpłynąć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="00922A6A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ocenę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sytuacji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majątkowej i finansowej oraz wynik finansowy jednostki</w:t>
            </w:r>
          </w:p>
        </w:tc>
      </w:tr>
      <w:tr w:rsidR="00044C0C" w14:paraId="61A4B20C" w14:textId="77777777" w:rsidTr="00D800E5">
        <w:trPr>
          <w:trHeight w:val="3654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B8380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00887" w14:textId="7FBA3B96" w:rsidR="0069760E" w:rsidRDefault="0069760E" w:rsidP="0069760E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87629E">
              <w:rPr>
                <w:rFonts w:ascii="Arial" w:hAnsi="Arial"/>
                <w:sz w:val="22"/>
                <w:szCs w:val="22"/>
              </w:rPr>
              <w:t xml:space="preserve">Rozliczenie głównych pozycji podstaw opodatkowania podatkiem dochodowym od wyniku finansowego </w:t>
            </w:r>
            <w:r w:rsidR="002334C0">
              <w:rPr>
                <w:rFonts w:ascii="Arial" w:hAnsi="Arial"/>
                <w:sz w:val="22"/>
                <w:szCs w:val="22"/>
              </w:rPr>
              <w:t>202</w:t>
            </w:r>
            <w:r w:rsidR="00AA13DD">
              <w:rPr>
                <w:rFonts w:ascii="Arial" w:hAnsi="Arial"/>
                <w:sz w:val="22"/>
                <w:szCs w:val="22"/>
              </w:rPr>
              <w:t>5</w:t>
            </w:r>
          </w:p>
          <w:p w14:paraId="25A7EB80" w14:textId="77777777" w:rsidR="00922A6A" w:rsidRPr="0087629E" w:rsidRDefault="00922A6A" w:rsidP="0069760E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24"/>
              <w:gridCol w:w="1769"/>
              <w:gridCol w:w="1769"/>
            </w:tblGrid>
            <w:tr w:rsidR="00974CA5" w:rsidRPr="00974CA5" w14:paraId="49C9A48C" w14:textId="77777777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402405F3" w14:textId="77777777" w:rsidR="0069760E" w:rsidRPr="004021B0" w:rsidRDefault="0069760E" w:rsidP="0069760E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021B0">
                    <w:rPr>
                      <w:rFonts w:ascii="Arial" w:hAnsi="Arial" w:cs="Arial"/>
                      <w:sz w:val="18"/>
                      <w:szCs w:val="18"/>
                    </w:rPr>
                    <w:t xml:space="preserve">Przychody wg. ksiąg będące podstawą opodatkowania </w:t>
                  </w:r>
                </w:p>
              </w:tc>
              <w:tc>
                <w:tcPr>
                  <w:tcW w:w="1769" w:type="dxa"/>
                </w:tcPr>
                <w:p w14:paraId="41050C20" w14:textId="77777777" w:rsidR="0069760E" w:rsidRPr="004021B0" w:rsidRDefault="0069760E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769" w:type="dxa"/>
                </w:tcPr>
                <w:p w14:paraId="79AF0116" w14:textId="42A624D5" w:rsidR="0069760E" w:rsidRPr="004021B0" w:rsidRDefault="005251DC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05B85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  <w:r w:rsidR="00974CA5" w:rsidRPr="00405B85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="0009009B">
                    <w:rPr>
                      <w:rFonts w:ascii="Arial" w:hAnsi="Arial" w:cs="Arial"/>
                      <w:sz w:val="18"/>
                      <w:szCs w:val="18"/>
                    </w:rPr>
                    <w:t>395</w:t>
                  </w:r>
                  <w:r w:rsidR="00974CA5" w:rsidRPr="00405B85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="00957E6D" w:rsidRPr="00405B85">
                    <w:rPr>
                      <w:rFonts w:ascii="Arial" w:hAnsi="Arial" w:cs="Arial"/>
                      <w:sz w:val="18"/>
                      <w:szCs w:val="18"/>
                    </w:rPr>
                    <w:t>428</w:t>
                  </w:r>
                  <w:r w:rsidR="00974CA5" w:rsidRPr="00405B85">
                    <w:rPr>
                      <w:rFonts w:ascii="Arial" w:hAnsi="Arial" w:cs="Arial"/>
                      <w:sz w:val="18"/>
                      <w:szCs w:val="18"/>
                    </w:rPr>
                    <w:t>,</w:t>
                  </w:r>
                  <w:r w:rsidRPr="00405B85">
                    <w:rPr>
                      <w:rFonts w:ascii="Arial" w:hAnsi="Arial" w:cs="Arial"/>
                      <w:sz w:val="18"/>
                      <w:szCs w:val="18"/>
                    </w:rPr>
                    <w:t>18</w:t>
                  </w:r>
                </w:p>
              </w:tc>
            </w:tr>
            <w:tr w:rsidR="0069760E" w:rsidRPr="004600FA" w14:paraId="58A2B5D8" w14:textId="77777777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57BA7CEE" w14:textId="77777777" w:rsidR="0069760E" w:rsidRPr="004021B0" w:rsidRDefault="0069760E" w:rsidP="0069760E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021B0">
                    <w:rPr>
                      <w:rFonts w:ascii="Arial" w:hAnsi="Arial" w:cs="Arial"/>
                      <w:sz w:val="18"/>
                      <w:szCs w:val="18"/>
                    </w:rPr>
                    <w:t>Koszty uzyskania przychodu</w:t>
                  </w:r>
                </w:p>
              </w:tc>
              <w:tc>
                <w:tcPr>
                  <w:tcW w:w="1769" w:type="dxa"/>
                </w:tcPr>
                <w:p w14:paraId="285789C8" w14:textId="77777777" w:rsidR="0069760E" w:rsidRPr="004021B0" w:rsidRDefault="0069760E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769" w:type="dxa"/>
                </w:tcPr>
                <w:p w14:paraId="414D96E5" w14:textId="37F47E04" w:rsidR="0069760E" w:rsidRPr="004021B0" w:rsidRDefault="00CE60C3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745</w:t>
                  </w:r>
                  <w:r w:rsidR="0009009B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826,63</w:t>
                  </w:r>
                </w:p>
              </w:tc>
            </w:tr>
            <w:tr w:rsidR="0069760E" w:rsidRPr="004600FA" w14:paraId="41926267" w14:textId="77777777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7526F376" w14:textId="77777777" w:rsidR="0069760E" w:rsidRPr="004021B0" w:rsidRDefault="0069760E" w:rsidP="0069760E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021B0">
                    <w:rPr>
                      <w:rFonts w:ascii="Arial" w:hAnsi="Arial" w:cs="Arial"/>
                      <w:sz w:val="18"/>
                      <w:szCs w:val="18"/>
                    </w:rPr>
                    <w:t>Koszty uzyskania przychodu wg. ksiąg rachunkowych</w:t>
                  </w:r>
                </w:p>
              </w:tc>
              <w:tc>
                <w:tcPr>
                  <w:tcW w:w="1769" w:type="dxa"/>
                </w:tcPr>
                <w:p w14:paraId="7256E775" w14:textId="18A3C783" w:rsidR="0069760E" w:rsidRPr="00405B85" w:rsidRDefault="00077405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05B85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  <w:r w:rsidR="006374EB" w:rsidRPr="00405B85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="00974CA5" w:rsidRPr="00405B85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 w:rsidR="005251DC" w:rsidRPr="00405B85">
                    <w:rPr>
                      <w:rFonts w:ascii="Arial" w:hAnsi="Arial" w:cs="Arial"/>
                      <w:sz w:val="18"/>
                      <w:szCs w:val="18"/>
                    </w:rPr>
                    <w:t>61</w:t>
                  </w:r>
                  <w:r w:rsidR="006374EB" w:rsidRPr="00405B85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="005251DC" w:rsidRPr="00405B85">
                    <w:rPr>
                      <w:rFonts w:ascii="Arial" w:hAnsi="Arial" w:cs="Arial"/>
                      <w:sz w:val="18"/>
                      <w:szCs w:val="18"/>
                    </w:rPr>
                    <w:t>969</w:t>
                  </w:r>
                  <w:r w:rsidR="006374EB" w:rsidRPr="00405B85">
                    <w:rPr>
                      <w:rFonts w:ascii="Arial" w:hAnsi="Arial" w:cs="Arial"/>
                      <w:sz w:val="18"/>
                      <w:szCs w:val="18"/>
                    </w:rPr>
                    <w:t>,</w:t>
                  </w:r>
                  <w:r w:rsidR="005251DC" w:rsidRPr="00405B85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  <w:r w:rsidR="00974CA5" w:rsidRPr="00405B85"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769" w:type="dxa"/>
                </w:tcPr>
                <w:p w14:paraId="0AFA5B6F" w14:textId="77777777" w:rsidR="0069760E" w:rsidRPr="004021B0" w:rsidRDefault="0069760E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69760E" w:rsidRPr="004600FA" w14:paraId="736C2940" w14:textId="77777777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27D5E249" w14:textId="77777777" w:rsidR="0069760E" w:rsidRPr="004021B0" w:rsidRDefault="0069760E" w:rsidP="0069760E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021B0">
                    <w:rPr>
                      <w:rFonts w:ascii="Arial" w:hAnsi="Arial" w:cs="Arial"/>
                      <w:sz w:val="18"/>
                      <w:szCs w:val="18"/>
                    </w:rPr>
                    <w:t>Pomniejszenie o koszty finansowane z dotacji</w:t>
                  </w:r>
                </w:p>
              </w:tc>
              <w:tc>
                <w:tcPr>
                  <w:tcW w:w="1769" w:type="dxa"/>
                </w:tcPr>
                <w:p w14:paraId="5356CE54" w14:textId="04BB5D6B" w:rsidR="0069760E" w:rsidRPr="00405B85" w:rsidRDefault="00974CA5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05B85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  <w:r w:rsidR="00561659" w:rsidRPr="00405B85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="00AA08D4">
                    <w:rPr>
                      <w:rFonts w:ascii="Arial" w:hAnsi="Arial" w:cs="Arial"/>
                      <w:sz w:val="18"/>
                      <w:szCs w:val="18"/>
                    </w:rPr>
                    <w:t>015</w:t>
                  </w:r>
                  <w:r w:rsidR="00561659" w:rsidRPr="00405B85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="00145E6B" w:rsidRPr="00405B85">
                    <w:rPr>
                      <w:rFonts w:ascii="Arial" w:hAnsi="Arial" w:cs="Arial"/>
                      <w:sz w:val="18"/>
                      <w:szCs w:val="18"/>
                    </w:rPr>
                    <w:t>869</w:t>
                  </w:r>
                  <w:r w:rsidR="00561659" w:rsidRPr="00405B85">
                    <w:rPr>
                      <w:rFonts w:ascii="Arial" w:hAnsi="Arial" w:cs="Arial"/>
                      <w:sz w:val="18"/>
                      <w:szCs w:val="18"/>
                    </w:rPr>
                    <w:t>,</w:t>
                  </w:r>
                  <w:r w:rsidR="00145E6B" w:rsidRPr="00405B85">
                    <w:rPr>
                      <w:rFonts w:ascii="Arial" w:hAnsi="Arial" w:cs="Arial"/>
                      <w:sz w:val="18"/>
                      <w:szCs w:val="18"/>
                    </w:rPr>
                    <w:t>85</w:t>
                  </w:r>
                </w:p>
              </w:tc>
              <w:tc>
                <w:tcPr>
                  <w:tcW w:w="1769" w:type="dxa"/>
                </w:tcPr>
                <w:p w14:paraId="4436551E" w14:textId="77777777" w:rsidR="0069760E" w:rsidRPr="004021B0" w:rsidRDefault="0069760E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69760E" w:rsidRPr="004600FA" w14:paraId="5F5E3B99" w14:textId="77777777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177775C9" w14:textId="77777777" w:rsidR="0069760E" w:rsidRPr="004021B0" w:rsidRDefault="0069760E" w:rsidP="0069760E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021B0">
                    <w:rPr>
                      <w:rFonts w:ascii="Arial" w:hAnsi="Arial" w:cs="Arial"/>
                      <w:sz w:val="18"/>
                      <w:szCs w:val="18"/>
                    </w:rPr>
                    <w:t>Pomniejszenie o niewypłacone nagrody roczne</w:t>
                  </w:r>
                </w:p>
              </w:tc>
              <w:tc>
                <w:tcPr>
                  <w:tcW w:w="1769" w:type="dxa"/>
                </w:tcPr>
                <w:p w14:paraId="5CEE6B79" w14:textId="77777777" w:rsidR="0069760E" w:rsidRPr="00405B85" w:rsidRDefault="0069760E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05B85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769" w:type="dxa"/>
                </w:tcPr>
                <w:p w14:paraId="419DD76D" w14:textId="77777777" w:rsidR="0069760E" w:rsidRPr="004021B0" w:rsidRDefault="0069760E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69760E" w:rsidRPr="004600FA" w14:paraId="51DB9113" w14:textId="77777777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3D2155F7" w14:textId="77777777" w:rsidR="0069760E" w:rsidRPr="004021B0" w:rsidRDefault="0069760E" w:rsidP="0069760E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021B0">
                    <w:rPr>
                      <w:rFonts w:ascii="Arial" w:hAnsi="Arial" w:cs="Arial"/>
                      <w:sz w:val="18"/>
                      <w:szCs w:val="18"/>
                    </w:rPr>
                    <w:t>Pomniejszenie o niezapłacone składki ZUS</w:t>
                  </w:r>
                </w:p>
              </w:tc>
              <w:tc>
                <w:tcPr>
                  <w:tcW w:w="1769" w:type="dxa"/>
                </w:tcPr>
                <w:p w14:paraId="42EBC876" w14:textId="6EA14F9B" w:rsidR="0069760E" w:rsidRPr="00405B85" w:rsidRDefault="00145E6B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05B85">
                    <w:rPr>
                      <w:rFonts w:ascii="Arial" w:hAnsi="Arial" w:cs="Arial"/>
                      <w:sz w:val="18"/>
                      <w:szCs w:val="18"/>
                    </w:rPr>
                    <w:t>106,</w:t>
                  </w:r>
                  <w:r w:rsidR="00594C3E" w:rsidRPr="00405B85"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  <w:r w:rsidRPr="00405B85"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769" w:type="dxa"/>
                </w:tcPr>
                <w:p w14:paraId="6A7627A3" w14:textId="77777777" w:rsidR="0069760E" w:rsidRPr="004021B0" w:rsidRDefault="0069760E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69760E" w:rsidRPr="004600FA" w14:paraId="103F38C4" w14:textId="77777777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6F595F37" w14:textId="77777777" w:rsidR="0069760E" w:rsidRPr="004021B0" w:rsidRDefault="0069760E" w:rsidP="0069760E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021B0">
                    <w:rPr>
                      <w:rFonts w:ascii="Arial" w:hAnsi="Arial" w:cs="Arial"/>
                      <w:sz w:val="18"/>
                      <w:szCs w:val="18"/>
                    </w:rPr>
                    <w:t>Dochód</w:t>
                  </w:r>
                </w:p>
              </w:tc>
              <w:tc>
                <w:tcPr>
                  <w:tcW w:w="1769" w:type="dxa"/>
                </w:tcPr>
                <w:p w14:paraId="52A6AE9A" w14:textId="0F81DA32" w:rsidR="0069760E" w:rsidRPr="004021B0" w:rsidRDefault="0069760E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769" w:type="dxa"/>
                </w:tcPr>
                <w:p w14:paraId="5F8519E4" w14:textId="5DC90C05" w:rsidR="0069760E" w:rsidRPr="004021B0" w:rsidRDefault="00AA08D4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3.</w:t>
                  </w:r>
                  <w:r w:rsidR="00CE60C3">
                    <w:rPr>
                      <w:rFonts w:ascii="Arial" w:hAnsi="Arial" w:cs="Arial"/>
                      <w:sz w:val="18"/>
                      <w:szCs w:val="18"/>
                    </w:rPr>
                    <w:t>649</w:t>
                  </w:r>
                  <w:r w:rsidR="00EF5397" w:rsidRPr="004021B0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601</w:t>
                  </w:r>
                  <w:r w:rsidR="00EF5397" w:rsidRPr="004021B0">
                    <w:rPr>
                      <w:rFonts w:ascii="Arial" w:hAnsi="Arial" w:cs="Arial"/>
                      <w:sz w:val="18"/>
                      <w:szCs w:val="18"/>
                    </w:rPr>
                    <w:t>,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55</w:t>
                  </w:r>
                </w:p>
              </w:tc>
            </w:tr>
          </w:tbl>
          <w:p w14:paraId="6860B8F6" w14:textId="69B81524" w:rsidR="00044C0C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64F59CB" w14:textId="52610F9A" w:rsidR="00044C0C" w:rsidRDefault="00044C0C" w:rsidP="00E579F1">
      <w:pPr>
        <w:pStyle w:val="Standard"/>
        <w:widowControl w:val="0"/>
        <w:spacing w:line="360" w:lineRule="auto"/>
        <w:rPr>
          <w:rFonts w:ascii="Arial" w:hAnsi="Arial" w:cs="Arial"/>
          <w:sz w:val="22"/>
          <w:szCs w:val="22"/>
        </w:rPr>
      </w:pPr>
    </w:p>
    <w:p w14:paraId="0CAAC164" w14:textId="77777777" w:rsidR="00E2333A" w:rsidRDefault="00E2333A" w:rsidP="00CC17D3">
      <w:pPr>
        <w:pStyle w:val="Standard"/>
        <w:widowControl w:val="0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308C8CD9" w14:textId="2EDD7B69" w:rsidR="00BB7222" w:rsidRDefault="00FF7818" w:rsidP="009164A5">
      <w:pPr>
        <w:pStyle w:val="Standard"/>
        <w:widowControl w:val="0"/>
        <w:spacing w:line="36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</w:t>
      </w:r>
      <w:r w:rsidR="00BB407B">
        <w:rPr>
          <w:rFonts w:ascii="Arial" w:hAnsi="Arial" w:cs="Arial"/>
          <w:sz w:val="16"/>
          <w:szCs w:val="16"/>
        </w:rPr>
        <w:t>0</w:t>
      </w:r>
      <w:r w:rsidR="00CC17D3" w:rsidRPr="00CC17D3">
        <w:rPr>
          <w:rFonts w:ascii="Arial" w:hAnsi="Arial" w:cs="Arial"/>
          <w:sz w:val="16"/>
          <w:szCs w:val="16"/>
        </w:rPr>
        <w:t>-03-202</w:t>
      </w:r>
      <w:r w:rsidR="00AA13DD">
        <w:rPr>
          <w:rFonts w:ascii="Arial" w:hAnsi="Arial" w:cs="Arial"/>
          <w:sz w:val="16"/>
          <w:szCs w:val="16"/>
        </w:rPr>
        <w:t>6</w:t>
      </w:r>
    </w:p>
    <w:p w14:paraId="13AB7687" w14:textId="77777777" w:rsidR="00E2333A" w:rsidRDefault="00E2333A" w:rsidP="009164A5">
      <w:pPr>
        <w:pStyle w:val="Standard"/>
        <w:widowControl w:val="0"/>
        <w:spacing w:line="360" w:lineRule="auto"/>
        <w:jc w:val="center"/>
        <w:rPr>
          <w:rFonts w:ascii="Arial" w:hAnsi="Arial" w:cs="Arial"/>
          <w:sz w:val="16"/>
          <w:szCs w:val="16"/>
        </w:rPr>
      </w:pPr>
    </w:p>
    <w:p w14:paraId="69966E17" w14:textId="144FB468" w:rsidR="00E2333A" w:rsidRPr="00CC17D3" w:rsidRDefault="00A53D9B" w:rsidP="009164A5">
      <w:pPr>
        <w:pStyle w:val="Standard"/>
        <w:widowControl w:val="0"/>
        <w:spacing w:line="36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Agnieszka Mrzyczek                                                                                                      Dagmara Gawryszek</w:t>
      </w:r>
    </w:p>
    <w:p w14:paraId="2C482096" w14:textId="27D986FF" w:rsidR="0087629E" w:rsidRDefault="00E2333A" w:rsidP="0087629E">
      <w:pPr>
        <w:widowControl/>
        <w:suppressAutoHyphens w:val="0"/>
        <w:autoSpaceDN/>
        <w:textAlignment w:val="auto"/>
        <w:rPr>
          <w:rFonts w:ascii="Arial" w:eastAsia="Times New Roman" w:hAnsi="Arial"/>
          <w:kern w:val="0"/>
          <w:sz w:val="16"/>
          <w:szCs w:val="16"/>
          <w:lang w:eastAsia="pl-PL" w:bidi="ar-SA"/>
        </w:rPr>
      </w:pP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 xml:space="preserve">        </w:t>
      </w:r>
      <w:r w:rsid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>……………………………………………………</w:t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>…………</w:t>
      </w:r>
      <w:r w:rsid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>.</w:t>
      </w:r>
      <w:r w:rsid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 w:rsid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 w:rsid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  <w:t xml:space="preserve">          …………………………………………………………….</w:t>
      </w:r>
    </w:p>
    <w:p w14:paraId="1F9E97C5" w14:textId="04582D07" w:rsidR="0087629E" w:rsidRDefault="00E2333A" w:rsidP="0087629E">
      <w:pPr>
        <w:widowControl/>
        <w:suppressAutoHyphens w:val="0"/>
        <w:autoSpaceDN/>
        <w:textAlignment w:val="auto"/>
        <w:rPr>
          <w:rFonts w:ascii="Arial" w:eastAsia="Times New Roman" w:hAnsi="Arial"/>
          <w:kern w:val="0"/>
          <w:sz w:val="16"/>
          <w:szCs w:val="16"/>
          <w:lang w:eastAsia="pl-PL" w:bidi="ar-SA"/>
        </w:rPr>
      </w:pP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 xml:space="preserve">     </w:t>
      </w:r>
      <w:r w:rsidR="0087629E" w:rsidRP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>Główny Księgowy Centrum Usług Wspólnych Miasta Tychy</w:t>
      </w:r>
      <w:r w:rsid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 w:rsid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 xml:space="preserve">           Dy</w:t>
      </w:r>
      <w:r w:rsidR="0087629E" w:rsidRP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>rektor Centrum Usług Wspólnych Miasta Tychy</w:t>
      </w:r>
    </w:p>
    <w:p w14:paraId="011545C5" w14:textId="77777777" w:rsidR="00E2333A" w:rsidRDefault="00E2333A" w:rsidP="0087629E">
      <w:pPr>
        <w:widowControl/>
        <w:suppressAutoHyphens w:val="0"/>
        <w:autoSpaceDN/>
        <w:textAlignment w:val="auto"/>
        <w:rPr>
          <w:rFonts w:ascii="Arial" w:eastAsia="Times New Roman" w:hAnsi="Arial"/>
          <w:kern w:val="0"/>
          <w:sz w:val="16"/>
          <w:szCs w:val="16"/>
          <w:lang w:eastAsia="pl-PL" w:bidi="ar-SA"/>
        </w:rPr>
      </w:pPr>
    </w:p>
    <w:p w14:paraId="485C8433" w14:textId="77777777" w:rsidR="00E2333A" w:rsidRDefault="00E2333A" w:rsidP="0087629E">
      <w:pPr>
        <w:widowControl/>
        <w:suppressAutoHyphens w:val="0"/>
        <w:autoSpaceDN/>
        <w:textAlignment w:val="auto"/>
        <w:rPr>
          <w:rFonts w:ascii="Arial" w:eastAsia="Times New Roman" w:hAnsi="Arial"/>
          <w:kern w:val="0"/>
          <w:sz w:val="16"/>
          <w:szCs w:val="16"/>
          <w:lang w:eastAsia="pl-PL" w:bidi="ar-SA"/>
        </w:rPr>
      </w:pPr>
    </w:p>
    <w:sectPr w:rsidR="00E2333A">
      <w:pgSz w:w="11920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E7BF4" w14:textId="77777777" w:rsidR="0075084D" w:rsidRDefault="0075084D">
      <w:r>
        <w:separator/>
      </w:r>
    </w:p>
  </w:endnote>
  <w:endnote w:type="continuationSeparator" w:id="0">
    <w:p w14:paraId="29B1FA24" w14:textId="77777777" w:rsidR="0075084D" w:rsidRDefault="007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yr">
    <w:charset w:val="00"/>
    <w:family w:val="auto"/>
    <w:pitch w:val="variable"/>
  </w:font>
  <w:font w:name="Times New Roman Greek">
    <w:altName w:val="Times New Roman"/>
    <w:charset w:val="00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22FE9" w14:textId="77777777" w:rsidR="0075084D" w:rsidRDefault="0075084D">
      <w:r>
        <w:rPr>
          <w:color w:val="000000"/>
        </w:rPr>
        <w:separator/>
      </w:r>
    </w:p>
  </w:footnote>
  <w:footnote w:type="continuationSeparator" w:id="0">
    <w:p w14:paraId="3CD3A4F4" w14:textId="77777777" w:rsidR="0075084D" w:rsidRDefault="007508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64471"/>
    <w:multiLevelType w:val="hybridMultilevel"/>
    <w:tmpl w:val="CCB86984"/>
    <w:lvl w:ilvl="0" w:tplc="DB10789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7EE4AFF"/>
    <w:multiLevelType w:val="hybridMultilevel"/>
    <w:tmpl w:val="CE6ECAC2"/>
    <w:lvl w:ilvl="0" w:tplc="DB10789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183009883">
    <w:abstractNumId w:val="0"/>
  </w:num>
  <w:num w:numId="2" w16cid:durableId="1976912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C0C"/>
    <w:rsid w:val="0000482B"/>
    <w:rsid w:val="00017EE8"/>
    <w:rsid w:val="0003085B"/>
    <w:rsid w:val="00036022"/>
    <w:rsid w:val="00044C0C"/>
    <w:rsid w:val="00050E53"/>
    <w:rsid w:val="0005756B"/>
    <w:rsid w:val="00077405"/>
    <w:rsid w:val="0009009B"/>
    <w:rsid w:val="00092AE1"/>
    <w:rsid w:val="000C0E9D"/>
    <w:rsid w:val="000C4851"/>
    <w:rsid w:val="000C53A5"/>
    <w:rsid w:val="000E4929"/>
    <w:rsid w:val="000E66D7"/>
    <w:rsid w:val="000F1463"/>
    <w:rsid w:val="00101D0E"/>
    <w:rsid w:val="00105C7C"/>
    <w:rsid w:val="00145E6B"/>
    <w:rsid w:val="00155AE2"/>
    <w:rsid w:val="001852AF"/>
    <w:rsid w:val="001945C4"/>
    <w:rsid w:val="001A536C"/>
    <w:rsid w:val="001D05CB"/>
    <w:rsid w:val="001D50AF"/>
    <w:rsid w:val="00202EE3"/>
    <w:rsid w:val="00206381"/>
    <w:rsid w:val="002071D3"/>
    <w:rsid w:val="0021612A"/>
    <w:rsid w:val="002227E6"/>
    <w:rsid w:val="002334C0"/>
    <w:rsid w:val="00251931"/>
    <w:rsid w:val="002640FA"/>
    <w:rsid w:val="002675DF"/>
    <w:rsid w:val="002717C5"/>
    <w:rsid w:val="002806BE"/>
    <w:rsid w:val="00286853"/>
    <w:rsid w:val="002B4DB2"/>
    <w:rsid w:val="002C6524"/>
    <w:rsid w:val="002D3B07"/>
    <w:rsid w:val="002D630A"/>
    <w:rsid w:val="002D65B2"/>
    <w:rsid w:val="002E0689"/>
    <w:rsid w:val="002E4B66"/>
    <w:rsid w:val="002F52B4"/>
    <w:rsid w:val="003129D8"/>
    <w:rsid w:val="00324007"/>
    <w:rsid w:val="00332B60"/>
    <w:rsid w:val="003709C6"/>
    <w:rsid w:val="00374E78"/>
    <w:rsid w:val="00377795"/>
    <w:rsid w:val="00386093"/>
    <w:rsid w:val="00390679"/>
    <w:rsid w:val="003937F2"/>
    <w:rsid w:val="003A2AFE"/>
    <w:rsid w:val="003A5473"/>
    <w:rsid w:val="003B1296"/>
    <w:rsid w:val="003C4CCF"/>
    <w:rsid w:val="003D6C1B"/>
    <w:rsid w:val="003E796E"/>
    <w:rsid w:val="003F57EE"/>
    <w:rsid w:val="004021B0"/>
    <w:rsid w:val="00405B85"/>
    <w:rsid w:val="00411C97"/>
    <w:rsid w:val="004161D7"/>
    <w:rsid w:val="004222F1"/>
    <w:rsid w:val="00464BF6"/>
    <w:rsid w:val="00470E03"/>
    <w:rsid w:val="00473604"/>
    <w:rsid w:val="004778D1"/>
    <w:rsid w:val="004816EB"/>
    <w:rsid w:val="00484AB3"/>
    <w:rsid w:val="0049104A"/>
    <w:rsid w:val="00491F16"/>
    <w:rsid w:val="004D3BA6"/>
    <w:rsid w:val="004D7C6B"/>
    <w:rsid w:val="0052265A"/>
    <w:rsid w:val="005251DC"/>
    <w:rsid w:val="00525E12"/>
    <w:rsid w:val="00533745"/>
    <w:rsid w:val="00550EAF"/>
    <w:rsid w:val="00554580"/>
    <w:rsid w:val="005611C2"/>
    <w:rsid w:val="00561659"/>
    <w:rsid w:val="005619F1"/>
    <w:rsid w:val="00590562"/>
    <w:rsid w:val="00594C3E"/>
    <w:rsid w:val="005A47C8"/>
    <w:rsid w:val="005B5ABC"/>
    <w:rsid w:val="005E63C1"/>
    <w:rsid w:val="005E7A5D"/>
    <w:rsid w:val="00606B8F"/>
    <w:rsid w:val="00611EBF"/>
    <w:rsid w:val="006143FF"/>
    <w:rsid w:val="0062708A"/>
    <w:rsid w:val="006374EB"/>
    <w:rsid w:val="00653A50"/>
    <w:rsid w:val="0066113A"/>
    <w:rsid w:val="00680915"/>
    <w:rsid w:val="006955D5"/>
    <w:rsid w:val="00695AC3"/>
    <w:rsid w:val="0069760E"/>
    <w:rsid w:val="006A02B6"/>
    <w:rsid w:val="006A36F8"/>
    <w:rsid w:val="006B4438"/>
    <w:rsid w:val="006B745D"/>
    <w:rsid w:val="006E0F0F"/>
    <w:rsid w:val="006F0B4F"/>
    <w:rsid w:val="006F1100"/>
    <w:rsid w:val="006F2789"/>
    <w:rsid w:val="006F7132"/>
    <w:rsid w:val="007008E6"/>
    <w:rsid w:val="007038C4"/>
    <w:rsid w:val="00710BA3"/>
    <w:rsid w:val="00716DB6"/>
    <w:rsid w:val="007204B1"/>
    <w:rsid w:val="00741129"/>
    <w:rsid w:val="00741FE6"/>
    <w:rsid w:val="0075084D"/>
    <w:rsid w:val="00771C00"/>
    <w:rsid w:val="00772D2D"/>
    <w:rsid w:val="007866AE"/>
    <w:rsid w:val="007877D2"/>
    <w:rsid w:val="00787DC5"/>
    <w:rsid w:val="0079325C"/>
    <w:rsid w:val="007A246F"/>
    <w:rsid w:val="007A5325"/>
    <w:rsid w:val="007D1FF5"/>
    <w:rsid w:val="00801FDE"/>
    <w:rsid w:val="00807200"/>
    <w:rsid w:val="00820B08"/>
    <w:rsid w:val="00820C89"/>
    <w:rsid w:val="00834EAA"/>
    <w:rsid w:val="00835AEA"/>
    <w:rsid w:val="00837F04"/>
    <w:rsid w:val="00841B20"/>
    <w:rsid w:val="00841ECB"/>
    <w:rsid w:val="008553EA"/>
    <w:rsid w:val="008669EF"/>
    <w:rsid w:val="0087629E"/>
    <w:rsid w:val="00884428"/>
    <w:rsid w:val="008845F3"/>
    <w:rsid w:val="00893A5E"/>
    <w:rsid w:val="00897A2A"/>
    <w:rsid w:val="008B1857"/>
    <w:rsid w:val="008B7BF7"/>
    <w:rsid w:val="008C233D"/>
    <w:rsid w:val="008C2456"/>
    <w:rsid w:val="008D219A"/>
    <w:rsid w:val="008E72DE"/>
    <w:rsid w:val="008F7775"/>
    <w:rsid w:val="009164A5"/>
    <w:rsid w:val="00922A6A"/>
    <w:rsid w:val="00922FF7"/>
    <w:rsid w:val="00924FBF"/>
    <w:rsid w:val="00955C75"/>
    <w:rsid w:val="00957BE9"/>
    <w:rsid w:val="00957E6D"/>
    <w:rsid w:val="00967A64"/>
    <w:rsid w:val="00974CA5"/>
    <w:rsid w:val="00981DAF"/>
    <w:rsid w:val="00993C56"/>
    <w:rsid w:val="009B48B3"/>
    <w:rsid w:val="009C0801"/>
    <w:rsid w:val="009C1B71"/>
    <w:rsid w:val="00A22E8D"/>
    <w:rsid w:val="00A22F03"/>
    <w:rsid w:val="00A53D9B"/>
    <w:rsid w:val="00A63EE6"/>
    <w:rsid w:val="00AA08D4"/>
    <w:rsid w:val="00AA13DD"/>
    <w:rsid w:val="00AB08D2"/>
    <w:rsid w:val="00AD394A"/>
    <w:rsid w:val="00AE54C5"/>
    <w:rsid w:val="00B118F8"/>
    <w:rsid w:val="00B50D56"/>
    <w:rsid w:val="00B65744"/>
    <w:rsid w:val="00B722B3"/>
    <w:rsid w:val="00B7338F"/>
    <w:rsid w:val="00B82168"/>
    <w:rsid w:val="00B97E01"/>
    <w:rsid w:val="00BA0686"/>
    <w:rsid w:val="00BB07C4"/>
    <w:rsid w:val="00BB407B"/>
    <w:rsid w:val="00BB7222"/>
    <w:rsid w:val="00BD02C9"/>
    <w:rsid w:val="00BD0A7C"/>
    <w:rsid w:val="00C00B09"/>
    <w:rsid w:val="00C04EDD"/>
    <w:rsid w:val="00C1014E"/>
    <w:rsid w:val="00C36D5D"/>
    <w:rsid w:val="00C66542"/>
    <w:rsid w:val="00C72BA1"/>
    <w:rsid w:val="00C92B63"/>
    <w:rsid w:val="00CA3E87"/>
    <w:rsid w:val="00CA50A8"/>
    <w:rsid w:val="00CC17D3"/>
    <w:rsid w:val="00CD1C42"/>
    <w:rsid w:val="00CE0240"/>
    <w:rsid w:val="00CE1D1D"/>
    <w:rsid w:val="00CE60C3"/>
    <w:rsid w:val="00CF798E"/>
    <w:rsid w:val="00D057AA"/>
    <w:rsid w:val="00D05B10"/>
    <w:rsid w:val="00D07D26"/>
    <w:rsid w:val="00D31844"/>
    <w:rsid w:val="00D4055C"/>
    <w:rsid w:val="00D42D2C"/>
    <w:rsid w:val="00D44238"/>
    <w:rsid w:val="00D44F63"/>
    <w:rsid w:val="00D46042"/>
    <w:rsid w:val="00D6082C"/>
    <w:rsid w:val="00D62947"/>
    <w:rsid w:val="00D800E5"/>
    <w:rsid w:val="00DA0588"/>
    <w:rsid w:val="00DB51BA"/>
    <w:rsid w:val="00DB66E2"/>
    <w:rsid w:val="00DC240E"/>
    <w:rsid w:val="00DE7EF0"/>
    <w:rsid w:val="00DF6459"/>
    <w:rsid w:val="00E232DD"/>
    <w:rsid w:val="00E2333A"/>
    <w:rsid w:val="00E246D0"/>
    <w:rsid w:val="00E363D9"/>
    <w:rsid w:val="00E517E9"/>
    <w:rsid w:val="00E579F1"/>
    <w:rsid w:val="00E95F10"/>
    <w:rsid w:val="00E96A6D"/>
    <w:rsid w:val="00EB654D"/>
    <w:rsid w:val="00ED21CC"/>
    <w:rsid w:val="00EF5397"/>
    <w:rsid w:val="00EF5F1B"/>
    <w:rsid w:val="00EF75EC"/>
    <w:rsid w:val="00F049E7"/>
    <w:rsid w:val="00F04D17"/>
    <w:rsid w:val="00F20E98"/>
    <w:rsid w:val="00F33A76"/>
    <w:rsid w:val="00F40D9B"/>
    <w:rsid w:val="00F50651"/>
    <w:rsid w:val="00F62BC9"/>
    <w:rsid w:val="00F648FF"/>
    <w:rsid w:val="00F75DAA"/>
    <w:rsid w:val="00F772EF"/>
    <w:rsid w:val="00F85801"/>
    <w:rsid w:val="00F90DAF"/>
    <w:rsid w:val="00FB4818"/>
    <w:rsid w:val="00FE15F9"/>
    <w:rsid w:val="00FF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60FF7"/>
  <w15:docId w15:val="{D914398E-B4E0-438E-A81A-8AC85319C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7">
    <w:name w:val="heading 7"/>
    <w:basedOn w:val="Normalny"/>
    <w:next w:val="Normalny"/>
    <w:pPr>
      <w:keepNext/>
      <w:widowControl/>
      <w:suppressAutoHyphens w:val="0"/>
      <w:spacing w:line="360" w:lineRule="auto"/>
      <w:jc w:val="both"/>
      <w:textAlignment w:val="auto"/>
      <w:outlineLvl w:val="6"/>
    </w:pPr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textAlignment w:val="auto"/>
    </w:pPr>
    <w:rPr>
      <w:rFonts w:ascii="Times New Roman" w:eastAsia="Times New Roman Cyr" w:hAnsi="Times New Roman" w:cs="Times New Roman Greek"/>
      <w:lang w:eastAsia="pl-P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DocumentMap">
    <w:name w:val="DocumentMap"/>
    <w:pPr>
      <w:widowControl/>
      <w:suppressAutoHyphens/>
      <w:textAlignment w:val="auto"/>
    </w:pPr>
    <w:rPr>
      <w:rFonts w:ascii="Times New Roman" w:eastAsia="Times New Roman Cyr" w:hAnsi="Times New Roman" w:cs="Times New Roman Greek"/>
      <w:sz w:val="20"/>
      <w:lang w:eastAsia="pl-PL"/>
    </w:rPr>
  </w:style>
  <w:style w:type="paragraph" w:styleId="Akapitzlist">
    <w:name w:val="List Paragraph"/>
    <w:basedOn w:val="Normalny"/>
    <w:pPr>
      <w:widowControl/>
      <w:suppressAutoHyphens w:val="0"/>
      <w:ind w:left="708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agwek7Znak">
    <w:name w:val="Nagłówek 7 Znak"/>
    <w:basedOn w:val="Domylnaczcionkaakapitu"/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paragraph" w:customStyle="1" w:styleId="TableContents">
    <w:name w:val="Table Contents"/>
    <w:basedOn w:val="Standard"/>
    <w:pPr>
      <w:suppressLineNumbers/>
      <w:textAlignment w:val="baseline"/>
    </w:pPr>
    <w:rPr>
      <w:rFonts w:ascii="Liberation Serif" w:eastAsia="SimSun" w:hAnsi="Liberation Serif" w:cs="Arial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52AF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2AF"/>
    <w:rPr>
      <w:rFonts w:ascii="Segoe UI" w:hAnsi="Segoe UI" w:cs="Mangal"/>
      <w:sz w:val="18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65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66542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66542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65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6542"/>
    <w:rPr>
      <w:rFonts w:cs="Mangal"/>
      <w:b/>
      <w:bCs/>
      <w:sz w:val="20"/>
      <w:szCs w:val="18"/>
    </w:rPr>
  </w:style>
  <w:style w:type="table" w:styleId="Tabela-Siatka">
    <w:name w:val="Table Grid"/>
    <w:basedOn w:val="Standardowy"/>
    <w:uiPriority w:val="39"/>
    <w:rsid w:val="0069760E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91F1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91F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ks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0C708-80E5-4CD5-8522-3FAEC0F4D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1725</Words>
  <Characters>10352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dodatkowa</vt:lpstr>
    </vt:vector>
  </TitlesOfParts>
  <Company/>
  <LinksUpToDate>false</LinksUpToDate>
  <CharactersWithSpaces>12053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dodatkowa</dc:title>
  <dc:creator>j.borkowski</dc:creator>
  <cp:lastModifiedBy>Katarzyna Zawiślak</cp:lastModifiedBy>
  <cp:revision>2</cp:revision>
  <cp:lastPrinted>2026-03-30T08:42:00Z</cp:lastPrinted>
  <dcterms:created xsi:type="dcterms:W3CDTF">2026-04-01T11:48:00Z</dcterms:created>
  <dcterms:modified xsi:type="dcterms:W3CDTF">2026-04-01T11:48:00Z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Wydawnictwo Podatkowe GOFIN sp. z o.o.</vt:lpwstr>
  </property>
  <property fmtid="{D5CDD505-2E9C-101B-9397-08002B2CF9AE}" pid="3" name="Operator">
    <vt:lpwstr>k.adamus</vt:lpwstr>
  </property>
</Properties>
</file>