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020AD" w14:textId="77777777" w:rsidR="008F207E" w:rsidRPr="003B3662" w:rsidRDefault="008F207E" w:rsidP="008D4458">
      <w:pPr>
        <w:pStyle w:val="Tekstpodstawowyzwciciem2"/>
        <w:spacing w:after="0"/>
        <w:ind w:left="5529" w:firstLine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BD7822" wp14:editId="29B684CC">
                <wp:simplePos x="0" y="0"/>
                <wp:positionH relativeFrom="column">
                  <wp:posOffset>133350</wp:posOffset>
                </wp:positionH>
                <wp:positionV relativeFrom="paragraph">
                  <wp:posOffset>95885</wp:posOffset>
                </wp:positionV>
                <wp:extent cx="2375535" cy="268605"/>
                <wp:effectExtent l="4445" t="0" r="1270" b="0"/>
                <wp:wrapNone/>
                <wp:docPr id="12242593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553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1AB1A2" w14:textId="77777777" w:rsidR="008F207E" w:rsidRDefault="008F207E" w:rsidP="008F207E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2BD78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.5pt;margin-top:7.55pt;width:187.05pt;height:21.1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" filled="f" stroked="f">
                <v:textbox style="mso-fit-shape-to-text:t">
                  <w:txbxContent>
                    <w:p w14:paraId="411AB1A2" w14:textId="77777777" w:rsidR="008F207E" w:rsidRDefault="008F207E" w:rsidP="008F207E"/>
                  </w:txbxContent>
                </v:textbox>
              </v:shape>
            </w:pict>
          </mc:Fallback>
        </mc:AlternateContent>
      </w:r>
      <w:r w:rsidRPr="003B3662">
        <w:rPr>
          <w:rFonts w:ascii="Arial" w:hAnsi="Arial" w:cs="Arial"/>
          <w:sz w:val="20"/>
          <w:szCs w:val="20"/>
        </w:rPr>
        <w:t xml:space="preserve">Załącznik </w:t>
      </w:r>
    </w:p>
    <w:p w14:paraId="31A27812" w14:textId="3EC6AAE2" w:rsidR="008F207E" w:rsidRPr="003B3662" w:rsidRDefault="008F207E" w:rsidP="008D4458">
      <w:pPr>
        <w:pStyle w:val="Tekstpodstawowyzwciciem2"/>
        <w:spacing w:after="0"/>
        <w:ind w:left="5954" w:firstLine="0"/>
        <w:rPr>
          <w:rFonts w:ascii="Arial" w:hAnsi="Arial" w:cs="Arial"/>
          <w:sz w:val="20"/>
          <w:szCs w:val="20"/>
        </w:rPr>
      </w:pPr>
      <w:r w:rsidRPr="003B3662">
        <w:rPr>
          <w:rFonts w:ascii="Arial" w:hAnsi="Arial" w:cs="Arial"/>
          <w:sz w:val="20"/>
          <w:szCs w:val="20"/>
        </w:rPr>
        <w:t>do Zarządzenia Nr 0050/</w:t>
      </w:r>
      <w:r w:rsidR="008D4458">
        <w:rPr>
          <w:rFonts w:ascii="Arial" w:hAnsi="Arial" w:cs="Arial"/>
          <w:sz w:val="20"/>
          <w:szCs w:val="20"/>
        </w:rPr>
        <w:t>24</w:t>
      </w:r>
      <w:r w:rsidRPr="003B3662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26</w:t>
      </w:r>
    </w:p>
    <w:p w14:paraId="40E5219B" w14:textId="77777777" w:rsidR="008F207E" w:rsidRPr="003B3662" w:rsidRDefault="008F207E" w:rsidP="008D4458">
      <w:pPr>
        <w:pStyle w:val="Tekstpodstawowyzwciciem2"/>
        <w:spacing w:after="0"/>
        <w:ind w:left="5529" w:firstLine="425"/>
        <w:rPr>
          <w:rFonts w:ascii="Arial" w:hAnsi="Arial" w:cs="Arial"/>
          <w:sz w:val="20"/>
          <w:szCs w:val="20"/>
        </w:rPr>
      </w:pPr>
      <w:r w:rsidRPr="003B3662">
        <w:rPr>
          <w:rFonts w:ascii="Arial" w:hAnsi="Arial" w:cs="Arial"/>
          <w:sz w:val="20"/>
          <w:szCs w:val="20"/>
        </w:rPr>
        <w:t>Prezydenta Miasta Tychy</w:t>
      </w:r>
    </w:p>
    <w:p w14:paraId="314713B2" w14:textId="77328470" w:rsidR="008F207E" w:rsidRPr="003B3662" w:rsidRDefault="008F207E" w:rsidP="008D4458">
      <w:pPr>
        <w:pStyle w:val="Tekstpodstawowyzwciciem2"/>
        <w:spacing w:after="0"/>
        <w:ind w:left="5394" w:firstLine="560"/>
        <w:rPr>
          <w:rFonts w:ascii="Arial" w:hAnsi="Arial" w:cs="Arial"/>
          <w:sz w:val="20"/>
          <w:szCs w:val="20"/>
        </w:rPr>
      </w:pPr>
      <w:r w:rsidRPr="003B3662">
        <w:rPr>
          <w:rFonts w:ascii="Arial" w:hAnsi="Arial" w:cs="Arial"/>
          <w:sz w:val="20"/>
          <w:szCs w:val="20"/>
        </w:rPr>
        <w:t xml:space="preserve">z dnia </w:t>
      </w:r>
      <w:r w:rsidR="008D4458">
        <w:rPr>
          <w:rFonts w:ascii="Arial" w:hAnsi="Arial" w:cs="Arial"/>
          <w:sz w:val="20"/>
          <w:szCs w:val="20"/>
        </w:rPr>
        <w:t xml:space="preserve">22 </w:t>
      </w:r>
      <w:r w:rsidR="00BE6218">
        <w:rPr>
          <w:rFonts w:ascii="Arial" w:hAnsi="Arial" w:cs="Arial"/>
          <w:sz w:val="20"/>
          <w:szCs w:val="20"/>
        </w:rPr>
        <w:t xml:space="preserve">stycznia </w:t>
      </w:r>
      <w:r w:rsidRPr="003B3662">
        <w:rPr>
          <w:rFonts w:ascii="Arial" w:hAnsi="Arial" w:cs="Arial"/>
          <w:sz w:val="20"/>
          <w:szCs w:val="20"/>
        </w:rPr>
        <w:t>202</w:t>
      </w:r>
      <w:r>
        <w:rPr>
          <w:rFonts w:ascii="Arial" w:hAnsi="Arial" w:cs="Arial"/>
          <w:sz w:val="20"/>
          <w:szCs w:val="20"/>
        </w:rPr>
        <w:t>6</w:t>
      </w:r>
      <w:r w:rsidRPr="003B3662">
        <w:rPr>
          <w:rFonts w:ascii="Arial" w:hAnsi="Arial" w:cs="Arial"/>
          <w:sz w:val="20"/>
          <w:szCs w:val="20"/>
        </w:rPr>
        <w:t xml:space="preserve"> r.</w:t>
      </w:r>
    </w:p>
    <w:p w14:paraId="0ECB6C15" w14:textId="77777777" w:rsidR="008F207E" w:rsidRPr="00D10600" w:rsidRDefault="008F207E" w:rsidP="008F207E">
      <w:pPr>
        <w:rPr>
          <w:rFonts w:ascii="Arial" w:hAnsi="Arial" w:cs="Arial"/>
          <w:b/>
        </w:rPr>
      </w:pPr>
    </w:p>
    <w:p w14:paraId="2CFE21FE" w14:textId="77777777" w:rsidR="008F207E" w:rsidRPr="00B20BF5" w:rsidRDefault="008F207E" w:rsidP="008F207E">
      <w:pPr>
        <w:jc w:val="center"/>
        <w:rPr>
          <w:rFonts w:ascii="Arial" w:hAnsi="Arial" w:cs="Arial"/>
          <w:b/>
        </w:rPr>
      </w:pPr>
      <w:r w:rsidRPr="00D10600">
        <w:rPr>
          <w:rFonts w:ascii="Arial" w:hAnsi="Arial" w:cs="Arial"/>
          <w:b/>
        </w:rPr>
        <w:t>Regulamin Młodzieżow</w:t>
      </w:r>
      <w:r>
        <w:rPr>
          <w:rFonts w:ascii="Arial" w:hAnsi="Arial" w:cs="Arial"/>
          <w:b/>
        </w:rPr>
        <w:t>ego</w:t>
      </w:r>
      <w:r w:rsidRPr="00D10600">
        <w:rPr>
          <w:rFonts w:ascii="Arial" w:hAnsi="Arial" w:cs="Arial"/>
          <w:b/>
        </w:rPr>
        <w:t xml:space="preserve"> Budżet</w:t>
      </w:r>
      <w:r>
        <w:rPr>
          <w:rFonts w:ascii="Arial" w:hAnsi="Arial" w:cs="Arial"/>
          <w:b/>
        </w:rPr>
        <w:t>u</w:t>
      </w:r>
      <w:r w:rsidRPr="00D10600">
        <w:rPr>
          <w:rFonts w:ascii="Arial" w:hAnsi="Arial" w:cs="Arial"/>
          <w:b/>
        </w:rPr>
        <w:t xml:space="preserve"> Obywatelsk</w:t>
      </w:r>
      <w:r>
        <w:rPr>
          <w:rFonts w:ascii="Arial" w:hAnsi="Arial" w:cs="Arial"/>
          <w:b/>
        </w:rPr>
        <w:t>iego na rok 2026</w:t>
      </w:r>
    </w:p>
    <w:p w14:paraId="2C6AE83D" w14:textId="77777777" w:rsidR="008F207E" w:rsidRPr="0004332A" w:rsidRDefault="008F207E" w:rsidP="008F207E">
      <w:pPr>
        <w:pStyle w:val="Tekstpodstawowy"/>
        <w:spacing w:before="240" w:after="0"/>
        <w:jc w:val="center"/>
        <w:rPr>
          <w:rFonts w:ascii="Arial" w:hAnsi="Arial" w:cs="Arial"/>
          <w:b/>
          <w:sz w:val="20"/>
          <w:szCs w:val="20"/>
        </w:rPr>
      </w:pPr>
      <w:r w:rsidRPr="0004332A">
        <w:rPr>
          <w:rFonts w:ascii="Arial" w:hAnsi="Arial" w:cs="Arial"/>
          <w:b/>
          <w:sz w:val="20"/>
          <w:szCs w:val="20"/>
        </w:rPr>
        <w:t>§ 1</w:t>
      </w:r>
    </w:p>
    <w:p w14:paraId="1C5C3345" w14:textId="77777777" w:rsidR="008F207E" w:rsidRPr="0004332A" w:rsidRDefault="008F207E" w:rsidP="008F207E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04332A">
        <w:rPr>
          <w:rFonts w:ascii="Arial" w:hAnsi="Arial" w:cs="Arial"/>
          <w:b/>
          <w:sz w:val="20"/>
          <w:szCs w:val="20"/>
        </w:rPr>
        <w:t>Postanowienia ogólne</w:t>
      </w:r>
    </w:p>
    <w:p w14:paraId="1827A002" w14:textId="77777777" w:rsidR="008F207E" w:rsidRDefault="008F207E" w:rsidP="002E2C47">
      <w:pPr>
        <w:numPr>
          <w:ilvl w:val="0"/>
          <w:numId w:val="3"/>
        </w:numPr>
        <w:autoSpaceDE/>
        <w:autoSpaceDN/>
        <w:adjustRightInd/>
        <w:spacing w:before="40" w:after="40"/>
        <w:ind w:left="426" w:hanging="426"/>
        <w:jc w:val="both"/>
        <w:rPr>
          <w:rFonts w:ascii="Arial" w:hAnsi="Arial" w:cs="Arial"/>
          <w:sz w:val="20"/>
          <w:szCs w:val="20"/>
        </w:rPr>
      </w:pPr>
      <w:r w:rsidRPr="00A83C39">
        <w:rPr>
          <w:rFonts w:ascii="Arial" w:hAnsi="Arial" w:cs="Arial"/>
          <w:sz w:val="20"/>
          <w:szCs w:val="20"/>
        </w:rPr>
        <w:t>Młodzieżowy Budżet Obywatelski (zwany dalej MBO) to część budżetu miasta przeznaczona na sfinansowanie projektów zgłoszonych przez uczniów tyskich publicznych szkół ponadpodstawowych (zwanych dalej szkołami).</w:t>
      </w:r>
    </w:p>
    <w:p w14:paraId="43321A35" w14:textId="77777777" w:rsidR="008F207E" w:rsidRPr="003D4D7D" w:rsidRDefault="008F207E" w:rsidP="002E2C47">
      <w:pPr>
        <w:numPr>
          <w:ilvl w:val="0"/>
          <w:numId w:val="3"/>
        </w:numPr>
        <w:autoSpaceDE/>
        <w:autoSpaceDN/>
        <w:adjustRightInd/>
        <w:spacing w:before="40" w:after="40"/>
        <w:ind w:left="426" w:hanging="426"/>
        <w:jc w:val="both"/>
        <w:rPr>
          <w:rFonts w:ascii="Arial" w:hAnsi="Arial" w:cs="Arial"/>
          <w:sz w:val="20"/>
          <w:szCs w:val="20"/>
        </w:rPr>
      </w:pPr>
      <w:r w:rsidRPr="0072481C">
        <w:rPr>
          <w:rFonts w:ascii="Arial" w:hAnsi="Arial" w:cs="Arial"/>
          <w:sz w:val="20"/>
          <w:szCs w:val="20"/>
        </w:rPr>
        <w:t xml:space="preserve">Wydział Rozwoju Aktywności Obywatelskiej odpowiada za koordynację całego procesu </w:t>
      </w:r>
      <w:r>
        <w:rPr>
          <w:rFonts w:ascii="Arial" w:hAnsi="Arial" w:cs="Arial"/>
          <w:sz w:val="20"/>
          <w:szCs w:val="20"/>
        </w:rPr>
        <w:t>MBO</w:t>
      </w:r>
      <w:r w:rsidRPr="0072481C">
        <w:rPr>
          <w:rFonts w:ascii="Arial" w:hAnsi="Arial" w:cs="Arial"/>
          <w:sz w:val="20"/>
          <w:szCs w:val="20"/>
        </w:rPr>
        <w:t xml:space="preserve">, natomiast Miejskie Centrum Oświaty w Tychach jest dysponentem środków finansowych przeznaczonych na realizację projektów </w:t>
      </w:r>
      <w:r>
        <w:rPr>
          <w:rFonts w:ascii="Arial" w:hAnsi="Arial" w:cs="Arial"/>
          <w:sz w:val="20"/>
          <w:szCs w:val="20"/>
        </w:rPr>
        <w:t xml:space="preserve">oraz </w:t>
      </w:r>
      <w:r w:rsidRPr="0072481C">
        <w:rPr>
          <w:rFonts w:ascii="Arial" w:hAnsi="Arial" w:cs="Arial"/>
          <w:sz w:val="20"/>
          <w:szCs w:val="20"/>
        </w:rPr>
        <w:t>przekaz</w:t>
      </w:r>
      <w:r>
        <w:rPr>
          <w:rFonts w:ascii="Arial" w:hAnsi="Arial" w:cs="Arial"/>
          <w:sz w:val="20"/>
          <w:szCs w:val="20"/>
        </w:rPr>
        <w:t>uje je</w:t>
      </w:r>
      <w:r w:rsidRPr="0072481C">
        <w:rPr>
          <w:rFonts w:ascii="Arial" w:hAnsi="Arial" w:cs="Arial"/>
          <w:sz w:val="20"/>
          <w:szCs w:val="20"/>
        </w:rPr>
        <w:t xml:space="preserve"> szkołom.</w:t>
      </w:r>
    </w:p>
    <w:p w14:paraId="742446E8" w14:textId="77777777" w:rsidR="008F207E" w:rsidRPr="00A83C39" w:rsidRDefault="008F207E" w:rsidP="002E2C47">
      <w:pPr>
        <w:numPr>
          <w:ilvl w:val="0"/>
          <w:numId w:val="3"/>
        </w:numPr>
        <w:autoSpaceDE/>
        <w:autoSpaceDN/>
        <w:adjustRightInd/>
        <w:spacing w:before="40" w:after="40"/>
        <w:ind w:left="426" w:hanging="426"/>
        <w:jc w:val="both"/>
        <w:rPr>
          <w:rFonts w:ascii="Arial" w:hAnsi="Arial" w:cs="Arial"/>
          <w:sz w:val="20"/>
          <w:szCs w:val="20"/>
        </w:rPr>
      </w:pPr>
      <w:r w:rsidRPr="00A83C39">
        <w:rPr>
          <w:rFonts w:ascii="Arial" w:hAnsi="Arial" w:cs="Arial"/>
          <w:sz w:val="20"/>
          <w:szCs w:val="20"/>
        </w:rPr>
        <w:t>Kwota wydzielona na MBO w budżecie miasta Tychy zostanie podzielona w</w:t>
      </w:r>
      <w:r w:rsidRPr="00A83C39"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 równych</w:t>
      </w:r>
      <w:r w:rsidRPr="00A83C39">
        <w:rPr>
          <w:rFonts w:ascii="Arial" w:hAnsi="Arial" w:cs="Arial"/>
          <w:sz w:val="20"/>
          <w:szCs w:val="20"/>
        </w:rPr>
        <w:t xml:space="preserve"> częściach pomiędzy publiczne szkoły ponadpodstawowe.</w:t>
      </w:r>
    </w:p>
    <w:p w14:paraId="2EC12273" w14:textId="77777777" w:rsidR="008F207E" w:rsidRPr="00A83C39" w:rsidRDefault="008F207E" w:rsidP="002E2C47">
      <w:pPr>
        <w:numPr>
          <w:ilvl w:val="0"/>
          <w:numId w:val="3"/>
        </w:numPr>
        <w:autoSpaceDE/>
        <w:autoSpaceDN/>
        <w:adjustRightInd/>
        <w:spacing w:before="40" w:after="40"/>
        <w:ind w:left="426" w:hanging="426"/>
        <w:jc w:val="both"/>
        <w:rPr>
          <w:rFonts w:ascii="Arial" w:hAnsi="Arial" w:cs="Arial"/>
          <w:sz w:val="20"/>
          <w:szCs w:val="20"/>
        </w:rPr>
      </w:pPr>
      <w:r w:rsidRPr="00A83C39">
        <w:rPr>
          <w:rFonts w:ascii="Arial" w:hAnsi="Arial" w:cs="Arial"/>
          <w:sz w:val="20"/>
          <w:szCs w:val="20"/>
        </w:rPr>
        <w:t>Wysokość kwoty, zostanie opublikowana na stronie razemtychy.pl, w zakładce Młodzieżowy Budżet Obywatelski.</w:t>
      </w:r>
    </w:p>
    <w:p w14:paraId="42536C78" w14:textId="374685FF" w:rsidR="008F207E" w:rsidRPr="00A83C39" w:rsidRDefault="008F207E" w:rsidP="002E2C47">
      <w:pPr>
        <w:pStyle w:val="Akapitzlist"/>
        <w:numPr>
          <w:ilvl w:val="0"/>
          <w:numId w:val="3"/>
        </w:numPr>
        <w:spacing w:before="40" w:after="40"/>
        <w:ind w:left="426" w:hanging="426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83C39">
        <w:rPr>
          <w:rFonts w:ascii="Arial" w:eastAsiaTheme="minorHAnsi" w:hAnsi="Arial" w:cs="Arial"/>
          <w:sz w:val="20"/>
          <w:szCs w:val="20"/>
          <w:lang w:eastAsia="en-US"/>
        </w:rPr>
        <w:t>Dyrekcja szkoły wyznacza z grona nauczycieli opiekuna MBO, który dba o prawidłowy przebieg cał</w:t>
      </w:r>
      <w:r w:rsidR="00BE6218">
        <w:rPr>
          <w:rFonts w:ascii="Arial" w:eastAsiaTheme="minorHAnsi" w:hAnsi="Arial" w:cs="Arial"/>
          <w:sz w:val="20"/>
          <w:szCs w:val="20"/>
          <w:lang w:eastAsia="en-US"/>
        </w:rPr>
        <w:t>ego</w:t>
      </w:r>
      <w:r w:rsidRPr="00A83C39">
        <w:rPr>
          <w:rFonts w:ascii="Arial" w:eastAsiaTheme="minorHAnsi" w:hAnsi="Arial" w:cs="Arial"/>
          <w:sz w:val="20"/>
          <w:szCs w:val="20"/>
          <w:lang w:eastAsia="en-US"/>
        </w:rPr>
        <w:t xml:space="preserve"> procesu MBO w szkole oraz odpowiada za kontakt z Wydziałem Rozwoju Aktywności Obywatelskiej.</w:t>
      </w:r>
    </w:p>
    <w:p w14:paraId="15751781" w14:textId="77777777" w:rsidR="008F207E" w:rsidRPr="00A83C39" w:rsidRDefault="008F207E" w:rsidP="002E2C47">
      <w:pPr>
        <w:numPr>
          <w:ilvl w:val="0"/>
          <w:numId w:val="3"/>
        </w:numPr>
        <w:autoSpaceDE/>
        <w:autoSpaceDN/>
        <w:adjustRightInd/>
        <w:spacing w:before="40" w:after="40"/>
        <w:ind w:left="426" w:hanging="426"/>
        <w:jc w:val="both"/>
        <w:rPr>
          <w:rFonts w:ascii="Arial" w:hAnsi="Arial" w:cs="Arial"/>
          <w:sz w:val="20"/>
          <w:szCs w:val="20"/>
        </w:rPr>
      </w:pPr>
      <w:r w:rsidRPr="00A83C39">
        <w:rPr>
          <w:rFonts w:ascii="Arial" w:hAnsi="Arial" w:cs="Arial"/>
          <w:sz w:val="20"/>
          <w:szCs w:val="20"/>
        </w:rPr>
        <w:t xml:space="preserve">Etapy realizacji MBO: </w:t>
      </w:r>
    </w:p>
    <w:p w14:paraId="48137685" w14:textId="5C56A2E0" w:rsidR="008F207E" w:rsidRPr="00A83C39" w:rsidRDefault="008F207E" w:rsidP="002E2C47">
      <w:pPr>
        <w:pStyle w:val="Akapitzlist"/>
        <w:numPr>
          <w:ilvl w:val="0"/>
          <w:numId w:val="4"/>
        </w:numPr>
        <w:shd w:val="clear" w:color="auto" w:fill="FFFFFF" w:themeFill="background1"/>
        <w:spacing w:before="40" w:after="40"/>
        <w:ind w:left="851" w:hanging="425"/>
        <w:jc w:val="both"/>
        <w:rPr>
          <w:rFonts w:ascii="Arial" w:hAnsi="Arial" w:cs="Arial"/>
          <w:sz w:val="20"/>
          <w:szCs w:val="20"/>
        </w:rPr>
      </w:pPr>
      <w:r w:rsidRPr="00A83C39">
        <w:rPr>
          <w:rFonts w:ascii="Arial" w:hAnsi="Arial" w:cs="Arial"/>
          <w:sz w:val="20"/>
          <w:szCs w:val="20"/>
        </w:rPr>
        <w:t xml:space="preserve">zgłoszenie szkoły do udziału w MBO poprzez wysłanie informacji na </w:t>
      </w:r>
      <w:r>
        <w:rPr>
          <w:rFonts w:ascii="Arial" w:hAnsi="Arial" w:cs="Arial"/>
          <w:sz w:val="20"/>
          <w:szCs w:val="20"/>
        </w:rPr>
        <w:t>e-</w:t>
      </w:r>
      <w:r w:rsidRPr="00A83C39">
        <w:rPr>
          <w:rFonts w:ascii="Arial" w:hAnsi="Arial" w:cs="Arial"/>
          <w:sz w:val="20"/>
          <w:szCs w:val="20"/>
        </w:rPr>
        <w:t>mail</w:t>
      </w:r>
      <w:r>
        <w:rPr>
          <w:rFonts w:ascii="Arial" w:hAnsi="Arial" w:cs="Arial"/>
          <w:sz w:val="20"/>
          <w:szCs w:val="20"/>
        </w:rPr>
        <w:t xml:space="preserve">: </w:t>
      </w:r>
      <w:r w:rsidRPr="00BE6218">
        <w:rPr>
          <w:rFonts w:ascii="Arial" w:eastAsiaTheme="majorEastAsia" w:hAnsi="Arial" w:cs="Arial"/>
          <w:sz w:val="20"/>
          <w:szCs w:val="20"/>
        </w:rPr>
        <w:t>kontakt@razemtychy.pl</w:t>
      </w:r>
      <w:r>
        <w:rPr>
          <w:rFonts w:ascii="Arial" w:hAnsi="Arial" w:cs="Arial"/>
          <w:sz w:val="20"/>
          <w:szCs w:val="20"/>
        </w:rPr>
        <w:t xml:space="preserve"> </w:t>
      </w:r>
      <w:r w:rsidRPr="00F13DD5">
        <w:rPr>
          <w:rFonts w:ascii="Arial" w:hAnsi="Arial" w:cs="Arial"/>
          <w:b/>
          <w:bCs/>
          <w:sz w:val="20"/>
          <w:szCs w:val="20"/>
        </w:rPr>
        <w:t xml:space="preserve">- 7 dni od dnia opublikowania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Pr="00F13DD5">
        <w:rPr>
          <w:rFonts w:ascii="Arial" w:hAnsi="Arial" w:cs="Arial"/>
          <w:b/>
          <w:bCs/>
          <w:sz w:val="20"/>
          <w:szCs w:val="20"/>
        </w:rPr>
        <w:t>arządzenia</w:t>
      </w:r>
      <w:r>
        <w:rPr>
          <w:rFonts w:ascii="Arial" w:hAnsi="Arial" w:cs="Arial"/>
          <w:b/>
          <w:bCs/>
          <w:sz w:val="20"/>
          <w:szCs w:val="20"/>
        </w:rPr>
        <w:t>;</w:t>
      </w:r>
    </w:p>
    <w:p w14:paraId="2DB6B12C" w14:textId="77777777" w:rsidR="008F207E" w:rsidRPr="00F13DD5" w:rsidRDefault="008F207E" w:rsidP="002E2C47">
      <w:pPr>
        <w:pStyle w:val="Akapitzlist"/>
        <w:numPr>
          <w:ilvl w:val="0"/>
          <w:numId w:val="4"/>
        </w:numPr>
        <w:shd w:val="clear" w:color="auto" w:fill="FFFFFF" w:themeFill="background1"/>
        <w:spacing w:before="40" w:after="40"/>
        <w:ind w:left="851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A83C39">
        <w:rPr>
          <w:rFonts w:ascii="Arial" w:hAnsi="Arial" w:cs="Arial"/>
          <w:sz w:val="20"/>
          <w:szCs w:val="20"/>
        </w:rPr>
        <w:t>przeprowadzenie przez szkołę akcji informacyjnej na temat MBO wśród uczniów</w:t>
      </w:r>
      <w:r>
        <w:rPr>
          <w:rFonts w:ascii="Arial" w:hAnsi="Arial" w:cs="Arial"/>
          <w:sz w:val="20"/>
          <w:szCs w:val="20"/>
        </w:rPr>
        <w:t xml:space="preserve"> - </w:t>
      </w:r>
      <w:r w:rsidRPr="00F13DD5">
        <w:rPr>
          <w:rFonts w:ascii="Arial" w:hAnsi="Arial" w:cs="Arial"/>
          <w:b/>
          <w:bCs/>
          <w:sz w:val="20"/>
          <w:szCs w:val="20"/>
        </w:rPr>
        <w:t>od dnia opublikowania Zarządzenia do 20 marca</w:t>
      </w:r>
      <w:r>
        <w:rPr>
          <w:rFonts w:ascii="Arial" w:hAnsi="Arial" w:cs="Arial"/>
          <w:b/>
          <w:bCs/>
          <w:sz w:val="20"/>
          <w:szCs w:val="20"/>
        </w:rPr>
        <w:t>;</w:t>
      </w:r>
    </w:p>
    <w:p w14:paraId="54B7AB31" w14:textId="77777777" w:rsidR="008F207E" w:rsidRDefault="008F207E" w:rsidP="002E2C47">
      <w:pPr>
        <w:pStyle w:val="Akapitzlist"/>
        <w:numPr>
          <w:ilvl w:val="0"/>
          <w:numId w:val="4"/>
        </w:numPr>
        <w:shd w:val="clear" w:color="auto" w:fill="FFFFFF" w:themeFill="background1"/>
        <w:spacing w:before="40" w:after="40"/>
        <w:ind w:left="851" w:hanging="425"/>
        <w:jc w:val="both"/>
        <w:rPr>
          <w:rFonts w:ascii="Arial" w:hAnsi="Arial" w:cs="Arial"/>
          <w:sz w:val="20"/>
          <w:szCs w:val="20"/>
        </w:rPr>
      </w:pPr>
      <w:r w:rsidRPr="00A83C39">
        <w:rPr>
          <w:rFonts w:ascii="Arial" w:hAnsi="Arial" w:cs="Arial"/>
          <w:sz w:val="20"/>
          <w:szCs w:val="20"/>
        </w:rPr>
        <w:t>zgłaszanie projektów przez uczniów</w:t>
      </w:r>
      <w:r>
        <w:rPr>
          <w:rFonts w:ascii="Arial" w:hAnsi="Arial" w:cs="Arial"/>
          <w:sz w:val="20"/>
          <w:szCs w:val="20"/>
        </w:rPr>
        <w:t xml:space="preserve"> -</w:t>
      </w:r>
      <w:r w:rsidRPr="00F13DD5">
        <w:rPr>
          <w:rFonts w:ascii="Arial" w:hAnsi="Arial" w:cs="Arial"/>
          <w:sz w:val="20"/>
          <w:szCs w:val="20"/>
        </w:rPr>
        <w:t xml:space="preserve"> </w:t>
      </w:r>
      <w:r w:rsidRPr="00F13DD5">
        <w:rPr>
          <w:rFonts w:ascii="Arial" w:hAnsi="Arial" w:cs="Arial"/>
          <w:b/>
          <w:bCs/>
          <w:sz w:val="20"/>
          <w:szCs w:val="20"/>
        </w:rPr>
        <w:t>od dnia opublikowania Zarządzenia do 20 marca</w:t>
      </w:r>
      <w:r>
        <w:rPr>
          <w:rFonts w:ascii="Arial" w:hAnsi="Arial" w:cs="Arial"/>
          <w:b/>
          <w:bCs/>
          <w:sz w:val="20"/>
          <w:szCs w:val="20"/>
        </w:rPr>
        <w:t>;</w:t>
      </w:r>
    </w:p>
    <w:p w14:paraId="252F5836" w14:textId="77777777" w:rsidR="008F207E" w:rsidRPr="00F13DD5" w:rsidRDefault="008F207E" w:rsidP="002E2C47">
      <w:pPr>
        <w:pStyle w:val="Akapitzlist"/>
        <w:numPr>
          <w:ilvl w:val="0"/>
          <w:numId w:val="4"/>
        </w:numPr>
        <w:shd w:val="clear" w:color="auto" w:fill="FFFFFF" w:themeFill="background1"/>
        <w:spacing w:before="40" w:after="40"/>
        <w:ind w:left="851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F13DD5">
        <w:rPr>
          <w:rFonts w:ascii="Arial" w:hAnsi="Arial" w:cs="Arial"/>
          <w:sz w:val="20"/>
          <w:szCs w:val="20"/>
        </w:rPr>
        <w:t xml:space="preserve">weryfikacja złożonych projektów – etap szkolny - </w:t>
      </w:r>
      <w:r w:rsidRPr="00F13DD5">
        <w:rPr>
          <w:rFonts w:ascii="Arial" w:hAnsi="Arial" w:cs="Arial"/>
          <w:b/>
          <w:bCs/>
          <w:sz w:val="20"/>
          <w:szCs w:val="20"/>
        </w:rPr>
        <w:t>od dnia złożenia projektu do 10 kwietnia</w:t>
      </w:r>
      <w:r>
        <w:rPr>
          <w:rFonts w:ascii="Arial" w:hAnsi="Arial" w:cs="Arial"/>
          <w:b/>
          <w:bCs/>
          <w:sz w:val="20"/>
          <w:szCs w:val="20"/>
        </w:rPr>
        <w:t>;</w:t>
      </w:r>
    </w:p>
    <w:p w14:paraId="2457C831" w14:textId="362C1A07" w:rsidR="008F207E" w:rsidRPr="00F13DD5" w:rsidRDefault="008F207E" w:rsidP="002E2C47">
      <w:pPr>
        <w:pStyle w:val="Akapitzlist"/>
        <w:numPr>
          <w:ilvl w:val="0"/>
          <w:numId w:val="4"/>
        </w:numPr>
        <w:shd w:val="clear" w:color="auto" w:fill="FFFFFF" w:themeFill="background1"/>
        <w:spacing w:before="40" w:after="40"/>
        <w:ind w:left="851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A83C39">
        <w:rPr>
          <w:rFonts w:ascii="Arial" w:hAnsi="Arial" w:cs="Arial"/>
          <w:sz w:val="20"/>
          <w:szCs w:val="20"/>
        </w:rPr>
        <w:t>weryfikacja projektów przez Wydział Rozwoju Aktywności Obywatelskiej</w:t>
      </w:r>
      <w:r>
        <w:rPr>
          <w:rFonts w:ascii="Arial" w:hAnsi="Arial" w:cs="Arial"/>
          <w:sz w:val="20"/>
          <w:szCs w:val="20"/>
        </w:rPr>
        <w:t xml:space="preserve"> </w:t>
      </w:r>
      <w:r w:rsidRPr="00F13DD5">
        <w:rPr>
          <w:rFonts w:ascii="Arial" w:hAnsi="Arial" w:cs="Arial"/>
          <w:b/>
          <w:bCs/>
          <w:sz w:val="20"/>
          <w:szCs w:val="20"/>
        </w:rPr>
        <w:t xml:space="preserve"> od dnia </w:t>
      </w:r>
      <w:r w:rsidR="00BE6218" w:rsidRPr="00916BF6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wysłania formularza z projektem na adres email: kontakt@razemtychy.pl </w:t>
      </w:r>
      <w:r w:rsidRPr="00F13DD5">
        <w:rPr>
          <w:rFonts w:ascii="Arial" w:hAnsi="Arial" w:cs="Arial"/>
          <w:b/>
          <w:bCs/>
          <w:sz w:val="20"/>
          <w:szCs w:val="20"/>
        </w:rPr>
        <w:t>do 10 kwietnia</w:t>
      </w:r>
      <w:r>
        <w:rPr>
          <w:rFonts w:ascii="Arial" w:hAnsi="Arial" w:cs="Arial"/>
          <w:b/>
          <w:bCs/>
          <w:sz w:val="20"/>
          <w:szCs w:val="20"/>
        </w:rPr>
        <w:t>;</w:t>
      </w:r>
    </w:p>
    <w:p w14:paraId="56A7B898" w14:textId="7A4CF9BB" w:rsidR="008F207E" w:rsidRPr="00E1373D" w:rsidRDefault="008F207E" w:rsidP="002E2C47">
      <w:pPr>
        <w:pStyle w:val="Akapitzlist"/>
        <w:numPr>
          <w:ilvl w:val="0"/>
          <w:numId w:val="4"/>
        </w:numPr>
        <w:autoSpaceDE/>
        <w:autoSpaceDN/>
        <w:adjustRightInd/>
        <w:spacing w:before="40" w:after="40"/>
        <w:ind w:left="851" w:hanging="425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spotkanie komisji konsultacyjnej z autorami w każdej szkole</w:t>
      </w:r>
      <w:r w:rsidRPr="00F13DD5">
        <w:rPr>
          <w:rFonts w:ascii="Arial" w:hAnsi="Arial" w:cs="Arial"/>
          <w:sz w:val="20"/>
          <w:szCs w:val="20"/>
        </w:rPr>
        <w:t xml:space="preserve"> </w:t>
      </w:r>
      <w:r w:rsidRPr="00E1373D">
        <w:rPr>
          <w:rFonts w:ascii="Arial" w:hAnsi="Arial" w:cs="Arial"/>
          <w:b/>
          <w:bCs/>
          <w:sz w:val="20"/>
          <w:szCs w:val="20"/>
        </w:rPr>
        <w:t>do 30 kwietnia</w:t>
      </w:r>
      <w:r>
        <w:rPr>
          <w:rFonts w:ascii="Arial" w:hAnsi="Arial" w:cs="Arial"/>
          <w:b/>
          <w:bCs/>
          <w:sz w:val="20"/>
          <w:szCs w:val="20"/>
        </w:rPr>
        <w:t>;</w:t>
      </w:r>
    </w:p>
    <w:p w14:paraId="7B619348" w14:textId="76157942" w:rsidR="008F207E" w:rsidRPr="00E1373D" w:rsidRDefault="008F207E" w:rsidP="002E2C47">
      <w:pPr>
        <w:pStyle w:val="Akapitzlist"/>
        <w:numPr>
          <w:ilvl w:val="0"/>
          <w:numId w:val="4"/>
        </w:numPr>
        <w:autoSpaceDE/>
        <w:autoSpaceDN/>
        <w:adjustRightInd/>
        <w:spacing w:before="40" w:after="40"/>
        <w:ind w:left="851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A83C39">
        <w:rPr>
          <w:rFonts w:ascii="Arial" w:hAnsi="Arial" w:cs="Arial"/>
          <w:sz w:val="20"/>
          <w:szCs w:val="20"/>
        </w:rPr>
        <w:t>wybór projektu</w:t>
      </w:r>
      <w:r>
        <w:rPr>
          <w:rFonts w:ascii="Arial" w:hAnsi="Arial" w:cs="Arial"/>
          <w:sz w:val="20"/>
          <w:szCs w:val="20"/>
        </w:rPr>
        <w:t>/ów</w:t>
      </w:r>
      <w:r w:rsidRPr="00A83C39">
        <w:rPr>
          <w:rFonts w:ascii="Arial" w:hAnsi="Arial" w:cs="Arial"/>
          <w:sz w:val="20"/>
          <w:szCs w:val="20"/>
        </w:rPr>
        <w:t xml:space="preserve"> do realizacji poprzez przeprowadzenie głosowania w szkole</w:t>
      </w:r>
      <w:r>
        <w:rPr>
          <w:rFonts w:ascii="Arial" w:hAnsi="Arial" w:cs="Arial"/>
          <w:sz w:val="20"/>
          <w:szCs w:val="20"/>
        </w:rPr>
        <w:t xml:space="preserve"> </w:t>
      </w:r>
      <w:r w:rsidRPr="00E1373D">
        <w:rPr>
          <w:rFonts w:ascii="Arial" w:hAnsi="Arial" w:cs="Arial"/>
          <w:b/>
          <w:bCs/>
          <w:sz w:val="20"/>
          <w:szCs w:val="20"/>
        </w:rPr>
        <w:t>maksymalnie w ciągu 21 dni od terminu przeprowadzenia spotkania komisji</w:t>
      </w:r>
    </w:p>
    <w:p w14:paraId="695C18DB" w14:textId="6B6CF4B3" w:rsidR="008F207E" w:rsidRPr="00A83C39" w:rsidRDefault="008F207E" w:rsidP="002E2C47">
      <w:pPr>
        <w:pStyle w:val="Akapitzlist"/>
        <w:numPr>
          <w:ilvl w:val="0"/>
          <w:numId w:val="4"/>
        </w:numPr>
        <w:autoSpaceDE/>
        <w:autoSpaceDN/>
        <w:adjustRightInd/>
        <w:spacing w:before="40" w:after="40"/>
        <w:ind w:left="851" w:hanging="425"/>
        <w:jc w:val="both"/>
        <w:rPr>
          <w:rFonts w:ascii="Arial" w:hAnsi="Arial" w:cs="Arial"/>
          <w:sz w:val="20"/>
          <w:szCs w:val="20"/>
          <w:u w:val="single"/>
        </w:rPr>
      </w:pPr>
      <w:r w:rsidRPr="00A83C39">
        <w:rPr>
          <w:rFonts w:ascii="Arial" w:hAnsi="Arial" w:cs="Arial"/>
          <w:sz w:val="20"/>
          <w:szCs w:val="20"/>
        </w:rPr>
        <w:t>realizacja wybranych projektów do 31 grudnia</w:t>
      </w:r>
      <w:r>
        <w:rPr>
          <w:rFonts w:ascii="Arial" w:hAnsi="Arial" w:cs="Arial"/>
          <w:sz w:val="20"/>
          <w:szCs w:val="20"/>
        </w:rPr>
        <w:t>;</w:t>
      </w:r>
    </w:p>
    <w:p w14:paraId="0D327263" w14:textId="4DF46000" w:rsidR="008F207E" w:rsidRPr="00D204ED" w:rsidRDefault="008F207E" w:rsidP="002E2C47">
      <w:pPr>
        <w:pStyle w:val="Akapitzlist"/>
        <w:numPr>
          <w:ilvl w:val="0"/>
          <w:numId w:val="4"/>
        </w:numPr>
        <w:autoSpaceDE/>
        <w:autoSpaceDN/>
        <w:adjustRightInd/>
        <w:spacing w:before="40" w:after="40"/>
        <w:ind w:left="851" w:hanging="425"/>
        <w:jc w:val="both"/>
        <w:rPr>
          <w:rFonts w:ascii="Arial" w:hAnsi="Arial" w:cs="Arial"/>
          <w:sz w:val="20"/>
          <w:szCs w:val="20"/>
          <w:u w:val="single"/>
        </w:rPr>
      </w:pPr>
      <w:r w:rsidRPr="00A83C39">
        <w:rPr>
          <w:rFonts w:ascii="Arial" w:hAnsi="Arial" w:cs="Arial"/>
          <w:sz w:val="20"/>
          <w:szCs w:val="20"/>
        </w:rPr>
        <w:t>sprawozdanie z realizacji projektów do 30 stycznia 2027 r.</w:t>
      </w:r>
    </w:p>
    <w:p w14:paraId="635AF7DC" w14:textId="77777777" w:rsidR="008F207E" w:rsidRPr="007D131C" w:rsidRDefault="008F207E" w:rsidP="002E2C47">
      <w:pPr>
        <w:pStyle w:val="Akapitzlist"/>
        <w:numPr>
          <w:ilvl w:val="0"/>
          <w:numId w:val="3"/>
        </w:numPr>
        <w:spacing w:before="40" w:after="40"/>
        <w:ind w:left="426" w:hanging="426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83C39">
        <w:rPr>
          <w:rFonts w:ascii="Arial" w:eastAsiaTheme="minorHAnsi" w:hAnsi="Arial" w:cs="Arial"/>
          <w:sz w:val="20"/>
          <w:szCs w:val="20"/>
          <w:lang w:eastAsia="en-US"/>
        </w:rPr>
        <w:t>Kwestie, które nie zostały uregulowane w niniejszym Regulaminie, rozstrzyga Wydział Rozwoju Aktywności Obywatelskiej.</w:t>
      </w:r>
    </w:p>
    <w:p w14:paraId="33E3A018" w14:textId="77777777" w:rsidR="008F207E" w:rsidRPr="00B81A75" w:rsidRDefault="008F207E" w:rsidP="008F207E">
      <w:pPr>
        <w:pStyle w:val="Tekstpodstawowy"/>
        <w:spacing w:before="240" w:after="0"/>
        <w:jc w:val="center"/>
        <w:rPr>
          <w:rFonts w:ascii="Arial" w:hAnsi="Arial" w:cs="Arial"/>
          <w:b/>
          <w:sz w:val="20"/>
          <w:szCs w:val="20"/>
        </w:rPr>
      </w:pPr>
      <w:r w:rsidRPr="00B81A75">
        <w:rPr>
          <w:rFonts w:ascii="Arial" w:hAnsi="Arial" w:cs="Arial"/>
          <w:b/>
          <w:sz w:val="20"/>
          <w:szCs w:val="20"/>
        </w:rPr>
        <w:t>§ 2</w:t>
      </w:r>
    </w:p>
    <w:p w14:paraId="3E818525" w14:textId="77777777" w:rsidR="008F207E" w:rsidRPr="00B81A75" w:rsidRDefault="008F207E" w:rsidP="008F207E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B81A75">
        <w:rPr>
          <w:rFonts w:ascii="Arial" w:hAnsi="Arial" w:cs="Arial"/>
          <w:b/>
          <w:sz w:val="20"/>
          <w:szCs w:val="20"/>
        </w:rPr>
        <w:t xml:space="preserve">Zasady </w:t>
      </w:r>
    </w:p>
    <w:p w14:paraId="09DDC0C6" w14:textId="77777777" w:rsidR="008F207E" w:rsidRPr="00B81A75" w:rsidRDefault="008F207E" w:rsidP="002E2C47">
      <w:pPr>
        <w:pStyle w:val="Akapitzlist"/>
        <w:numPr>
          <w:ilvl w:val="0"/>
          <w:numId w:val="1"/>
        </w:numPr>
        <w:autoSpaceDE/>
        <w:autoSpaceDN/>
        <w:adjustRightInd/>
        <w:spacing w:before="40" w:after="4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>Zgłaszanie projektów przez uczniów</w:t>
      </w:r>
      <w:r>
        <w:rPr>
          <w:rFonts w:ascii="Arial" w:hAnsi="Arial" w:cs="Arial"/>
          <w:sz w:val="20"/>
          <w:szCs w:val="20"/>
        </w:rPr>
        <w:t xml:space="preserve"> i przeprowadzenie akcji informacyjnej</w:t>
      </w:r>
      <w:r w:rsidRPr="00B81A75">
        <w:rPr>
          <w:rFonts w:ascii="Arial" w:hAnsi="Arial" w:cs="Arial"/>
          <w:sz w:val="20"/>
          <w:szCs w:val="20"/>
        </w:rPr>
        <w:t>.</w:t>
      </w:r>
    </w:p>
    <w:p w14:paraId="1B3927BA" w14:textId="295F9926" w:rsidR="008F207E" w:rsidRPr="00031E57" w:rsidRDefault="008F207E" w:rsidP="002E2C47">
      <w:pPr>
        <w:pStyle w:val="Akapitzlist"/>
        <w:numPr>
          <w:ilvl w:val="1"/>
          <w:numId w:val="5"/>
        </w:numPr>
        <w:spacing w:before="40" w:after="40"/>
        <w:ind w:left="851" w:hanging="425"/>
        <w:jc w:val="both"/>
        <w:rPr>
          <w:rFonts w:ascii="Arial" w:hAnsi="Arial" w:cs="Arial"/>
          <w:sz w:val="20"/>
          <w:szCs w:val="20"/>
        </w:rPr>
      </w:pPr>
      <w:r w:rsidRPr="00C83265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głaszanie projektów jest poprzedzone przeprowadzeniem </w:t>
      </w:r>
      <w:r w:rsidRPr="00B81A75">
        <w:rPr>
          <w:rFonts w:ascii="Arial" w:hAnsi="Arial" w:cs="Arial"/>
          <w:sz w:val="20"/>
          <w:szCs w:val="20"/>
        </w:rPr>
        <w:t>akcji informacyjnej wśród uczniów</w:t>
      </w:r>
      <w:r>
        <w:rPr>
          <w:rFonts w:ascii="Arial" w:hAnsi="Arial" w:cs="Arial"/>
          <w:sz w:val="20"/>
          <w:szCs w:val="20"/>
        </w:rPr>
        <w:t xml:space="preserve"> szkoły</w:t>
      </w:r>
      <w:r w:rsidRPr="00B81A75">
        <w:rPr>
          <w:rFonts w:ascii="Arial" w:hAnsi="Arial" w:cs="Arial"/>
          <w:sz w:val="20"/>
          <w:szCs w:val="20"/>
        </w:rPr>
        <w:t xml:space="preserve"> za pośrednictwem</w:t>
      </w:r>
      <w:r>
        <w:rPr>
          <w:rFonts w:ascii="Arial" w:hAnsi="Arial" w:cs="Arial"/>
          <w:sz w:val="20"/>
          <w:szCs w:val="20"/>
        </w:rPr>
        <w:t xml:space="preserve"> </w:t>
      </w:r>
      <w:r w:rsidRPr="00B81A75">
        <w:rPr>
          <w:rFonts w:ascii="Arial" w:hAnsi="Arial" w:cs="Arial"/>
          <w:sz w:val="20"/>
          <w:szCs w:val="20"/>
        </w:rPr>
        <w:t>strony internetowej</w:t>
      </w:r>
      <w:r>
        <w:rPr>
          <w:rFonts w:ascii="Arial" w:hAnsi="Arial" w:cs="Arial"/>
          <w:sz w:val="20"/>
          <w:szCs w:val="20"/>
        </w:rPr>
        <w:t xml:space="preserve"> szkoły</w:t>
      </w:r>
      <w:r w:rsidRPr="00BE6218">
        <w:rPr>
          <w:rFonts w:ascii="Arial" w:hAnsi="Arial" w:cs="Arial"/>
          <w:color w:val="FF0000"/>
          <w:sz w:val="20"/>
          <w:szCs w:val="20"/>
        </w:rPr>
        <w:t xml:space="preserve"> </w:t>
      </w:r>
      <w:r w:rsidRPr="00B81A75">
        <w:rPr>
          <w:rFonts w:ascii="Arial" w:hAnsi="Arial" w:cs="Arial"/>
          <w:sz w:val="20"/>
          <w:szCs w:val="20"/>
        </w:rPr>
        <w:t>e-dziennika, tablicy ogłoszeń</w:t>
      </w:r>
      <w:r>
        <w:rPr>
          <w:rFonts w:ascii="Arial" w:hAnsi="Arial" w:cs="Arial"/>
          <w:sz w:val="20"/>
          <w:szCs w:val="20"/>
        </w:rPr>
        <w:t>.</w:t>
      </w:r>
    </w:p>
    <w:p w14:paraId="7AB5BC18" w14:textId="77777777" w:rsidR="008F207E" w:rsidRPr="00B81A75" w:rsidRDefault="008F207E" w:rsidP="002E2C47">
      <w:pPr>
        <w:pStyle w:val="Akapitzlist"/>
        <w:numPr>
          <w:ilvl w:val="1"/>
          <w:numId w:val="5"/>
        </w:numPr>
        <w:shd w:val="clear" w:color="auto" w:fill="FFFFFF" w:themeFill="background1"/>
        <w:spacing w:before="40" w:after="40"/>
        <w:ind w:left="851" w:hanging="425"/>
        <w:jc w:val="both"/>
        <w:rPr>
          <w:rFonts w:ascii="Arial" w:hAnsi="Arial" w:cs="Arial"/>
          <w:strike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>Propozycję projektu składa uczeń lub uczniowie szkoły objętej MBO.</w:t>
      </w:r>
    </w:p>
    <w:p w14:paraId="28FDE765" w14:textId="4EE542A4" w:rsidR="008F207E" w:rsidRDefault="008F207E" w:rsidP="002E2C47">
      <w:pPr>
        <w:pStyle w:val="Akapitzlist"/>
        <w:numPr>
          <w:ilvl w:val="1"/>
          <w:numId w:val="5"/>
        </w:numPr>
        <w:spacing w:before="40" w:after="40"/>
        <w:ind w:left="851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 xml:space="preserve">Zgłoszenia propozycji projektu należy dokonać na formularzu, który stanowi załącznik nr 1, w formie papierowej w sekretariacie szkoły </w:t>
      </w:r>
      <w:r w:rsidRPr="004541E5">
        <w:rPr>
          <w:rFonts w:ascii="Arial" w:hAnsi="Arial" w:cs="Arial"/>
          <w:sz w:val="20"/>
          <w:szCs w:val="20"/>
        </w:rPr>
        <w:t>lub za pomocą poczty elektronicznej</w:t>
      </w:r>
      <w:r w:rsidR="00BE6218">
        <w:rPr>
          <w:rFonts w:ascii="Arial" w:hAnsi="Arial" w:cs="Arial"/>
          <w:sz w:val="20"/>
          <w:szCs w:val="20"/>
        </w:rPr>
        <w:t xml:space="preserve"> </w:t>
      </w:r>
      <w:r w:rsidR="00BE6218" w:rsidRPr="00916BF6">
        <w:rPr>
          <w:rFonts w:ascii="Arial" w:hAnsi="Arial" w:cs="Arial"/>
          <w:color w:val="000000" w:themeColor="text1"/>
          <w:sz w:val="20"/>
          <w:szCs w:val="20"/>
        </w:rPr>
        <w:t>szkoły</w:t>
      </w:r>
      <w:r w:rsidRPr="00916BF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FA2DF24" w14:textId="77777777" w:rsidR="008F207E" w:rsidRPr="00B81A75" w:rsidRDefault="008F207E" w:rsidP="002E2C47">
      <w:pPr>
        <w:pStyle w:val="Akapitzlist"/>
        <w:numPr>
          <w:ilvl w:val="1"/>
          <w:numId w:val="5"/>
        </w:numPr>
        <w:spacing w:before="40" w:after="40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 xml:space="preserve">Każdy uczeń może być autorem/współautorem tylko jednego projektu, którego kwota nie może przekroczyć puli przyznanej dla szkoły. </w:t>
      </w:r>
    </w:p>
    <w:p w14:paraId="16572C91" w14:textId="77777777" w:rsidR="008F207E" w:rsidRPr="00B81A75" w:rsidRDefault="008F207E" w:rsidP="002E2C47">
      <w:pPr>
        <w:pStyle w:val="Akapitzlist"/>
        <w:numPr>
          <w:ilvl w:val="1"/>
          <w:numId w:val="5"/>
        </w:numPr>
        <w:spacing w:before="40" w:after="40"/>
        <w:ind w:left="851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>Propozycja projektu musi zostać poparta pisemnie przez co najmniej 15 uczniów szkoły. Każdy uczeń może poprzeć dowolną liczbę projektów.</w:t>
      </w:r>
    </w:p>
    <w:p w14:paraId="29556AE7" w14:textId="776E5440" w:rsidR="008F207E" w:rsidRDefault="008F207E" w:rsidP="002E2C47">
      <w:pPr>
        <w:pStyle w:val="Akapitzlist"/>
        <w:numPr>
          <w:ilvl w:val="1"/>
          <w:numId w:val="5"/>
        </w:numPr>
        <w:spacing w:before="40" w:after="40"/>
        <w:ind w:left="851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 xml:space="preserve">Wyznaczony opiekun, o którym mowa w § 1 ust. </w:t>
      </w:r>
      <w:r>
        <w:rPr>
          <w:rFonts w:ascii="Arial" w:hAnsi="Arial" w:cs="Arial"/>
          <w:sz w:val="20"/>
          <w:szCs w:val="20"/>
        </w:rPr>
        <w:t>5</w:t>
      </w:r>
      <w:r w:rsidRPr="00B81A75">
        <w:rPr>
          <w:rFonts w:ascii="Arial" w:hAnsi="Arial" w:cs="Arial"/>
          <w:sz w:val="20"/>
          <w:szCs w:val="20"/>
        </w:rPr>
        <w:t>,</w:t>
      </w:r>
      <w:r w:rsidRPr="00B81A75">
        <w:rPr>
          <w:rFonts w:ascii="Arial" w:hAnsi="Arial" w:cs="Arial"/>
          <w:b/>
          <w:sz w:val="20"/>
          <w:szCs w:val="20"/>
        </w:rPr>
        <w:t xml:space="preserve"> </w:t>
      </w:r>
      <w:r w:rsidRPr="00B81A75">
        <w:rPr>
          <w:rFonts w:ascii="Arial" w:hAnsi="Arial" w:cs="Arial"/>
          <w:sz w:val="20"/>
          <w:szCs w:val="20"/>
        </w:rPr>
        <w:t>przed weryfikacją projektów konsultuje pomysły uczniów oraz sprawdza z autorami</w:t>
      </w:r>
      <w:r>
        <w:rPr>
          <w:rFonts w:ascii="Arial" w:hAnsi="Arial" w:cs="Arial"/>
          <w:sz w:val="20"/>
          <w:szCs w:val="20"/>
        </w:rPr>
        <w:t xml:space="preserve"> </w:t>
      </w:r>
      <w:r w:rsidRPr="00B81A75">
        <w:rPr>
          <w:rFonts w:ascii="Arial" w:hAnsi="Arial" w:cs="Arial"/>
          <w:sz w:val="20"/>
          <w:szCs w:val="20"/>
        </w:rPr>
        <w:t>projektu prawidłowość wypełni</w:t>
      </w:r>
      <w:r w:rsidR="00BE6218">
        <w:rPr>
          <w:rFonts w:ascii="Arial" w:hAnsi="Arial" w:cs="Arial"/>
          <w:sz w:val="20"/>
          <w:szCs w:val="20"/>
        </w:rPr>
        <w:t>onego</w:t>
      </w:r>
      <w:r w:rsidRPr="00B81A75">
        <w:rPr>
          <w:rFonts w:ascii="Arial" w:hAnsi="Arial" w:cs="Arial"/>
          <w:sz w:val="20"/>
          <w:szCs w:val="20"/>
        </w:rPr>
        <w:t xml:space="preserve"> wniosku.</w:t>
      </w:r>
    </w:p>
    <w:p w14:paraId="4CF2EA8C" w14:textId="77777777" w:rsidR="008F207E" w:rsidRPr="00A83C39" w:rsidRDefault="008F207E" w:rsidP="002E2C47">
      <w:pPr>
        <w:pStyle w:val="Akapitzlist"/>
        <w:numPr>
          <w:ilvl w:val="1"/>
          <w:numId w:val="5"/>
        </w:numPr>
        <w:spacing w:before="40" w:after="40"/>
        <w:ind w:left="851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A83C39">
        <w:rPr>
          <w:rFonts w:ascii="Arial" w:hAnsi="Arial" w:cs="Arial"/>
          <w:sz w:val="20"/>
          <w:szCs w:val="20"/>
        </w:rPr>
        <w:t>Jeżeli projekty dotyczą podobnego zakresu opiekun proponuje uczniom połączenie projektów lub wprowadzenie zmian. W przypadku braku zgody</w:t>
      </w:r>
      <w:r>
        <w:rPr>
          <w:rFonts w:ascii="Arial" w:hAnsi="Arial" w:cs="Arial"/>
          <w:sz w:val="20"/>
          <w:szCs w:val="20"/>
        </w:rPr>
        <w:t xml:space="preserve"> autora/autorów</w:t>
      </w:r>
      <w:r w:rsidRPr="00A83C39">
        <w:rPr>
          <w:rFonts w:ascii="Arial" w:hAnsi="Arial" w:cs="Arial"/>
          <w:sz w:val="20"/>
          <w:szCs w:val="20"/>
        </w:rPr>
        <w:t xml:space="preserve"> projekty rozpatrywane będą osobno.</w:t>
      </w:r>
    </w:p>
    <w:p w14:paraId="1E1CD367" w14:textId="63685DC4" w:rsidR="008F207E" w:rsidRPr="004541E5" w:rsidRDefault="008F207E" w:rsidP="002E2C47">
      <w:pPr>
        <w:pStyle w:val="Akapitzlist"/>
        <w:numPr>
          <w:ilvl w:val="1"/>
          <w:numId w:val="5"/>
        </w:numPr>
        <w:spacing w:before="40" w:after="40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B81A75">
        <w:rPr>
          <w:rFonts w:ascii="Arial" w:hAnsi="Arial" w:cs="Arial"/>
          <w:bCs/>
          <w:sz w:val="20"/>
          <w:szCs w:val="20"/>
        </w:rPr>
        <w:lastRenderedPageBreak/>
        <w:t>Administratorem danych osobowych uczniów</w:t>
      </w:r>
      <w:r>
        <w:rPr>
          <w:rFonts w:ascii="Arial" w:hAnsi="Arial" w:cs="Arial"/>
          <w:bCs/>
          <w:sz w:val="20"/>
          <w:szCs w:val="20"/>
        </w:rPr>
        <w:t xml:space="preserve"> przetwarzanych w związku z realizacją procesu MBO </w:t>
      </w:r>
      <w:r w:rsidRPr="00B81A75">
        <w:rPr>
          <w:rFonts w:ascii="Arial" w:hAnsi="Arial" w:cs="Arial"/>
          <w:bCs/>
          <w:sz w:val="20"/>
          <w:szCs w:val="20"/>
        </w:rPr>
        <w:t xml:space="preserve">jest szkoła, w której złożono </w:t>
      </w:r>
      <w:r>
        <w:rPr>
          <w:rFonts w:ascii="Arial" w:hAnsi="Arial" w:cs="Arial"/>
          <w:bCs/>
          <w:sz w:val="20"/>
          <w:szCs w:val="20"/>
        </w:rPr>
        <w:t>projekt</w:t>
      </w:r>
      <w:r w:rsidRPr="00B81A75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4541E5">
        <w:rPr>
          <w:rFonts w:ascii="Arial" w:eastAsiaTheme="minorHAnsi" w:hAnsi="Arial" w:cs="Arial"/>
          <w:sz w:val="20"/>
          <w:szCs w:val="20"/>
          <w:lang w:eastAsia="en-US"/>
        </w:rPr>
        <w:t xml:space="preserve">Administrator jest </w:t>
      </w:r>
      <w:r w:rsidR="006B1710">
        <w:rPr>
          <w:rFonts w:ascii="Arial" w:eastAsiaTheme="minorHAnsi" w:hAnsi="Arial" w:cs="Arial"/>
          <w:sz w:val="20"/>
          <w:szCs w:val="20"/>
          <w:lang w:eastAsia="en-US"/>
        </w:rPr>
        <w:t>z</w:t>
      </w:r>
      <w:r w:rsidRPr="004541E5">
        <w:rPr>
          <w:rFonts w:ascii="Arial" w:eastAsiaTheme="minorHAnsi" w:hAnsi="Arial" w:cs="Arial"/>
          <w:sz w:val="20"/>
          <w:szCs w:val="20"/>
          <w:lang w:eastAsia="en-US"/>
        </w:rPr>
        <w:t>obowiązany przetwarzać pozyskane dane osobowe zgodnie z obowiązujących przepisami z zakresu ochrony danych osobowych.</w:t>
      </w:r>
    </w:p>
    <w:p w14:paraId="7F6E1339" w14:textId="468E511C" w:rsidR="008F207E" w:rsidRPr="00916BF6" w:rsidRDefault="006B1710" w:rsidP="002E2C47">
      <w:pPr>
        <w:pStyle w:val="Akapitzlist"/>
        <w:numPr>
          <w:ilvl w:val="1"/>
          <w:numId w:val="5"/>
        </w:numPr>
        <w:spacing w:before="40" w:after="40"/>
        <w:ind w:left="851" w:hanging="425"/>
        <w:jc w:val="both"/>
        <w:rPr>
          <w:rFonts w:ascii="Arial" w:hAnsi="Arial" w:cs="Arial"/>
          <w:bCs/>
          <w:strike/>
          <w:color w:val="000000" w:themeColor="text1"/>
          <w:sz w:val="20"/>
          <w:szCs w:val="20"/>
        </w:rPr>
      </w:pPr>
      <w:r w:rsidRPr="00916BF6">
        <w:rPr>
          <w:rFonts w:ascii="Arial" w:hAnsi="Arial" w:cs="Arial"/>
          <w:bCs/>
          <w:color w:val="000000" w:themeColor="text1"/>
          <w:sz w:val="20"/>
          <w:szCs w:val="20"/>
        </w:rPr>
        <w:t xml:space="preserve">Szkoła zobowiązana jest do oznakowania projektu/ów realizowanych w ramach MBO. Logo i treść informacji przekazuje Wydział Rozwoju Aktywności Obywatelskiej. </w:t>
      </w:r>
      <w:r w:rsidRPr="00916BF6">
        <w:rPr>
          <w:rFonts w:ascii="Arial" w:hAnsi="Arial" w:cs="Arial"/>
          <w:color w:val="000000" w:themeColor="text1"/>
          <w:sz w:val="20"/>
          <w:szCs w:val="20"/>
        </w:rPr>
        <w:t>W kosztorysie autorzy projektu mogą uwzględnić związane z tym koszty.</w:t>
      </w:r>
    </w:p>
    <w:p w14:paraId="3CE47C2D" w14:textId="77777777" w:rsidR="008F207E" w:rsidRPr="00B81A75" w:rsidRDefault="008F207E" w:rsidP="002E2C47">
      <w:pPr>
        <w:pStyle w:val="Akapitzlist"/>
        <w:numPr>
          <w:ilvl w:val="0"/>
          <w:numId w:val="1"/>
        </w:numPr>
        <w:autoSpaceDE/>
        <w:autoSpaceDN/>
        <w:adjustRightInd/>
        <w:spacing w:before="40" w:after="40"/>
        <w:contextualSpacing w:val="0"/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 xml:space="preserve">Weryfikacja projektów składa się z </w:t>
      </w:r>
      <w:r>
        <w:rPr>
          <w:rFonts w:ascii="Arial" w:hAnsi="Arial" w:cs="Arial"/>
          <w:sz w:val="20"/>
          <w:szCs w:val="20"/>
        </w:rPr>
        <w:t>trzech</w:t>
      </w:r>
      <w:r w:rsidRPr="00B81A75">
        <w:rPr>
          <w:rFonts w:ascii="Arial" w:hAnsi="Arial" w:cs="Arial"/>
          <w:sz w:val="20"/>
          <w:szCs w:val="20"/>
        </w:rPr>
        <w:t xml:space="preserve"> etapów:</w:t>
      </w:r>
    </w:p>
    <w:p w14:paraId="247C979A" w14:textId="01A51285" w:rsidR="008F207E" w:rsidRPr="005D3D4C" w:rsidRDefault="008F207E" w:rsidP="002E2C47">
      <w:pPr>
        <w:pStyle w:val="Akapitzlist"/>
        <w:numPr>
          <w:ilvl w:val="0"/>
          <w:numId w:val="6"/>
        </w:numPr>
        <w:spacing w:before="40" w:after="40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 xml:space="preserve">Pierwszy etap - </w:t>
      </w:r>
      <w:r w:rsidRPr="003E799C">
        <w:rPr>
          <w:rFonts w:ascii="Arial" w:hAnsi="Arial" w:cs="Arial"/>
          <w:sz w:val="20"/>
          <w:szCs w:val="20"/>
        </w:rPr>
        <w:t>dyrektor szkoły lub jego</w:t>
      </w:r>
      <w:r>
        <w:rPr>
          <w:rFonts w:ascii="Arial" w:hAnsi="Arial" w:cs="Arial"/>
          <w:sz w:val="20"/>
          <w:szCs w:val="20"/>
        </w:rPr>
        <w:t xml:space="preserve"> </w:t>
      </w:r>
      <w:r w:rsidRPr="003E799C">
        <w:rPr>
          <w:rFonts w:ascii="Arial" w:hAnsi="Arial" w:cs="Arial"/>
          <w:sz w:val="20"/>
          <w:szCs w:val="20"/>
        </w:rPr>
        <w:t>przedstawiciel,</w:t>
      </w:r>
      <w:r>
        <w:rPr>
          <w:rFonts w:ascii="Arial" w:hAnsi="Arial" w:cs="Arial"/>
          <w:sz w:val="20"/>
          <w:szCs w:val="20"/>
        </w:rPr>
        <w:t xml:space="preserve"> wraz z</w:t>
      </w:r>
      <w:r w:rsidRPr="003E799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opiekunem szkolnym MBO </w:t>
      </w:r>
      <w:r w:rsidRPr="00B81A75">
        <w:rPr>
          <w:rFonts w:ascii="Arial" w:hAnsi="Arial" w:cs="Arial"/>
          <w:sz w:val="20"/>
          <w:szCs w:val="20"/>
        </w:rPr>
        <w:t xml:space="preserve">dokonuje weryfikacji złożonych projektów, pod względem formalnym zgodnie z załącznikiem nr 2, </w:t>
      </w:r>
      <w:r>
        <w:rPr>
          <w:rFonts w:ascii="Arial" w:hAnsi="Arial" w:cs="Arial"/>
          <w:sz w:val="20"/>
          <w:szCs w:val="20"/>
        </w:rPr>
        <w:t>Następnie p</w:t>
      </w:r>
      <w:r w:rsidRPr="003E799C">
        <w:rPr>
          <w:rFonts w:ascii="Arial" w:hAnsi="Arial" w:cs="Arial"/>
          <w:sz w:val="20"/>
          <w:szCs w:val="20"/>
        </w:rPr>
        <w:t>rojekt/y</w:t>
      </w:r>
      <w:r>
        <w:rPr>
          <w:rFonts w:ascii="Arial" w:hAnsi="Arial" w:cs="Arial"/>
          <w:sz w:val="20"/>
          <w:szCs w:val="20"/>
        </w:rPr>
        <w:t xml:space="preserve"> (bez listy poparcia) </w:t>
      </w:r>
      <w:r w:rsidRPr="003E799C">
        <w:rPr>
          <w:rFonts w:ascii="Arial" w:hAnsi="Arial" w:cs="Arial"/>
          <w:sz w:val="20"/>
          <w:szCs w:val="20"/>
        </w:rPr>
        <w:t xml:space="preserve">wraz z </w:t>
      </w:r>
      <w:r>
        <w:rPr>
          <w:rFonts w:ascii="Arial" w:hAnsi="Arial" w:cs="Arial"/>
          <w:sz w:val="20"/>
          <w:szCs w:val="20"/>
        </w:rPr>
        <w:t xml:space="preserve">wypełnionym </w:t>
      </w:r>
      <w:r w:rsidRPr="003E799C">
        <w:rPr>
          <w:rFonts w:ascii="Arial" w:hAnsi="Arial" w:cs="Arial"/>
          <w:sz w:val="20"/>
          <w:szCs w:val="20"/>
        </w:rPr>
        <w:t xml:space="preserve">załącznikiem nr 2 szkoła przesyła na adres mail </w:t>
      </w:r>
      <w:r w:rsidRPr="006B1710">
        <w:rPr>
          <w:rFonts w:ascii="Arial" w:eastAsiaTheme="majorEastAsia" w:hAnsi="Arial" w:cs="Arial"/>
          <w:sz w:val="20"/>
          <w:szCs w:val="20"/>
        </w:rPr>
        <w:t>kontakt@razemtychy.pl</w:t>
      </w:r>
      <w:r w:rsidRPr="003E799C">
        <w:rPr>
          <w:rFonts w:ascii="Arial" w:hAnsi="Arial" w:cs="Arial"/>
          <w:sz w:val="20"/>
          <w:szCs w:val="20"/>
        </w:rPr>
        <w:t>.</w:t>
      </w:r>
    </w:p>
    <w:p w14:paraId="5AD0ACD6" w14:textId="77777777" w:rsidR="008F207E" w:rsidRPr="00C87A64" w:rsidRDefault="008F207E" w:rsidP="002E2C47">
      <w:pPr>
        <w:pStyle w:val="Akapitzlist"/>
        <w:numPr>
          <w:ilvl w:val="0"/>
          <w:numId w:val="6"/>
        </w:numPr>
        <w:spacing w:before="40" w:after="40"/>
        <w:ind w:left="85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Drugi etap - </w:t>
      </w:r>
      <w:r w:rsidRPr="005B0D00">
        <w:rPr>
          <w:rFonts w:ascii="Arial" w:hAnsi="Arial" w:cs="Arial"/>
          <w:sz w:val="20"/>
          <w:szCs w:val="20"/>
        </w:rPr>
        <w:t>Wydział Rozwoju Aktywności Obywatelskiej dokonuje</w:t>
      </w:r>
      <w:r>
        <w:rPr>
          <w:rFonts w:ascii="Arial" w:hAnsi="Arial" w:cs="Arial"/>
          <w:sz w:val="20"/>
          <w:szCs w:val="20"/>
        </w:rPr>
        <w:t xml:space="preserve"> rekomendacji </w:t>
      </w:r>
      <w:r w:rsidRPr="005B0D00">
        <w:rPr>
          <w:rFonts w:ascii="Arial" w:hAnsi="Arial" w:cs="Arial"/>
          <w:sz w:val="20"/>
          <w:szCs w:val="20"/>
        </w:rPr>
        <w:t xml:space="preserve">przekazanych </w:t>
      </w:r>
      <w:r w:rsidRPr="00C87A64">
        <w:rPr>
          <w:rFonts w:ascii="Arial" w:hAnsi="Arial" w:cs="Arial"/>
          <w:sz w:val="20"/>
          <w:szCs w:val="20"/>
        </w:rPr>
        <w:t>projektów na przekazanym załączniku nr 2, który następnie Wydział zwraca do szkoły. Projekty, które przeszły pozytywnie etap pierwszy i drugi przechodzą do etapu trzeciego.</w:t>
      </w:r>
    </w:p>
    <w:p w14:paraId="128368EF" w14:textId="2E036378" w:rsidR="008F207E" w:rsidRPr="00C87A64" w:rsidRDefault="008F207E" w:rsidP="002E2C47">
      <w:pPr>
        <w:pStyle w:val="Akapitzlist"/>
        <w:numPr>
          <w:ilvl w:val="0"/>
          <w:numId w:val="6"/>
        </w:numPr>
        <w:spacing w:before="40" w:after="40"/>
        <w:ind w:left="851" w:hanging="425"/>
        <w:jc w:val="both"/>
        <w:rPr>
          <w:rFonts w:ascii="Arial" w:hAnsi="Arial" w:cs="Arial"/>
          <w:sz w:val="20"/>
          <w:szCs w:val="20"/>
        </w:rPr>
      </w:pPr>
      <w:r w:rsidRPr="00C87A64">
        <w:rPr>
          <w:rFonts w:ascii="Arial" w:hAnsi="Arial" w:cs="Arial"/>
          <w:sz w:val="20"/>
          <w:szCs w:val="20"/>
        </w:rPr>
        <w:t xml:space="preserve">Trzeci etap </w:t>
      </w:r>
      <w:r w:rsidR="006B1710">
        <w:rPr>
          <w:rFonts w:ascii="Arial" w:hAnsi="Arial" w:cs="Arial"/>
          <w:sz w:val="20"/>
          <w:szCs w:val="20"/>
        </w:rPr>
        <w:t>-</w:t>
      </w:r>
      <w:r w:rsidRPr="00C87A64">
        <w:rPr>
          <w:rFonts w:ascii="Arial" w:hAnsi="Arial" w:cs="Arial"/>
          <w:sz w:val="20"/>
          <w:szCs w:val="20"/>
        </w:rPr>
        <w:t xml:space="preserve"> spotkanie autorów projektów z Komisją Konsultacyjną (zwaną dalej: Komisją) w której </w:t>
      </w:r>
      <w:r w:rsidR="005E6CC3">
        <w:rPr>
          <w:rFonts w:ascii="Arial" w:hAnsi="Arial" w:cs="Arial"/>
          <w:sz w:val="20"/>
          <w:szCs w:val="20"/>
        </w:rPr>
        <w:t>s</w:t>
      </w:r>
      <w:r w:rsidRPr="00C87A64">
        <w:rPr>
          <w:rFonts w:ascii="Arial" w:hAnsi="Arial" w:cs="Arial"/>
          <w:sz w:val="20"/>
          <w:szCs w:val="20"/>
        </w:rPr>
        <w:t xml:space="preserve">kład wchodzi: dyrekcja szkoły, opiekun MBO, przedstawiciel </w:t>
      </w:r>
      <w:r w:rsidRPr="00C87A64">
        <w:rPr>
          <w:rFonts w:ascii="Arial" w:eastAsiaTheme="minorHAnsi" w:hAnsi="Arial" w:cs="Arial"/>
          <w:sz w:val="20"/>
          <w:szCs w:val="20"/>
          <w:lang w:eastAsia="en-US"/>
        </w:rPr>
        <w:t xml:space="preserve">Wydziału Rozwoju Aktywności Obywatelskiej </w:t>
      </w:r>
      <w:r w:rsidRPr="00C87A64">
        <w:rPr>
          <w:rFonts w:ascii="Arial" w:hAnsi="Arial" w:cs="Arial"/>
          <w:sz w:val="20"/>
          <w:szCs w:val="20"/>
        </w:rPr>
        <w:t>Urzędu Miasta Tychy oraz</w:t>
      </w:r>
      <w:r>
        <w:rPr>
          <w:rFonts w:ascii="Arial" w:hAnsi="Arial" w:cs="Arial"/>
          <w:sz w:val="20"/>
          <w:szCs w:val="20"/>
        </w:rPr>
        <w:t xml:space="preserve"> 3 uczniów</w:t>
      </w:r>
      <w:r w:rsidRPr="00C87A64">
        <w:rPr>
          <w:rFonts w:ascii="Arial" w:hAnsi="Arial" w:cs="Arial"/>
          <w:sz w:val="20"/>
          <w:szCs w:val="20"/>
        </w:rPr>
        <w:t>, nie będących autorami projektu/ów. Podczas spotkania autorzy dokonują prezentacji swoich projektów</w:t>
      </w:r>
      <w:r w:rsidR="005E6CC3">
        <w:rPr>
          <w:rFonts w:ascii="Arial" w:hAnsi="Arial" w:cs="Arial"/>
          <w:sz w:val="20"/>
          <w:szCs w:val="20"/>
        </w:rPr>
        <w:t>,</w:t>
      </w:r>
      <w:r w:rsidRPr="00C87A64">
        <w:rPr>
          <w:rFonts w:ascii="Arial" w:hAnsi="Arial" w:cs="Arial"/>
          <w:sz w:val="20"/>
          <w:szCs w:val="20"/>
        </w:rPr>
        <w:t xml:space="preserve"> a Komisja opiniuje projekt.</w:t>
      </w:r>
      <w:r>
        <w:rPr>
          <w:rFonts w:ascii="Arial" w:hAnsi="Arial" w:cs="Arial"/>
          <w:sz w:val="20"/>
          <w:szCs w:val="20"/>
        </w:rPr>
        <w:t xml:space="preserve"> Prezentacja ma</w:t>
      </w:r>
      <w:r w:rsidR="00CE230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mieć formę elektroniczną.</w:t>
      </w:r>
    </w:p>
    <w:p w14:paraId="565D4E79" w14:textId="77777777" w:rsidR="008F207E" w:rsidRPr="00B81A75" w:rsidRDefault="008F207E" w:rsidP="002E2C47">
      <w:pPr>
        <w:pStyle w:val="Akapitzlist"/>
        <w:numPr>
          <w:ilvl w:val="0"/>
          <w:numId w:val="6"/>
        </w:numPr>
        <w:spacing w:before="40" w:after="40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>Termin spotkania Komisji wyznacza dyrekcja danej szkoły</w:t>
      </w:r>
      <w:r>
        <w:rPr>
          <w:rFonts w:ascii="Arial" w:hAnsi="Arial" w:cs="Arial"/>
          <w:sz w:val="20"/>
          <w:szCs w:val="20"/>
        </w:rPr>
        <w:t>.</w:t>
      </w:r>
    </w:p>
    <w:p w14:paraId="549853E5" w14:textId="77777777" w:rsidR="008F207E" w:rsidRPr="00B81A75" w:rsidRDefault="008F207E" w:rsidP="002E2C47">
      <w:pPr>
        <w:pStyle w:val="Akapitzlist"/>
        <w:numPr>
          <w:ilvl w:val="0"/>
          <w:numId w:val="6"/>
        </w:numPr>
        <w:spacing w:before="40" w:after="40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 xml:space="preserve">Komisja może ingerować w merytoryczny i finansowy zakres propozycji projektów. </w:t>
      </w:r>
    </w:p>
    <w:p w14:paraId="72D74D28" w14:textId="702F70CA" w:rsidR="008F207E" w:rsidRPr="005E6CC3" w:rsidRDefault="008F207E" w:rsidP="002E2C47">
      <w:pPr>
        <w:pStyle w:val="Akapitzlist"/>
        <w:numPr>
          <w:ilvl w:val="0"/>
          <w:numId w:val="6"/>
        </w:numPr>
        <w:spacing w:before="40" w:after="40"/>
        <w:ind w:left="851" w:hanging="425"/>
        <w:jc w:val="both"/>
        <w:rPr>
          <w:rFonts w:ascii="Arial" w:hAnsi="Arial" w:cs="Arial"/>
          <w:color w:val="FF0000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>Komisja może zwrócić się z prośbą do autora/ów o wyjaśnienie lub uzupełnienie danych zawartych w formularzu. Autor na odpowiedź ma 3 dni robocze od momentu otrzymania informacji. Jeżeli termin ten nie zostanie zachowany, obowiązywać będą rozwiązania zaproponowane przez Komisję.</w:t>
      </w:r>
      <w:r w:rsidR="005E6CC3">
        <w:rPr>
          <w:rFonts w:ascii="Arial" w:hAnsi="Arial" w:cs="Arial"/>
          <w:sz w:val="20"/>
          <w:szCs w:val="20"/>
        </w:rPr>
        <w:t xml:space="preserve"> </w:t>
      </w:r>
    </w:p>
    <w:p w14:paraId="48B7F6FC" w14:textId="77777777" w:rsidR="008F207E" w:rsidRPr="00B81A75" w:rsidRDefault="008F207E" w:rsidP="002E2C47">
      <w:pPr>
        <w:pStyle w:val="Akapitzlist"/>
        <w:numPr>
          <w:ilvl w:val="0"/>
          <w:numId w:val="6"/>
        </w:numPr>
        <w:spacing w:before="40" w:after="40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>Komisja sporządza protokół z posiedzenia zgodnie z załącznikiem nr 3.</w:t>
      </w:r>
    </w:p>
    <w:p w14:paraId="548AFA56" w14:textId="77777777" w:rsidR="008F207E" w:rsidRPr="00B81A75" w:rsidRDefault="008F207E" w:rsidP="002E2C47">
      <w:pPr>
        <w:pStyle w:val="Akapitzlist"/>
        <w:numPr>
          <w:ilvl w:val="0"/>
          <w:numId w:val="6"/>
        </w:numPr>
        <w:spacing w:before="40" w:after="40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>Szkoła publikuje listę wszystkich projektów wraz z informacją o wyniku weryfikacji na tablicy ogłoszeń oraz na stronie szkoły. Informacja powinna zawierać m.in. tytuł wraz z krótkim opisem projektu.</w:t>
      </w:r>
    </w:p>
    <w:p w14:paraId="488F3A23" w14:textId="30AAC02C" w:rsidR="008F207E" w:rsidRPr="00CE2308" w:rsidRDefault="008F207E" w:rsidP="002E2C47">
      <w:pPr>
        <w:pStyle w:val="Akapitzlist"/>
        <w:numPr>
          <w:ilvl w:val="0"/>
          <w:numId w:val="6"/>
        </w:numPr>
        <w:spacing w:before="40" w:after="40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>Do etapu głosowania zostaną dopuszczone projekty pozytywnie zaopiniowane przez Komisję.</w:t>
      </w:r>
    </w:p>
    <w:p w14:paraId="39B619C5" w14:textId="77777777" w:rsidR="008F207E" w:rsidRPr="00B81A75" w:rsidRDefault="008F207E" w:rsidP="002E2C47">
      <w:pPr>
        <w:pStyle w:val="Akapitzlist"/>
        <w:numPr>
          <w:ilvl w:val="0"/>
          <w:numId w:val="1"/>
        </w:numPr>
        <w:autoSpaceDE/>
        <w:autoSpaceDN/>
        <w:adjustRightInd/>
        <w:spacing w:before="40" w:after="40"/>
        <w:contextualSpacing w:val="0"/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>Głosowanie na zadania.</w:t>
      </w:r>
    </w:p>
    <w:p w14:paraId="1A07783B" w14:textId="77777777" w:rsidR="008F207E" w:rsidRPr="00B81A75" w:rsidRDefault="008F207E" w:rsidP="002E2C47">
      <w:pPr>
        <w:pStyle w:val="Akapitzlist"/>
        <w:numPr>
          <w:ilvl w:val="0"/>
          <w:numId w:val="7"/>
        </w:numPr>
        <w:spacing w:before="40" w:after="40"/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 xml:space="preserve">Uprawnionymi do głosowania są wszyscy uczniowie szkoły, która objęta jest MBO. </w:t>
      </w:r>
    </w:p>
    <w:p w14:paraId="2B9C24DC" w14:textId="5125A61E" w:rsidR="008F207E" w:rsidRPr="00B81A75" w:rsidRDefault="008F207E" w:rsidP="002E2C47">
      <w:pPr>
        <w:pStyle w:val="Akapitzlist"/>
        <w:numPr>
          <w:ilvl w:val="0"/>
          <w:numId w:val="7"/>
        </w:numPr>
        <w:spacing w:before="40" w:after="40"/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>Głosowanie odbywa się na kartach, których wzór stanowi załącznik nr 4, papierowo lub elektronicznie za pośrednictwem e-dziennika lub poczty elektronicznej</w:t>
      </w:r>
      <w:r w:rsidR="005E6CC3">
        <w:rPr>
          <w:rFonts w:ascii="Arial" w:hAnsi="Arial" w:cs="Arial"/>
          <w:sz w:val="20"/>
          <w:szCs w:val="20"/>
        </w:rPr>
        <w:t xml:space="preserve"> </w:t>
      </w:r>
      <w:r w:rsidR="005E6CC3" w:rsidRPr="00916BF6">
        <w:rPr>
          <w:rFonts w:ascii="Arial" w:hAnsi="Arial" w:cs="Arial"/>
          <w:color w:val="000000" w:themeColor="text1"/>
          <w:sz w:val="20"/>
          <w:szCs w:val="20"/>
        </w:rPr>
        <w:t>szkoły</w:t>
      </w:r>
      <w:r w:rsidRPr="00916BF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03ED2F5" w14:textId="77777777" w:rsidR="008F207E" w:rsidRPr="00B81A75" w:rsidRDefault="008F207E" w:rsidP="002E2C47">
      <w:pPr>
        <w:pStyle w:val="Akapitzlist"/>
        <w:numPr>
          <w:ilvl w:val="0"/>
          <w:numId w:val="7"/>
        </w:numPr>
        <w:spacing w:before="40" w:after="40"/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>Każdy z uczniów może oddać jeden głos.</w:t>
      </w:r>
    </w:p>
    <w:p w14:paraId="252FBBF9" w14:textId="77777777" w:rsidR="008F207E" w:rsidRPr="00B81A75" w:rsidRDefault="008F207E" w:rsidP="002E2C47">
      <w:pPr>
        <w:pStyle w:val="Akapitzlist"/>
        <w:numPr>
          <w:ilvl w:val="0"/>
          <w:numId w:val="7"/>
        </w:numPr>
        <w:spacing w:before="40" w:after="40"/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>Głosowanie odbywa się poprzez postawienie znaku „X” na karcie papierowej przy wybranym projekcie lub przesłaniu przez e-dziennik lub pocztą elektroniczną wiadomości „Głosuję na projekt pn. „…”.</w:t>
      </w:r>
    </w:p>
    <w:p w14:paraId="334B176D" w14:textId="77777777" w:rsidR="008F207E" w:rsidRPr="00B81A75" w:rsidRDefault="008F207E" w:rsidP="002E2C47">
      <w:pPr>
        <w:pStyle w:val="Akapitzlist"/>
        <w:numPr>
          <w:ilvl w:val="0"/>
          <w:numId w:val="7"/>
        </w:numPr>
        <w:spacing w:before="40" w:after="40"/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>Głos uznaje się za nieważny w przypadku, gdy:</w:t>
      </w:r>
    </w:p>
    <w:p w14:paraId="62CE6D83" w14:textId="77777777" w:rsidR="008F207E" w:rsidRPr="00B81A75" w:rsidRDefault="008F207E" w:rsidP="002E2C47">
      <w:pPr>
        <w:pStyle w:val="Akapitzlist"/>
        <w:numPr>
          <w:ilvl w:val="0"/>
          <w:numId w:val="8"/>
        </w:numPr>
        <w:spacing w:before="40" w:after="40"/>
        <w:ind w:left="1077" w:hanging="360"/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 xml:space="preserve">uczeń oddał więcej niż jeden głos, </w:t>
      </w:r>
    </w:p>
    <w:p w14:paraId="244C2E48" w14:textId="77777777" w:rsidR="008F207E" w:rsidRPr="00B81A75" w:rsidRDefault="008F207E" w:rsidP="002E2C47">
      <w:pPr>
        <w:pStyle w:val="Akapitzlist"/>
        <w:numPr>
          <w:ilvl w:val="0"/>
          <w:numId w:val="8"/>
        </w:numPr>
        <w:spacing w:before="40" w:after="40"/>
        <w:ind w:left="1077" w:hanging="360"/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>na karcie lub elektronicznie nie wskazano żadnego projektu.</w:t>
      </w:r>
    </w:p>
    <w:p w14:paraId="19984505" w14:textId="77777777" w:rsidR="008F207E" w:rsidRPr="00B81A75" w:rsidRDefault="008F207E" w:rsidP="002E2C47">
      <w:pPr>
        <w:pStyle w:val="Akapitzlist"/>
        <w:numPr>
          <w:ilvl w:val="0"/>
          <w:numId w:val="7"/>
        </w:numPr>
        <w:spacing w:before="40" w:after="40"/>
        <w:jc w:val="both"/>
        <w:rPr>
          <w:rFonts w:ascii="Arial" w:hAnsi="Arial" w:cs="Arial"/>
          <w:bCs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 xml:space="preserve">Szkoła sporządza raport z przeprowadzonego głosowania zgodnie z załącznikiem nr 5, którego kopię przekazuje niezwłocznie w formie elektronicznej do </w:t>
      </w:r>
      <w:r w:rsidRPr="00B81A75">
        <w:rPr>
          <w:rFonts w:ascii="Arial" w:eastAsiaTheme="minorHAnsi" w:hAnsi="Arial" w:cs="Arial"/>
          <w:sz w:val="20"/>
          <w:szCs w:val="20"/>
          <w:lang w:eastAsia="en-US"/>
        </w:rPr>
        <w:t xml:space="preserve">Wydziału Rozwoju Aktywności Obywatelskiej </w:t>
      </w:r>
      <w:r w:rsidRPr="00B81A75">
        <w:rPr>
          <w:rFonts w:ascii="Arial" w:hAnsi="Arial" w:cs="Arial"/>
          <w:sz w:val="20"/>
          <w:szCs w:val="20"/>
        </w:rPr>
        <w:t>na adres e-mail kontakt@razemtychy.pl.</w:t>
      </w:r>
    </w:p>
    <w:p w14:paraId="019C8186" w14:textId="77777777" w:rsidR="008F207E" w:rsidRPr="00B81A75" w:rsidRDefault="008F207E" w:rsidP="002E2C47">
      <w:pPr>
        <w:pStyle w:val="Akapitzlist"/>
        <w:numPr>
          <w:ilvl w:val="0"/>
          <w:numId w:val="7"/>
        </w:numPr>
        <w:spacing w:before="40" w:after="40"/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>Wyniki głosowania podane zostają do wiadomości uczniów na stronie internetowej szkoły i na szkolnej tablicy ogłoszeń.</w:t>
      </w:r>
      <w:r w:rsidRPr="00B81A75">
        <w:t xml:space="preserve"> </w:t>
      </w:r>
    </w:p>
    <w:p w14:paraId="6C21A7B3" w14:textId="77777777" w:rsidR="008F207E" w:rsidRPr="00B81A75" w:rsidRDefault="008F207E" w:rsidP="002E2C47">
      <w:pPr>
        <w:pStyle w:val="Akapitzlist"/>
        <w:numPr>
          <w:ilvl w:val="0"/>
          <w:numId w:val="7"/>
        </w:numPr>
        <w:spacing w:before="40" w:after="40"/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>W przypadku zgłoszenia przez uczniów szkoły tylko jednego projektu i/lub gdy Komisja zaopiniuje pozytywnie tylko jeden projekt, musi uzyskać on w głosowaniu poparcie minimum 30% uczniów z całej społeczności szkolnej.</w:t>
      </w:r>
    </w:p>
    <w:p w14:paraId="622B7CCE" w14:textId="77777777" w:rsidR="008F207E" w:rsidRPr="00B81A75" w:rsidRDefault="008F207E" w:rsidP="002E2C47">
      <w:pPr>
        <w:pStyle w:val="Akapitzlist"/>
        <w:numPr>
          <w:ilvl w:val="0"/>
          <w:numId w:val="7"/>
        </w:numPr>
        <w:spacing w:before="40" w:after="40"/>
        <w:ind w:left="641" w:hanging="357"/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>W przypadku gdy wygrany projekt nie wykorzystuje wszystkich środków finansowych, do realizacji może wejść kolejny z listy, pod warunkiem, że jego szacunkowy koszt mieści się w kwocie przeznaczonej dla danej szkoły i uzyskał opinie pozytywną Komisji.</w:t>
      </w:r>
    </w:p>
    <w:p w14:paraId="68912C61" w14:textId="11A5DE5D" w:rsidR="008F207E" w:rsidRPr="005E6CC3" w:rsidRDefault="008F207E" w:rsidP="002E2C47">
      <w:pPr>
        <w:pStyle w:val="Akapitzlist"/>
        <w:numPr>
          <w:ilvl w:val="0"/>
          <w:numId w:val="7"/>
        </w:numPr>
        <w:spacing w:before="40" w:after="40"/>
        <w:ind w:left="641" w:hanging="357"/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>Wydział Rozwoju Aktywności Obywatelskiej po otrzymaniu od szkoły raportu z przeprowadzonego głosowania przekazuje informację do Miejskiego Centrum Oświaty celem przekazania środków finansowych na realizację projektu.</w:t>
      </w:r>
    </w:p>
    <w:p w14:paraId="7A2F23B1" w14:textId="77777777" w:rsidR="002E2C47" w:rsidRDefault="002E2C47" w:rsidP="008F207E">
      <w:pPr>
        <w:pStyle w:val="Tekstpodstawowy"/>
        <w:spacing w:before="240" w:after="0"/>
        <w:jc w:val="center"/>
        <w:rPr>
          <w:rFonts w:ascii="Arial" w:hAnsi="Arial" w:cs="Arial"/>
          <w:b/>
          <w:sz w:val="20"/>
          <w:szCs w:val="20"/>
        </w:rPr>
      </w:pPr>
    </w:p>
    <w:p w14:paraId="2DB2085C" w14:textId="6B88CD0C" w:rsidR="008F207E" w:rsidRPr="00B81A75" w:rsidRDefault="008F207E" w:rsidP="008F207E">
      <w:pPr>
        <w:pStyle w:val="Tekstpodstawowy"/>
        <w:spacing w:before="240" w:after="0"/>
        <w:jc w:val="center"/>
        <w:rPr>
          <w:rFonts w:ascii="Arial" w:hAnsi="Arial" w:cs="Arial"/>
          <w:b/>
          <w:sz w:val="20"/>
          <w:szCs w:val="20"/>
        </w:rPr>
      </w:pPr>
      <w:r w:rsidRPr="00B81A75">
        <w:rPr>
          <w:rFonts w:ascii="Arial" w:hAnsi="Arial" w:cs="Arial"/>
          <w:b/>
          <w:sz w:val="20"/>
          <w:szCs w:val="20"/>
        </w:rPr>
        <w:lastRenderedPageBreak/>
        <w:t>§ 3</w:t>
      </w:r>
    </w:p>
    <w:p w14:paraId="21F78A10" w14:textId="77777777" w:rsidR="008F207E" w:rsidRPr="00B81A75" w:rsidRDefault="008F207E" w:rsidP="008F207E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B81A75">
        <w:rPr>
          <w:rFonts w:ascii="Arial" w:hAnsi="Arial" w:cs="Arial"/>
          <w:b/>
          <w:sz w:val="20"/>
          <w:szCs w:val="20"/>
        </w:rPr>
        <w:t xml:space="preserve">Podsumowanie </w:t>
      </w:r>
    </w:p>
    <w:p w14:paraId="30785D15" w14:textId="77777777" w:rsidR="008F207E" w:rsidRPr="00B81A75" w:rsidRDefault="008F207E" w:rsidP="002E2C47">
      <w:pPr>
        <w:pStyle w:val="Akapitzlist"/>
        <w:numPr>
          <w:ilvl w:val="0"/>
          <w:numId w:val="2"/>
        </w:numPr>
        <w:autoSpaceDE/>
        <w:autoSpaceDN/>
        <w:adjustRightInd/>
        <w:spacing w:before="40" w:after="40"/>
        <w:ind w:left="357" w:hanging="357"/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>Proces realizacji MBO podlega monitorowaniu i ewaluacji.</w:t>
      </w:r>
    </w:p>
    <w:p w14:paraId="1497BD3B" w14:textId="30A0ABCB" w:rsidR="008F207E" w:rsidRPr="00CE2308" w:rsidRDefault="008F207E" w:rsidP="002E2C47">
      <w:pPr>
        <w:pStyle w:val="Akapitzlist"/>
        <w:numPr>
          <w:ilvl w:val="0"/>
          <w:numId w:val="2"/>
        </w:numPr>
        <w:autoSpaceDE/>
        <w:autoSpaceDN/>
        <w:adjustRightInd/>
        <w:spacing w:before="40" w:after="40"/>
        <w:ind w:left="357" w:hanging="35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442E4">
        <w:rPr>
          <w:rFonts w:ascii="Arial" w:hAnsi="Arial" w:cs="Arial"/>
          <w:sz w:val="20"/>
          <w:szCs w:val="20"/>
        </w:rPr>
        <w:t xml:space="preserve">Autor/autorzy zrealizowanego projektu </w:t>
      </w:r>
      <w:r w:rsidR="005E6CC3">
        <w:rPr>
          <w:rFonts w:ascii="Arial" w:hAnsi="Arial" w:cs="Arial"/>
          <w:sz w:val="20"/>
          <w:szCs w:val="20"/>
        </w:rPr>
        <w:t xml:space="preserve">wraz </w:t>
      </w:r>
      <w:r w:rsidR="005E6CC3" w:rsidRPr="00916BF6">
        <w:rPr>
          <w:rFonts w:ascii="Arial" w:hAnsi="Arial" w:cs="Arial"/>
          <w:color w:val="000000" w:themeColor="text1"/>
          <w:sz w:val="20"/>
          <w:szCs w:val="20"/>
        </w:rPr>
        <w:t xml:space="preserve">z opiekunem MBO </w:t>
      </w:r>
      <w:r w:rsidRPr="004442E4">
        <w:rPr>
          <w:rFonts w:ascii="Arial" w:hAnsi="Arial" w:cs="Arial"/>
          <w:sz w:val="20"/>
          <w:szCs w:val="20"/>
        </w:rPr>
        <w:t>są odpowiedzialni za przygotowanie dokumentacji fotograficznej</w:t>
      </w:r>
      <w:r w:rsidR="00230709">
        <w:rPr>
          <w:rFonts w:ascii="Arial" w:hAnsi="Arial" w:cs="Arial"/>
          <w:sz w:val="20"/>
          <w:szCs w:val="20"/>
        </w:rPr>
        <w:t xml:space="preserve"> </w:t>
      </w:r>
      <w:r w:rsidRPr="004442E4">
        <w:rPr>
          <w:rFonts w:ascii="Arial" w:hAnsi="Arial" w:cs="Arial"/>
          <w:sz w:val="20"/>
          <w:szCs w:val="20"/>
        </w:rPr>
        <w:t>oraz relacji dotyczącej realizacji projektu</w:t>
      </w:r>
      <w:r w:rsidR="005E6CC3">
        <w:rPr>
          <w:rFonts w:ascii="Arial" w:hAnsi="Arial" w:cs="Arial"/>
          <w:sz w:val="20"/>
          <w:szCs w:val="20"/>
        </w:rPr>
        <w:t xml:space="preserve"> i </w:t>
      </w:r>
      <w:r w:rsidR="005E6CC3" w:rsidRPr="00CE2308">
        <w:rPr>
          <w:rFonts w:ascii="Arial" w:hAnsi="Arial" w:cs="Arial"/>
          <w:color w:val="000000" w:themeColor="text1"/>
          <w:sz w:val="20"/>
          <w:szCs w:val="20"/>
        </w:rPr>
        <w:t>umieszczenie jej na platformie społecznościowej</w:t>
      </w:r>
      <w:r w:rsidRPr="00CE2308">
        <w:rPr>
          <w:rFonts w:ascii="Arial" w:hAnsi="Arial" w:cs="Arial"/>
          <w:color w:val="000000" w:themeColor="text1"/>
          <w:sz w:val="20"/>
          <w:szCs w:val="20"/>
        </w:rPr>
        <w:t xml:space="preserve"> szkoły.</w:t>
      </w:r>
    </w:p>
    <w:p w14:paraId="1C4348AB" w14:textId="77777777" w:rsidR="008F207E" w:rsidRPr="00B81A75" w:rsidRDefault="008F207E" w:rsidP="002E2C47">
      <w:pPr>
        <w:pStyle w:val="Akapitzlist"/>
        <w:numPr>
          <w:ilvl w:val="0"/>
          <w:numId w:val="2"/>
        </w:numPr>
        <w:autoSpaceDE/>
        <w:autoSpaceDN/>
        <w:adjustRightInd/>
        <w:spacing w:before="40" w:after="4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Rekomenduje się zorganizowanie przez szkołę spotkania po zakończeniu realizacji projektu dla społeczności szkolnej oraz członków komisji, która opiniowała projekty.</w:t>
      </w:r>
    </w:p>
    <w:p w14:paraId="5C477F7E" w14:textId="73723945" w:rsidR="008F207E" w:rsidRPr="00B81A75" w:rsidRDefault="008F207E" w:rsidP="002E2C47">
      <w:pPr>
        <w:pStyle w:val="Akapitzlist"/>
        <w:numPr>
          <w:ilvl w:val="0"/>
          <w:numId w:val="2"/>
        </w:numPr>
        <w:autoSpaceDE/>
        <w:autoSpaceDN/>
        <w:adjustRightInd/>
        <w:spacing w:before="40" w:after="40"/>
        <w:ind w:left="357" w:hanging="357"/>
        <w:jc w:val="both"/>
        <w:rPr>
          <w:rFonts w:ascii="Arial" w:hAnsi="Arial" w:cs="Arial"/>
          <w:bCs/>
          <w:sz w:val="20"/>
          <w:szCs w:val="20"/>
        </w:rPr>
      </w:pPr>
      <w:r w:rsidRPr="004442E4">
        <w:rPr>
          <w:rFonts w:ascii="Arial" w:hAnsi="Arial" w:cs="Arial"/>
          <w:sz w:val="20"/>
          <w:szCs w:val="20"/>
        </w:rPr>
        <w:t>Dyrektor szkoły przekazuje sprawozdanie sporządzone na podstawie załącznika nr 6, w formacie PDF oraz w wersji edytowalnej, wraz z dokumentacją fotograficzną, w terminie nie później niż do 30 stycznia 2027 r., na adres e-mail:</w:t>
      </w:r>
      <w:r>
        <w:rPr>
          <w:rFonts w:ascii="Arial" w:hAnsi="Arial" w:cs="Arial"/>
          <w:sz w:val="20"/>
          <w:szCs w:val="20"/>
        </w:rPr>
        <w:t xml:space="preserve"> </w:t>
      </w:r>
      <w:r w:rsidRPr="00B81A75">
        <w:rPr>
          <w:rFonts w:ascii="Arial" w:hAnsi="Arial" w:cs="Arial"/>
          <w:sz w:val="20"/>
          <w:szCs w:val="20"/>
        </w:rPr>
        <w:t>kontakt@razemtychy.pl.</w:t>
      </w:r>
    </w:p>
    <w:p w14:paraId="3DF2E788" w14:textId="77777777" w:rsidR="008F207E" w:rsidRPr="00B81A75" w:rsidRDefault="008F207E" w:rsidP="002E2C47">
      <w:pPr>
        <w:pStyle w:val="Akapitzlist"/>
        <w:numPr>
          <w:ilvl w:val="0"/>
          <w:numId w:val="2"/>
        </w:numPr>
        <w:autoSpaceDE/>
        <w:autoSpaceDN/>
        <w:adjustRightInd/>
        <w:spacing w:before="40" w:after="40"/>
        <w:ind w:left="357" w:hanging="357"/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 xml:space="preserve">Informacje o wykonaniu projektów w ramach MBO zostaną przedłożone </w:t>
      </w:r>
      <w:r w:rsidRPr="00B81A75">
        <w:rPr>
          <w:rFonts w:ascii="Arial" w:hAnsi="Arial" w:cs="Arial"/>
          <w:sz w:val="20"/>
          <w:szCs w:val="20"/>
        </w:rPr>
        <w:br/>
        <w:t>Prezydentowi Miasta Tychy oraz opublikowane na stronie razemtychy.pl do 31 marca 202</w:t>
      </w:r>
      <w:r>
        <w:rPr>
          <w:rFonts w:ascii="Arial" w:hAnsi="Arial" w:cs="Arial"/>
          <w:sz w:val="20"/>
          <w:szCs w:val="20"/>
        </w:rPr>
        <w:t>7</w:t>
      </w:r>
      <w:r w:rsidRPr="00B81A75">
        <w:rPr>
          <w:rFonts w:ascii="Arial" w:hAnsi="Arial" w:cs="Arial"/>
          <w:sz w:val="20"/>
          <w:szCs w:val="20"/>
        </w:rPr>
        <w:t xml:space="preserve"> r.</w:t>
      </w:r>
    </w:p>
    <w:p w14:paraId="2AA90F52" w14:textId="77777777" w:rsidR="008F207E" w:rsidRPr="0004332A" w:rsidRDefault="008F207E" w:rsidP="002E2C47">
      <w:pPr>
        <w:pStyle w:val="Akapitzlist"/>
        <w:numPr>
          <w:ilvl w:val="0"/>
          <w:numId w:val="2"/>
        </w:numPr>
        <w:autoSpaceDE/>
        <w:autoSpaceDN/>
        <w:adjustRightInd/>
        <w:spacing w:before="40" w:after="40"/>
        <w:ind w:left="357" w:hanging="357"/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>W ramach realizacji projektu/ów dopuszcza się możliwość wprowadzenie zmian pod warunkiem, że nie zmieniają one znacząco projektu oraz</w:t>
      </w:r>
      <w:r w:rsidRPr="0004332A">
        <w:rPr>
          <w:rFonts w:ascii="Arial" w:hAnsi="Arial" w:cs="Arial"/>
          <w:sz w:val="20"/>
          <w:szCs w:val="20"/>
        </w:rPr>
        <w:t xml:space="preserve"> zostaną zaakceptowane przez dyrekcję szkoły i Wydział </w:t>
      </w:r>
      <w:r>
        <w:rPr>
          <w:rFonts w:ascii="Arial" w:hAnsi="Arial" w:cs="Arial"/>
          <w:sz w:val="20"/>
          <w:szCs w:val="20"/>
        </w:rPr>
        <w:t>Rozwoju Aktywności Obywatelskiej.</w:t>
      </w:r>
    </w:p>
    <w:p w14:paraId="791CFAD8" w14:textId="77777777" w:rsidR="007D5919" w:rsidRDefault="007D5919"/>
    <w:sectPr w:rsidR="007D59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423EA"/>
    <w:multiLevelType w:val="hybridMultilevel"/>
    <w:tmpl w:val="74346130"/>
    <w:lvl w:ilvl="0" w:tplc="D73CC61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427014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109E0"/>
    <w:multiLevelType w:val="hybridMultilevel"/>
    <w:tmpl w:val="FEDC046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6693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C1B548B"/>
    <w:multiLevelType w:val="hybridMultilevel"/>
    <w:tmpl w:val="E432CEE2"/>
    <w:lvl w:ilvl="0" w:tplc="548E4A7E">
      <w:start w:val="1"/>
      <w:numFmt w:val="decimal"/>
      <w:lvlText w:val="%1)"/>
      <w:lvlJc w:val="left"/>
      <w:pPr>
        <w:ind w:left="114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CAA76F0"/>
    <w:multiLevelType w:val="hybridMultilevel"/>
    <w:tmpl w:val="55C2568A"/>
    <w:lvl w:ilvl="0" w:tplc="04150017">
      <w:start w:val="1"/>
      <w:numFmt w:val="lowerLetter"/>
      <w:lvlText w:val="%1)"/>
      <w:lvlJc w:val="left"/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4E5850FA"/>
    <w:multiLevelType w:val="hybridMultilevel"/>
    <w:tmpl w:val="5FC2ED96"/>
    <w:lvl w:ilvl="0" w:tplc="34448A84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184E3E"/>
    <w:multiLevelType w:val="hybridMultilevel"/>
    <w:tmpl w:val="0C2C737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E9E6BFB6">
      <w:start w:val="1"/>
      <w:numFmt w:val="decimal"/>
      <w:lvlText w:val="%2)"/>
      <w:lvlJc w:val="left"/>
      <w:pPr>
        <w:ind w:left="6031" w:hanging="360"/>
      </w:pPr>
      <w:rPr>
        <w:rFonts w:ascii="Arial" w:eastAsia="Times New Roman" w:hAnsi="Arial" w:cs="Arial"/>
        <w:strike w:val="0"/>
        <w:color w:val="auto"/>
      </w:rPr>
    </w:lvl>
    <w:lvl w:ilvl="2" w:tplc="D1B0CE88">
      <w:start w:val="1"/>
      <w:numFmt w:val="decimal"/>
      <w:lvlText w:val="%3."/>
      <w:lvlJc w:val="left"/>
      <w:pPr>
        <w:ind w:left="2624" w:hanging="360"/>
      </w:pPr>
      <w:rPr>
        <w:rFonts w:hint="default"/>
        <w:sz w:val="22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759B1980"/>
    <w:multiLevelType w:val="hybridMultilevel"/>
    <w:tmpl w:val="62BA171E"/>
    <w:lvl w:ilvl="0" w:tplc="2D1618D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62206700">
    <w:abstractNumId w:val="2"/>
  </w:num>
  <w:num w:numId="2" w16cid:durableId="1571958853">
    <w:abstractNumId w:val="7"/>
  </w:num>
  <w:num w:numId="3" w16cid:durableId="2119981197">
    <w:abstractNumId w:val="0"/>
  </w:num>
  <w:num w:numId="4" w16cid:durableId="194277401">
    <w:abstractNumId w:val="3"/>
  </w:num>
  <w:num w:numId="5" w16cid:durableId="1601452524">
    <w:abstractNumId w:val="6"/>
  </w:num>
  <w:num w:numId="6" w16cid:durableId="907568799">
    <w:abstractNumId w:val="5"/>
  </w:num>
  <w:num w:numId="7" w16cid:durableId="1561675526">
    <w:abstractNumId w:val="1"/>
  </w:num>
  <w:num w:numId="8" w16cid:durableId="3879183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07E"/>
    <w:rsid w:val="002155FF"/>
    <w:rsid w:val="00230709"/>
    <w:rsid w:val="002E2C47"/>
    <w:rsid w:val="003D3978"/>
    <w:rsid w:val="00443325"/>
    <w:rsid w:val="005E6CC3"/>
    <w:rsid w:val="006B1710"/>
    <w:rsid w:val="007D5919"/>
    <w:rsid w:val="008D4458"/>
    <w:rsid w:val="008F207E"/>
    <w:rsid w:val="00916BF6"/>
    <w:rsid w:val="00BE6218"/>
    <w:rsid w:val="00C847E5"/>
    <w:rsid w:val="00CE2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AD53C"/>
  <w15:chartTrackingRefBased/>
  <w15:docId w15:val="{A2E4BFB8-2BEB-4D0B-AAC4-B5B2FB2F4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207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20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20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20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20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F20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20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F20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F20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F20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20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20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20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207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F207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20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F20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F20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F20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F20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F20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20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F20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F20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F20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F20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F207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20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207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F207E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8F207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8F207E"/>
    <w:rPr>
      <w:rFonts w:ascii="Trebuchet MS" w:eastAsia="Times New Roman" w:hAnsi="Trebuchet MS" w:cs="Trebuchet MS"/>
      <w:kern w:val="0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F20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F207E"/>
    <w:rPr>
      <w:rFonts w:ascii="Trebuchet MS" w:eastAsia="Times New Roman" w:hAnsi="Trebuchet MS" w:cs="Trebuchet MS"/>
      <w:kern w:val="0"/>
      <w:lang w:eastAsia="pl-PL"/>
      <w14:ligatures w14:val="none"/>
    </w:rPr>
  </w:style>
  <w:style w:type="paragraph" w:styleId="Tekstpodstawowyzwciciem2">
    <w:name w:val="Body Text First Indent 2"/>
    <w:basedOn w:val="Tekstpodstawowywcity"/>
    <w:link w:val="Tekstpodstawowyzwciciem2Znak"/>
    <w:rsid w:val="008F207E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8F207E"/>
    <w:rPr>
      <w:rFonts w:ascii="Trebuchet MS" w:eastAsia="Times New Roman" w:hAnsi="Trebuchet MS" w:cs="Trebuchet MS"/>
      <w:kern w:val="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8F207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62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1187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Gasz-Solik</dc:creator>
  <cp:keywords/>
  <dc:description/>
  <cp:lastModifiedBy>Katarzyna Zawiślak</cp:lastModifiedBy>
  <cp:revision>2</cp:revision>
  <dcterms:created xsi:type="dcterms:W3CDTF">2026-01-23T07:14:00Z</dcterms:created>
  <dcterms:modified xsi:type="dcterms:W3CDTF">2026-01-23T07:14:00Z</dcterms:modified>
</cp:coreProperties>
</file>