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82A2" w14:textId="78FCD73C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9305D4">
        <w:rPr>
          <w:rFonts w:ascii="Arial" w:hAnsi="Arial" w:cs="Arial"/>
          <w:b/>
          <w:bCs/>
          <w:sz w:val="22"/>
          <w:szCs w:val="22"/>
        </w:rPr>
        <w:t>347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3265CD">
        <w:rPr>
          <w:rFonts w:ascii="Arial" w:hAnsi="Arial" w:cs="Arial"/>
          <w:b/>
          <w:bCs/>
          <w:sz w:val="22"/>
          <w:szCs w:val="22"/>
        </w:rPr>
        <w:t>5</w:t>
      </w:r>
    </w:p>
    <w:p w14:paraId="09F333A8" w14:textId="77777777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14:paraId="52116D5A" w14:textId="418F0D1D"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9305D4">
        <w:rPr>
          <w:rFonts w:ascii="Arial" w:hAnsi="Arial" w:cs="Arial"/>
          <w:b/>
          <w:bCs/>
          <w:sz w:val="22"/>
          <w:szCs w:val="22"/>
        </w:rPr>
        <w:t xml:space="preserve"> 10 </w:t>
      </w:r>
      <w:r w:rsidR="003265CD">
        <w:rPr>
          <w:rFonts w:ascii="Arial" w:hAnsi="Arial" w:cs="Arial"/>
          <w:b/>
          <w:bCs/>
          <w:sz w:val="22"/>
          <w:szCs w:val="22"/>
        </w:rPr>
        <w:t>listopada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3265CD">
        <w:rPr>
          <w:rFonts w:ascii="Arial" w:hAnsi="Arial" w:cs="Arial"/>
          <w:b/>
          <w:bCs/>
          <w:sz w:val="22"/>
          <w:szCs w:val="22"/>
        </w:rPr>
        <w:t>5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19CEDD1" w14:textId="77777777"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AE507F">
        <w:rPr>
          <w:rFonts w:ascii="Arial" w:hAnsi="Arial" w:cs="Arial"/>
          <w:b/>
          <w:bCs/>
          <w:sz w:val="22"/>
          <w:szCs w:val="22"/>
        </w:rPr>
        <w:t>przeprowadzenia ćwiczenia obronnego</w:t>
      </w:r>
    </w:p>
    <w:p w14:paraId="7C5C0F6A" w14:textId="77777777"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C840F4" w14:textId="2019F4FB"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AE507F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ust. 1 </w:t>
      </w:r>
      <w:r w:rsidRPr="007D30F4">
        <w:rPr>
          <w:rFonts w:ascii="Arial" w:hAnsi="Arial" w:cs="Arial"/>
          <w:sz w:val="20"/>
          <w:szCs w:val="20"/>
        </w:rPr>
        <w:t xml:space="preserve">ustawy z dnia </w:t>
      </w:r>
      <w:r w:rsidR="00AE507F">
        <w:rPr>
          <w:rFonts w:ascii="Arial" w:hAnsi="Arial" w:cs="Arial"/>
          <w:sz w:val="20"/>
          <w:szCs w:val="20"/>
        </w:rPr>
        <w:t>8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>marca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>1990</w:t>
      </w:r>
      <w:r w:rsidRPr="007D30F4">
        <w:rPr>
          <w:rFonts w:ascii="Arial" w:hAnsi="Arial" w:cs="Arial"/>
          <w:sz w:val="20"/>
          <w:szCs w:val="20"/>
        </w:rPr>
        <w:t xml:space="preserve"> r. o </w:t>
      </w:r>
      <w:r w:rsidR="00AE507F">
        <w:rPr>
          <w:rFonts w:ascii="Arial" w:hAnsi="Arial" w:cs="Arial"/>
          <w:sz w:val="20"/>
          <w:szCs w:val="20"/>
        </w:rPr>
        <w:t>samorządzie gminnym</w:t>
      </w:r>
      <w:r w:rsidR="00722C98">
        <w:rPr>
          <w:rFonts w:ascii="Arial" w:hAnsi="Arial" w:cs="Arial"/>
          <w:sz w:val="20"/>
          <w:szCs w:val="20"/>
        </w:rPr>
        <w:t xml:space="preserve"> (Dz. </w:t>
      </w:r>
      <w:r>
        <w:rPr>
          <w:rFonts w:ascii="Arial" w:hAnsi="Arial" w:cs="Arial"/>
          <w:sz w:val="20"/>
          <w:szCs w:val="20"/>
        </w:rPr>
        <w:t xml:space="preserve">U. </w:t>
      </w:r>
      <w:r w:rsidR="000A1974">
        <w:rPr>
          <w:rFonts w:ascii="Arial" w:hAnsi="Arial" w:cs="Arial"/>
          <w:sz w:val="20"/>
          <w:szCs w:val="20"/>
        </w:rPr>
        <w:t>z 20</w:t>
      </w:r>
      <w:r w:rsidR="00066AA5">
        <w:rPr>
          <w:rFonts w:ascii="Arial" w:hAnsi="Arial" w:cs="Arial"/>
          <w:sz w:val="20"/>
          <w:szCs w:val="20"/>
        </w:rPr>
        <w:t>2</w:t>
      </w:r>
      <w:r w:rsidR="003265CD">
        <w:rPr>
          <w:rFonts w:ascii="Arial" w:hAnsi="Arial" w:cs="Arial"/>
          <w:sz w:val="20"/>
          <w:szCs w:val="20"/>
        </w:rPr>
        <w:t>5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</w:t>
      </w:r>
      <w:r w:rsidR="003265CD">
        <w:rPr>
          <w:rFonts w:ascii="Arial" w:hAnsi="Arial" w:cs="Arial"/>
          <w:sz w:val="20"/>
          <w:szCs w:val="20"/>
        </w:rPr>
        <w:t>1153</w:t>
      </w:r>
      <w:r>
        <w:rPr>
          <w:rFonts w:ascii="Arial" w:hAnsi="Arial" w:cs="Arial"/>
          <w:sz w:val="20"/>
          <w:szCs w:val="20"/>
        </w:rPr>
        <w:t>),</w:t>
      </w:r>
      <w:r w:rsidR="00230A1D">
        <w:rPr>
          <w:rFonts w:ascii="Arial" w:hAnsi="Arial" w:cs="Arial"/>
          <w:sz w:val="20"/>
          <w:szCs w:val="20"/>
        </w:rPr>
        <w:t xml:space="preserve"> </w:t>
      </w:r>
      <w:r w:rsidR="00AE507F">
        <w:rPr>
          <w:rFonts w:ascii="Arial" w:hAnsi="Arial" w:cs="Arial"/>
          <w:sz w:val="20"/>
          <w:szCs w:val="20"/>
        </w:rPr>
        <w:t xml:space="preserve">w związku z </w:t>
      </w:r>
      <w:r w:rsidR="00AE507F" w:rsidRPr="007D30F4">
        <w:rPr>
          <w:rFonts w:ascii="Arial" w:hAnsi="Arial" w:cs="Arial"/>
          <w:bCs/>
          <w:sz w:val="20"/>
          <w:szCs w:val="20"/>
        </w:rPr>
        <w:t>§</w:t>
      </w:r>
      <w:r w:rsidR="00AE507F">
        <w:rPr>
          <w:rFonts w:ascii="Arial" w:hAnsi="Arial" w:cs="Arial"/>
          <w:bCs/>
          <w:sz w:val="20"/>
          <w:szCs w:val="20"/>
        </w:rPr>
        <w:t xml:space="preserve"> 9 ust. 1 rozporządzenia Rady Ministrów z dnia 31 października 2022 r. w sprawie szkolenia obronnego (Dz. U. z 2022 r. poz. 2348)</w:t>
      </w:r>
    </w:p>
    <w:p w14:paraId="0770C828" w14:textId="77777777"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CBB4F39" w14:textId="77777777"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14:paraId="08DAE306" w14:textId="77777777"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0442230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14:paraId="60E07070" w14:textId="513D5C4B" w:rsidR="00AE507F" w:rsidRDefault="00AE507F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Przeprowadzić w dniu </w:t>
      </w:r>
      <w:r w:rsidR="003265CD"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 xml:space="preserve"> </w:t>
      </w:r>
      <w:r w:rsidR="003265CD">
        <w:rPr>
          <w:rFonts w:ascii="Arial" w:hAnsi="Arial" w:cs="Arial"/>
          <w:sz w:val="20"/>
          <w:szCs w:val="20"/>
        </w:rPr>
        <w:t>listopada</w:t>
      </w:r>
      <w:r>
        <w:rPr>
          <w:rFonts w:ascii="Arial" w:hAnsi="Arial" w:cs="Arial"/>
          <w:sz w:val="20"/>
          <w:szCs w:val="20"/>
        </w:rPr>
        <w:t xml:space="preserve"> 202</w:t>
      </w:r>
      <w:r w:rsidR="003265C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r. ćwiczenie obronne w zakresie doskonalenia obsady</w:t>
      </w:r>
      <w:r w:rsidR="003265C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Głównego Stanowiska Kierowania oraz jednostek realizujących zadania obronne z zakresu HNS</w:t>
      </w:r>
    </w:p>
    <w:p w14:paraId="1D467333" w14:textId="11B3D46F" w:rsidR="00AE507F" w:rsidRDefault="00AE507F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Rodzaj ćwiczenia: </w:t>
      </w:r>
      <w:r w:rsidR="003265CD">
        <w:rPr>
          <w:rFonts w:ascii="Arial" w:hAnsi="Arial" w:cs="Arial"/>
          <w:sz w:val="20"/>
          <w:szCs w:val="20"/>
        </w:rPr>
        <w:t>ćwiczenie doskonalące</w:t>
      </w:r>
    </w:p>
    <w:p w14:paraId="32BE1E54" w14:textId="63B8B8EA" w:rsidR="00AE1894" w:rsidRDefault="00AE507F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ćwiczenia</w:t>
      </w:r>
      <w:r w:rsidR="00AE1894">
        <w:rPr>
          <w:rFonts w:ascii="Arial" w:hAnsi="Arial" w:cs="Arial"/>
          <w:sz w:val="20"/>
          <w:szCs w:val="20"/>
        </w:rPr>
        <w:t xml:space="preserve">: ćwiczenie przeprowadzone w formie </w:t>
      </w:r>
      <w:r w:rsidR="003265CD">
        <w:rPr>
          <w:rFonts w:ascii="Arial" w:hAnsi="Arial" w:cs="Arial"/>
          <w:sz w:val="20"/>
          <w:szCs w:val="20"/>
        </w:rPr>
        <w:t>hybrydowej – aplikacyjnej z elementami praktycznymi</w:t>
      </w:r>
    </w:p>
    <w:p w14:paraId="429E5C33" w14:textId="77777777" w:rsidR="00AE1894" w:rsidRDefault="00AE1894" w:rsidP="00AE1894">
      <w:pPr>
        <w:pStyle w:val="Akapitzlist"/>
        <w:numPr>
          <w:ilvl w:val="0"/>
          <w:numId w:val="3"/>
        </w:numPr>
        <w:tabs>
          <w:tab w:val="left" w:pos="284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Jednostki uczestniczące w ćwiczeniu:</w:t>
      </w:r>
    </w:p>
    <w:p w14:paraId="7C569B0F" w14:textId="397899AE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Straż Miejska</w:t>
      </w:r>
    </w:p>
    <w:p w14:paraId="218788A9" w14:textId="348AD062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iejski Zarząd Budynków Mieszkalnych</w:t>
      </w:r>
    </w:p>
    <w:p w14:paraId="679278C2" w14:textId="755FD086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iejski Zarząd Ulic i Mostów</w:t>
      </w:r>
    </w:p>
    <w:p w14:paraId="792FA19C" w14:textId="4AFAE5ED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iejskie Centrum Oświaty</w:t>
      </w:r>
    </w:p>
    <w:p w14:paraId="3357D688" w14:textId="13E9417D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iejski Ośrodek Sportu i Rekreacji</w:t>
      </w:r>
    </w:p>
    <w:p w14:paraId="4BCDF8CC" w14:textId="27263684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iejski Ośrodek Pomocy Społecznej</w:t>
      </w:r>
    </w:p>
    <w:p w14:paraId="37CE7856" w14:textId="56F74591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yski Zakład Usług Komunalnych</w:t>
      </w:r>
    </w:p>
    <w:p w14:paraId="06EB4700" w14:textId="02D25B0A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rzedsiębiorstwo Komunikacji Miejskiej</w:t>
      </w:r>
      <w:r w:rsidRPr="003265CD">
        <w:rPr>
          <w:rFonts w:ascii="Arial" w:hAnsi="Arial" w:cs="Arial"/>
          <w:sz w:val="20"/>
          <w:szCs w:val="20"/>
        </w:rPr>
        <w:t xml:space="preserve"> Sp. z o.o. </w:t>
      </w:r>
    </w:p>
    <w:p w14:paraId="6A6017EA" w14:textId="77777777" w:rsid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265CD">
        <w:rPr>
          <w:rFonts w:ascii="Arial" w:hAnsi="Arial" w:cs="Arial"/>
          <w:sz w:val="20"/>
          <w:szCs w:val="20"/>
        </w:rPr>
        <w:t>MEGREZ Sp. z o.o.</w:t>
      </w:r>
    </w:p>
    <w:p w14:paraId="1AA0E08E" w14:textId="188A15E8" w:rsidR="003265CD" w:rsidRPr="003265CD" w:rsidRDefault="003265CD" w:rsidP="003265CD">
      <w:pPr>
        <w:pStyle w:val="Akapitzlist"/>
        <w:numPr>
          <w:ilvl w:val="0"/>
          <w:numId w:val="6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Pracownicy urzędu stanowiący obsadę stałego dyżuru</w:t>
      </w:r>
    </w:p>
    <w:p w14:paraId="3E390AC6" w14:textId="77777777" w:rsidR="00230A1D" w:rsidRPr="00230A1D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2D5F1DF4" w14:textId="77777777"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14:paraId="350CF32E" w14:textId="77777777" w:rsidR="009A0488" w:rsidRDefault="00230A1D" w:rsidP="00230A1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Powołuję </w:t>
      </w:r>
      <w:r w:rsidR="00AE1894">
        <w:rPr>
          <w:rFonts w:ascii="Arial" w:hAnsi="Arial" w:cs="Arial"/>
          <w:sz w:val="20"/>
          <w:szCs w:val="20"/>
        </w:rPr>
        <w:t>Zespół Autorski odpowiedzialny za przeprowadzenie ćwiczenia:</w:t>
      </w:r>
    </w:p>
    <w:p w14:paraId="4CDA07DF" w14:textId="77777777" w:rsidR="00AE1894" w:rsidRDefault="00AE1894" w:rsidP="00AE189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Janusz Sojka – Naczelnik Wydziału Bezpieczeństwa i Zarządzania Kryzysowego;</w:t>
      </w:r>
    </w:p>
    <w:p w14:paraId="636CDFE2" w14:textId="77777777" w:rsidR="00AE1894" w:rsidRDefault="00AE1894" w:rsidP="00AE189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Michał Szyja – Główny Specjalista Wydziału Bezpieczeństwa i Zarządzania Kryzysowego;</w:t>
      </w:r>
    </w:p>
    <w:p w14:paraId="62D5D431" w14:textId="77777777" w:rsidR="00AE1894" w:rsidRPr="00AE1894" w:rsidRDefault="00AE1894" w:rsidP="00AE189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Małgorzata Bujała – </w:t>
      </w:r>
      <w:proofErr w:type="spellStart"/>
      <w:r>
        <w:rPr>
          <w:rFonts w:ascii="Arial" w:hAnsi="Arial" w:cs="Arial"/>
          <w:sz w:val="20"/>
          <w:szCs w:val="20"/>
        </w:rPr>
        <w:t>Samonek</w:t>
      </w:r>
      <w:proofErr w:type="spellEnd"/>
      <w:r>
        <w:rPr>
          <w:rFonts w:ascii="Arial" w:hAnsi="Arial" w:cs="Arial"/>
          <w:sz w:val="20"/>
          <w:szCs w:val="20"/>
        </w:rPr>
        <w:t xml:space="preserve"> – Główny Specjalista Wydziału Bezpieczeństwa i Zarządzania Kryzysowego</w:t>
      </w:r>
    </w:p>
    <w:p w14:paraId="403A35A4" w14:textId="77777777"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14:paraId="1428A641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14:paraId="767EBEA3" w14:textId="4FD9FB1B" w:rsidR="009A0488" w:rsidRPr="007D30F4" w:rsidRDefault="00AE1894" w:rsidP="009A0488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 xml:space="preserve">Ćwiczenie należy przeprowadzić w oparciu o plan ćwiczenia obronnego </w:t>
      </w:r>
      <w:proofErr w:type="spellStart"/>
      <w:r>
        <w:rPr>
          <w:sz w:val="20"/>
          <w:szCs w:val="20"/>
        </w:rPr>
        <w:t>pk</w:t>
      </w:r>
      <w:proofErr w:type="spellEnd"/>
      <w:r>
        <w:rPr>
          <w:sz w:val="20"/>
          <w:szCs w:val="20"/>
        </w:rPr>
        <w:t>. „</w:t>
      </w:r>
      <w:r w:rsidR="003265CD">
        <w:rPr>
          <w:sz w:val="20"/>
          <w:szCs w:val="20"/>
        </w:rPr>
        <w:t>TRANZYT 2025</w:t>
      </w:r>
      <w:r>
        <w:rPr>
          <w:sz w:val="20"/>
          <w:szCs w:val="20"/>
        </w:rPr>
        <w:t>” stworzony przez Zespół Autorski</w:t>
      </w:r>
    </w:p>
    <w:p w14:paraId="776467CD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14:paraId="61EF1596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14:paraId="2C1C0DE9" w14:textId="77777777" w:rsidR="00285C36" w:rsidRPr="007D30F4" w:rsidRDefault="00AE1894" w:rsidP="00896A7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Nadzór nad wykonaniem zarządzenia powierzam Naczelnikowi Wydziału Bezpieczeństwa i Zarządzania Kryzysowego.</w:t>
      </w:r>
    </w:p>
    <w:p w14:paraId="4B4E6522" w14:textId="77777777"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14:paraId="198A99C1" w14:textId="77777777" w:rsidR="00AE1894" w:rsidRPr="007D30F4" w:rsidRDefault="00AE1894" w:rsidP="00AE1894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14:paraId="753930C4" w14:textId="77777777" w:rsidR="00285C36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14:paraId="2E10BD20" w14:textId="77777777" w:rsidR="00C774BC" w:rsidRPr="007D30F4" w:rsidRDefault="00C774BC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14:paraId="53343A15" w14:textId="77777777" w:rsidR="009A0488" w:rsidRPr="007D30F4" w:rsidRDefault="009A0488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</w:p>
    <w:p w14:paraId="15A52015" w14:textId="77777777"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14:paraId="1DE8089C" w14:textId="77777777" w:rsidR="009305D4" w:rsidRPr="009305D4" w:rsidRDefault="009305D4" w:rsidP="009305D4">
      <w:pPr>
        <w:ind w:left="4248" w:firstLine="708"/>
        <w:rPr>
          <w:rFonts w:ascii="Arial" w:hAnsi="Arial" w:cs="Arial"/>
          <w:sz w:val="20"/>
          <w:szCs w:val="20"/>
        </w:rPr>
      </w:pPr>
      <w:bookmarkStart w:id="0" w:name="_Hlk207366532"/>
      <w:r w:rsidRPr="009305D4">
        <w:rPr>
          <w:rFonts w:ascii="Arial" w:hAnsi="Arial" w:cs="Arial"/>
          <w:sz w:val="20"/>
          <w:szCs w:val="20"/>
        </w:rPr>
        <w:t>z up. Prezydenta Miasta</w:t>
      </w:r>
    </w:p>
    <w:p w14:paraId="699F1818" w14:textId="7D299F56" w:rsidR="009305D4" w:rsidRPr="009305D4" w:rsidRDefault="009305D4" w:rsidP="009305D4">
      <w:pPr>
        <w:ind w:left="4248" w:firstLine="708"/>
        <w:rPr>
          <w:rFonts w:ascii="Arial" w:hAnsi="Arial" w:cs="Arial"/>
          <w:sz w:val="20"/>
          <w:szCs w:val="20"/>
        </w:rPr>
      </w:pPr>
      <w:r w:rsidRPr="009305D4">
        <w:rPr>
          <w:rFonts w:ascii="Arial" w:hAnsi="Arial" w:cs="Arial"/>
          <w:sz w:val="20"/>
          <w:szCs w:val="20"/>
        </w:rPr>
        <w:t xml:space="preserve">   </w:t>
      </w:r>
      <w:r w:rsidRPr="009305D4">
        <w:rPr>
          <w:rFonts w:ascii="Arial" w:hAnsi="Arial" w:cs="Arial"/>
          <w:sz w:val="20"/>
          <w:szCs w:val="20"/>
        </w:rPr>
        <w:t>Zastępca Prezydenta</w:t>
      </w:r>
    </w:p>
    <w:p w14:paraId="09991CBA" w14:textId="77777777" w:rsidR="009305D4" w:rsidRPr="009305D4" w:rsidRDefault="009305D4" w:rsidP="009305D4">
      <w:pPr>
        <w:ind w:left="4248" w:firstLine="708"/>
        <w:rPr>
          <w:rFonts w:ascii="Arial" w:hAnsi="Arial" w:cs="Arial"/>
          <w:sz w:val="20"/>
          <w:szCs w:val="20"/>
        </w:rPr>
      </w:pPr>
    </w:p>
    <w:p w14:paraId="2EC2DDEE" w14:textId="3F10FBCF" w:rsidR="009305D4" w:rsidRPr="009305D4" w:rsidRDefault="009305D4" w:rsidP="009305D4">
      <w:pPr>
        <w:ind w:left="4248" w:firstLine="708"/>
        <w:rPr>
          <w:rFonts w:ascii="Arial" w:hAnsi="Arial" w:cs="Arial"/>
          <w:sz w:val="20"/>
          <w:szCs w:val="20"/>
        </w:rPr>
      </w:pPr>
      <w:r w:rsidRPr="009305D4">
        <w:rPr>
          <w:rFonts w:ascii="Arial" w:hAnsi="Arial" w:cs="Arial"/>
          <w:sz w:val="20"/>
          <w:szCs w:val="20"/>
        </w:rPr>
        <w:t xml:space="preserve">/-/ Aneta Luboń – </w:t>
      </w:r>
      <w:proofErr w:type="spellStart"/>
      <w:r w:rsidRPr="009305D4">
        <w:rPr>
          <w:rFonts w:ascii="Arial" w:hAnsi="Arial" w:cs="Arial"/>
          <w:sz w:val="20"/>
          <w:szCs w:val="20"/>
        </w:rPr>
        <w:t>Stysiak</w:t>
      </w:r>
      <w:proofErr w:type="spellEnd"/>
      <w:r w:rsidRPr="009305D4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6DA2E69E" w14:textId="77777777"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14:paraId="1D7637DB" w14:textId="77777777"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14:paraId="5B499B28" w14:textId="77777777"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14:paraId="31D23C20" w14:textId="77777777"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14:paraId="10C9849C" w14:textId="77777777"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sectPr w:rsidR="009A0488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4BB9"/>
    <w:multiLevelType w:val="hybridMultilevel"/>
    <w:tmpl w:val="775EDA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7654"/>
    <w:multiLevelType w:val="hybridMultilevel"/>
    <w:tmpl w:val="88327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71BC9"/>
    <w:multiLevelType w:val="hybridMultilevel"/>
    <w:tmpl w:val="3CD64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54376"/>
    <w:multiLevelType w:val="hybridMultilevel"/>
    <w:tmpl w:val="470AB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908490">
    <w:abstractNumId w:val="0"/>
  </w:num>
  <w:num w:numId="2" w16cid:durableId="1422096398">
    <w:abstractNumId w:val="4"/>
  </w:num>
  <w:num w:numId="3" w16cid:durableId="1283607895">
    <w:abstractNumId w:val="5"/>
  </w:num>
  <w:num w:numId="4" w16cid:durableId="1098410440">
    <w:abstractNumId w:val="3"/>
  </w:num>
  <w:num w:numId="5" w16cid:durableId="908350629">
    <w:abstractNumId w:val="2"/>
  </w:num>
  <w:num w:numId="6" w16cid:durableId="1682732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88"/>
    <w:rsid w:val="00045776"/>
    <w:rsid w:val="00066AA5"/>
    <w:rsid w:val="000A1974"/>
    <w:rsid w:val="00165F73"/>
    <w:rsid w:val="00225BA6"/>
    <w:rsid w:val="00230A1D"/>
    <w:rsid w:val="00275F87"/>
    <w:rsid w:val="00280F37"/>
    <w:rsid w:val="00285C36"/>
    <w:rsid w:val="002A2626"/>
    <w:rsid w:val="002B18C7"/>
    <w:rsid w:val="002F0F00"/>
    <w:rsid w:val="00301F24"/>
    <w:rsid w:val="003212B1"/>
    <w:rsid w:val="003265CD"/>
    <w:rsid w:val="0034267B"/>
    <w:rsid w:val="00384A40"/>
    <w:rsid w:val="00541FCE"/>
    <w:rsid w:val="00552EA6"/>
    <w:rsid w:val="0056554B"/>
    <w:rsid w:val="006A078A"/>
    <w:rsid w:val="006A148D"/>
    <w:rsid w:val="006F08EF"/>
    <w:rsid w:val="00722C98"/>
    <w:rsid w:val="007C3CBD"/>
    <w:rsid w:val="0083239F"/>
    <w:rsid w:val="00883278"/>
    <w:rsid w:val="00896A72"/>
    <w:rsid w:val="008E74D4"/>
    <w:rsid w:val="00917F51"/>
    <w:rsid w:val="00922764"/>
    <w:rsid w:val="00925FB7"/>
    <w:rsid w:val="009276AD"/>
    <w:rsid w:val="009305D4"/>
    <w:rsid w:val="009A0488"/>
    <w:rsid w:val="009D6601"/>
    <w:rsid w:val="009F25B4"/>
    <w:rsid w:val="009F33AC"/>
    <w:rsid w:val="00A5152B"/>
    <w:rsid w:val="00AC5EE9"/>
    <w:rsid w:val="00AE1894"/>
    <w:rsid w:val="00AE507F"/>
    <w:rsid w:val="00AF1494"/>
    <w:rsid w:val="00C774BC"/>
    <w:rsid w:val="00C90CDA"/>
    <w:rsid w:val="00D87AEF"/>
    <w:rsid w:val="00DD0056"/>
    <w:rsid w:val="00DF16EC"/>
    <w:rsid w:val="00E80919"/>
    <w:rsid w:val="00EC0665"/>
    <w:rsid w:val="00F43AC0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3B34"/>
  <w15:docId w15:val="{7F0E99B5-AAA6-4125-B2AE-493A7BED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DA7C9-B316-4F6E-9AE4-56686CE19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Paulina Boryczko-Wąsik</cp:lastModifiedBy>
  <cp:revision>2</cp:revision>
  <cp:lastPrinted>2022-02-22T10:31:00Z</cp:lastPrinted>
  <dcterms:created xsi:type="dcterms:W3CDTF">2025-11-13T09:10:00Z</dcterms:created>
  <dcterms:modified xsi:type="dcterms:W3CDTF">2025-11-13T09:10:00Z</dcterms:modified>
</cp:coreProperties>
</file>