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ACD23" w14:textId="77777777" w:rsidR="004E51D2" w:rsidRDefault="004E51D2" w:rsidP="00EF00B5">
      <w:pPr>
        <w:pStyle w:val="Tekstpodstawowyzwciciem2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75FC94D9" w14:textId="06D1E6E5" w:rsidR="004E51D2" w:rsidRDefault="004E51D2" w:rsidP="000A30BE">
      <w:pPr>
        <w:shd w:val="clear" w:color="auto" w:fill="FFFFFF"/>
        <w:autoSpaceDE w:val="0"/>
        <w:autoSpaceDN w:val="0"/>
        <w:adjustRightInd w:val="0"/>
        <w:spacing w:after="0"/>
        <w:ind w:left="6096" w:right="17" w:firstLine="708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Tychy, </w:t>
      </w:r>
      <w:r w:rsidR="00B65EF7">
        <w:rPr>
          <w:rFonts w:ascii="Arial" w:hAnsi="Arial" w:cs="Arial"/>
          <w:sz w:val="18"/>
          <w:szCs w:val="18"/>
        </w:rPr>
        <w:t>2</w:t>
      </w:r>
      <w:r w:rsidR="007047F1">
        <w:rPr>
          <w:rFonts w:ascii="Arial" w:hAnsi="Arial" w:cs="Arial"/>
          <w:sz w:val="18"/>
          <w:szCs w:val="18"/>
        </w:rPr>
        <w:t>9</w:t>
      </w:r>
      <w:r w:rsidR="00B65EF7">
        <w:rPr>
          <w:rFonts w:ascii="Arial" w:hAnsi="Arial" w:cs="Arial"/>
          <w:sz w:val="18"/>
          <w:szCs w:val="18"/>
        </w:rPr>
        <w:t xml:space="preserve"> października</w:t>
      </w:r>
      <w:r w:rsidR="00BA5510">
        <w:rPr>
          <w:rFonts w:ascii="Arial" w:hAnsi="Arial" w:cs="Arial"/>
          <w:sz w:val="18"/>
          <w:szCs w:val="18"/>
        </w:rPr>
        <w:t xml:space="preserve"> 202</w:t>
      </w:r>
      <w:r w:rsidR="00B65EF7">
        <w:rPr>
          <w:rFonts w:ascii="Arial" w:hAnsi="Arial" w:cs="Arial"/>
          <w:sz w:val="18"/>
          <w:szCs w:val="18"/>
        </w:rPr>
        <w:t>5</w:t>
      </w:r>
      <w:r w:rsidR="00BA5510">
        <w:rPr>
          <w:rFonts w:ascii="Arial" w:hAnsi="Arial" w:cs="Arial"/>
          <w:sz w:val="18"/>
          <w:szCs w:val="18"/>
        </w:rPr>
        <w:t xml:space="preserve"> r.</w:t>
      </w:r>
    </w:p>
    <w:p w14:paraId="75E74091" w14:textId="77777777"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sz w:val="18"/>
          <w:szCs w:val="18"/>
        </w:rPr>
      </w:pPr>
    </w:p>
    <w:p w14:paraId="43A4DEB5" w14:textId="77777777" w:rsidR="004E51D2" w:rsidRPr="00B65EF7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</w:rPr>
      </w:pPr>
      <w:r w:rsidRPr="00B65EF7">
        <w:rPr>
          <w:rFonts w:ascii="Arial" w:hAnsi="Arial" w:cs="Arial"/>
          <w:b/>
        </w:rPr>
        <w:t>WYNIKI KONSULTACJI</w:t>
      </w:r>
    </w:p>
    <w:p w14:paraId="27008C1D" w14:textId="77777777" w:rsidR="004E51D2" w:rsidRPr="00B65EF7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</w:rPr>
      </w:pPr>
    </w:p>
    <w:p w14:paraId="5B0BFD84" w14:textId="77777777" w:rsidR="004E51D2" w:rsidRPr="00DD5CB3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20"/>
          <w:szCs w:val="20"/>
        </w:rPr>
      </w:pPr>
      <w:r w:rsidRPr="00DD5CB3">
        <w:rPr>
          <w:rFonts w:ascii="Arial" w:hAnsi="Arial" w:cs="Arial"/>
          <w:b/>
          <w:sz w:val="20"/>
          <w:szCs w:val="20"/>
        </w:rPr>
        <w:t>Konsultacje skierowane były do</w:t>
      </w:r>
      <w:r w:rsidRPr="00DD5CB3">
        <w:rPr>
          <w:rStyle w:val="Odwoanieprzypisudolnego"/>
          <w:rFonts w:ascii="Arial" w:hAnsi="Arial" w:cs="Arial"/>
          <w:b/>
          <w:sz w:val="20"/>
          <w:szCs w:val="20"/>
        </w:rPr>
        <w:footnoteReference w:id="1"/>
      </w:r>
      <w:r w:rsidRPr="00DD5CB3">
        <w:rPr>
          <w:rFonts w:ascii="Arial" w:hAnsi="Arial" w:cs="Arial"/>
          <w:b/>
          <w:sz w:val="20"/>
          <w:szCs w:val="20"/>
        </w:rPr>
        <w:t>:</w:t>
      </w:r>
    </w:p>
    <w:p w14:paraId="760987A4" w14:textId="77777777" w:rsidR="004E51D2" w:rsidRPr="00DD5CB3" w:rsidRDefault="004E51D2" w:rsidP="004E51D2">
      <w:pPr>
        <w:pStyle w:val="Akapitzlist"/>
        <w:rPr>
          <w:rFonts w:ascii="Arial" w:hAnsi="Arial" w:cs="Arial"/>
          <w:b/>
          <w:sz w:val="20"/>
          <w:szCs w:val="20"/>
        </w:rPr>
      </w:pPr>
    </w:p>
    <w:p w14:paraId="66A5A4D9" w14:textId="2E723620" w:rsidR="004E51D2" w:rsidRPr="00DD5CB3" w:rsidRDefault="00B65EF7" w:rsidP="004E51D2">
      <w:pPr>
        <w:spacing w:after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D5CB3">
        <w:rPr>
          <w:rFonts w:ascii="Arial" w:hAnsi="Arial" w:cs="Arial"/>
          <w:b/>
          <w:sz w:val="20"/>
          <w:szCs w:val="20"/>
        </w:rPr>
        <w:t>X</w:t>
      </w:r>
      <w:r w:rsidR="004E51D2" w:rsidRPr="00DD5CB3">
        <w:rPr>
          <w:rFonts w:ascii="Arial" w:hAnsi="Arial" w:cs="Arial"/>
          <w:b/>
          <w:sz w:val="20"/>
          <w:szCs w:val="20"/>
        </w:rPr>
        <w:t xml:space="preserve">     NGO</w:t>
      </w:r>
      <w:r w:rsidR="004E51D2" w:rsidRPr="00DD5CB3">
        <w:rPr>
          <w:rFonts w:ascii="Arial" w:hAnsi="Arial" w:cs="Arial"/>
          <w:sz w:val="20"/>
          <w:szCs w:val="20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14:paraId="7BB205D9" w14:textId="77777777" w:rsidR="004E51D2" w:rsidRPr="00DD5CB3" w:rsidRDefault="004E51D2" w:rsidP="004E51D2">
      <w:pPr>
        <w:spacing w:after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797610C" w14:textId="77777777" w:rsidR="004E51D2" w:rsidRPr="00DD5CB3" w:rsidRDefault="00BA5510" w:rsidP="00ED232D">
      <w:pPr>
        <w:spacing w:after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D5CB3">
        <w:rPr>
          <w:rFonts w:ascii="Arial" w:hAnsi="Arial" w:cs="Arial"/>
          <w:b/>
          <w:sz w:val="20"/>
          <w:szCs w:val="20"/>
        </w:rPr>
        <w:t>X</w:t>
      </w:r>
      <w:r w:rsidR="004E51D2" w:rsidRPr="00DD5CB3">
        <w:rPr>
          <w:rFonts w:ascii="Arial" w:hAnsi="Arial" w:cs="Arial"/>
          <w:b/>
          <w:sz w:val="20"/>
          <w:szCs w:val="20"/>
        </w:rPr>
        <w:t xml:space="preserve">   Mieszkańców</w:t>
      </w:r>
      <w:r w:rsidR="004E51D2" w:rsidRPr="00DD5CB3">
        <w:rPr>
          <w:rFonts w:ascii="Arial" w:hAnsi="Arial" w:cs="Arial"/>
          <w:sz w:val="20"/>
          <w:szCs w:val="20"/>
        </w:rPr>
        <w:t xml:space="preserve"> - w trybie Uchwały Nr XXXII/617/21 Rady Miasta Tychy z dnia 28 października 2021 r. w sprawie zasad i trybu przeprowadzania konsultacji z mieszkańcami miasta Tychy.</w:t>
      </w:r>
    </w:p>
    <w:p w14:paraId="0572F616" w14:textId="77777777" w:rsidR="00ED232D" w:rsidRPr="00DD5CB3" w:rsidRDefault="00ED232D" w:rsidP="00EF00B5">
      <w:pPr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6574CB0" w14:textId="77777777" w:rsidR="004E51D2" w:rsidRPr="00DD5CB3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20"/>
          <w:szCs w:val="20"/>
        </w:rPr>
      </w:pPr>
      <w:r w:rsidRPr="00DD5CB3">
        <w:rPr>
          <w:rFonts w:ascii="Arial" w:hAnsi="Arial" w:cs="Arial"/>
          <w:b/>
          <w:sz w:val="20"/>
          <w:szCs w:val="20"/>
        </w:rPr>
        <w:t>Przedmiot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946"/>
      </w:tblGrid>
      <w:tr w:rsidR="004E51D2" w:rsidRPr="00DD5CB3" w14:paraId="0759E096" w14:textId="77777777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B33B" w14:textId="3DA03BDB" w:rsidR="004E51D2" w:rsidRPr="00DD5CB3" w:rsidRDefault="00B65EF7">
            <w:pPr>
              <w:pStyle w:val="Akapitzlist"/>
              <w:autoSpaceDE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DD5CB3">
              <w:rPr>
                <w:rFonts w:ascii="Arial" w:hAnsi="Arial" w:cs="Arial"/>
                <w:sz w:val="20"/>
                <w:szCs w:val="20"/>
              </w:rPr>
              <w:t>Projekt Programu Współpracy Miasta Tychy z organizacjami pozarządowymi oraz innymi podmiotami prowadzącymi działalność pożytku publicznego na rok 2026</w:t>
            </w:r>
          </w:p>
        </w:tc>
      </w:tr>
    </w:tbl>
    <w:p w14:paraId="1E09A19A" w14:textId="77777777" w:rsidR="004E51D2" w:rsidRPr="00DD5CB3" w:rsidRDefault="004E51D2" w:rsidP="00EF00B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28952E1" w14:textId="77777777" w:rsidR="004E51D2" w:rsidRPr="00DD5CB3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sz w:val="20"/>
          <w:szCs w:val="20"/>
        </w:rPr>
      </w:pPr>
      <w:r w:rsidRPr="00DD5CB3">
        <w:rPr>
          <w:rFonts w:ascii="Arial" w:hAnsi="Arial" w:cs="Arial"/>
          <w:b/>
          <w:sz w:val="20"/>
          <w:szCs w:val="20"/>
        </w:rPr>
        <w:t>Termin rozpoczęcia i zakończenia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946"/>
      </w:tblGrid>
      <w:tr w:rsidR="004E51D2" w:rsidRPr="00DD5CB3" w14:paraId="66C8D6A4" w14:textId="77777777" w:rsidTr="00A935A1">
        <w:trPr>
          <w:trHeight w:val="39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BF3" w14:textId="287D5027" w:rsidR="004E51D2" w:rsidRPr="00DD5CB3" w:rsidRDefault="00B65EF7" w:rsidP="00A935A1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D5CB3">
              <w:rPr>
                <w:rFonts w:ascii="Arial" w:hAnsi="Arial" w:cs="Arial"/>
                <w:sz w:val="20"/>
                <w:szCs w:val="20"/>
              </w:rPr>
              <w:t>od 6 do 21 października 2025 roku</w:t>
            </w:r>
          </w:p>
        </w:tc>
      </w:tr>
    </w:tbl>
    <w:p w14:paraId="41DF48B7" w14:textId="77777777" w:rsidR="004E51D2" w:rsidRPr="00DD5CB3" w:rsidRDefault="004E51D2" w:rsidP="00EF00B5">
      <w:pPr>
        <w:spacing w:after="0" w:line="240" w:lineRule="auto"/>
        <w:rPr>
          <w:rFonts w:ascii="Arial" w:hAnsi="Arial" w:cs="Arial"/>
          <w:b/>
          <w:strike/>
          <w:sz w:val="20"/>
          <w:szCs w:val="20"/>
        </w:rPr>
      </w:pPr>
    </w:p>
    <w:p w14:paraId="2DF566FA" w14:textId="77777777" w:rsidR="004E51D2" w:rsidRPr="00DD5CB3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20"/>
          <w:szCs w:val="20"/>
        </w:rPr>
      </w:pPr>
      <w:r w:rsidRPr="00DD5CB3">
        <w:rPr>
          <w:rFonts w:ascii="Arial" w:hAnsi="Arial" w:cs="Arial"/>
          <w:b/>
          <w:sz w:val="20"/>
          <w:szCs w:val="20"/>
        </w:rPr>
        <w:t>Zasięg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946"/>
      </w:tblGrid>
      <w:tr w:rsidR="004E51D2" w:rsidRPr="00DD5CB3" w14:paraId="50342BF9" w14:textId="77777777" w:rsidTr="00A935A1">
        <w:trPr>
          <w:trHeight w:val="454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5E23" w14:textId="11A4049A" w:rsidR="004E51D2" w:rsidRPr="00DD5CB3" w:rsidRDefault="00DD5CB3" w:rsidP="00A935A1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A935A1">
              <w:rPr>
                <w:rFonts w:ascii="Arial" w:hAnsi="Arial" w:cs="Arial"/>
                <w:sz w:val="20"/>
                <w:szCs w:val="20"/>
              </w:rPr>
              <w:t>Ogólnomiejski ze szczególnym uwzględnieniem przedstawicieli organizacji pozarządowych</w:t>
            </w:r>
          </w:p>
        </w:tc>
      </w:tr>
    </w:tbl>
    <w:p w14:paraId="7C87BF54" w14:textId="77777777" w:rsidR="004E51D2" w:rsidRPr="00DD5CB3" w:rsidRDefault="004E51D2" w:rsidP="00EF00B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C3EB7A" w14:textId="77777777" w:rsidR="004E51D2" w:rsidRPr="00DD5CB3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color w:val="000000"/>
          <w:spacing w:val="-1"/>
          <w:sz w:val="20"/>
          <w:szCs w:val="20"/>
        </w:rPr>
      </w:pPr>
      <w:r w:rsidRPr="00DD5CB3">
        <w:rPr>
          <w:rFonts w:ascii="Arial" w:hAnsi="Arial" w:cs="Arial"/>
          <w:b/>
          <w:color w:val="000000"/>
          <w:spacing w:val="-1"/>
          <w:sz w:val="20"/>
          <w:szCs w:val="20"/>
        </w:rPr>
        <w:t xml:space="preserve">W imieniu Prezydenta Miasta Tychy konsultacje przeprowadził </w:t>
      </w:r>
      <w:r w:rsidR="00ED232D" w:rsidRPr="00DD5CB3">
        <w:rPr>
          <w:rFonts w:ascii="Arial" w:hAnsi="Arial" w:cs="Arial"/>
          <w:b/>
          <w:color w:val="000000"/>
          <w:spacing w:val="-1"/>
          <w:sz w:val="20"/>
          <w:szCs w:val="20"/>
        </w:rPr>
        <w:t>w</w:t>
      </w:r>
      <w:r w:rsidRPr="00DD5CB3">
        <w:rPr>
          <w:rFonts w:ascii="Arial" w:hAnsi="Arial" w:cs="Arial"/>
          <w:b/>
          <w:color w:val="000000"/>
          <w:spacing w:val="-1"/>
          <w:sz w:val="20"/>
          <w:szCs w:val="20"/>
        </w:rPr>
        <w:t xml:space="preserve">ydział / </w:t>
      </w:r>
      <w:r w:rsidR="00ED232D" w:rsidRPr="00DD5CB3">
        <w:rPr>
          <w:rFonts w:ascii="Arial" w:hAnsi="Arial" w:cs="Arial"/>
          <w:b/>
          <w:color w:val="000000"/>
          <w:spacing w:val="-1"/>
          <w:sz w:val="20"/>
          <w:szCs w:val="20"/>
        </w:rPr>
        <w:t>j</w:t>
      </w:r>
      <w:r w:rsidRPr="00DD5CB3">
        <w:rPr>
          <w:rFonts w:ascii="Arial" w:hAnsi="Arial" w:cs="Arial"/>
          <w:b/>
          <w:color w:val="000000"/>
          <w:spacing w:val="-1"/>
          <w:sz w:val="20"/>
          <w:szCs w:val="20"/>
        </w:rPr>
        <w:t>ednostka: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946"/>
      </w:tblGrid>
      <w:tr w:rsidR="004E51D2" w:rsidRPr="00DD5CB3" w14:paraId="1D18BF11" w14:textId="77777777" w:rsidTr="00A935A1">
        <w:trPr>
          <w:trHeight w:val="454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B22A" w14:textId="77777777" w:rsidR="004E51D2" w:rsidRPr="00DD5CB3" w:rsidRDefault="00BA5510" w:rsidP="00BA5510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DD5CB3">
              <w:rPr>
                <w:rFonts w:ascii="Arial" w:hAnsi="Arial" w:cs="Arial"/>
                <w:sz w:val="20"/>
                <w:szCs w:val="20"/>
              </w:rPr>
              <w:t>Wydział Rozwoju Aktywności Obywatelskiej</w:t>
            </w:r>
          </w:p>
        </w:tc>
      </w:tr>
    </w:tbl>
    <w:p w14:paraId="1BEC1D2C" w14:textId="77777777" w:rsidR="004E51D2" w:rsidRPr="00DD5CB3" w:rsidRDefault="004E51D2" w:rsidP="00EF00B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EC3ACC1" w14:textId="5F838888" w:rsidR="00DA029E" w:rsidRPr="00A935A1" w:rsidRDefault="00DA029E" w:rsidP="00A935A1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20"/>
          <w:szCs w:val="20"/>
        </w:rPr>
      </w:pPr>
      <w:r w:rsidRPr="00DD5CB3">
        <w:rPr>
          <w:rFonts w:ascii="Arial" w:hAnsi="Arial" w:cs="Arial"/>
          <w:b/>
          <w:sz w:val="20"/>
          <w:szCs w:val="20"/>
        </w:rPr>
        <w:t>Wniesione uwagi, opinie, propozycje</w:t>
      </w:r>
      <w:r w:rsidRPr="00DD5CB3">
        <w:rPr>
          <w:rStyle w:val="Odwoanieprzypisudolnego"/>
          <w:rFonts w:ascii="Arial" w:hAnsi="Arial" w:cs="Arial"/>
          <w:b/>
          <w:sz w:val="20"/>
          <w:szCs w:val="20"/>
        </w:rPr>
        <w:footnoteReference w:id="2"/>
      </w:r>
      <w:r w:rsidRPr="00DD5CB3">
        <w:rPr>
          <w:rFonts w:ascii="Arial" w:hAnsi="Arial" w:cs="Arial"/>
          <w:b/>
          <w:sz w:val="20"/>
          <w:szCs w:val="20"/>
        </w:rPr>
        <w:t>:</w:t>
      </w:r>
    </w:p>
    <w:p w14:paraId="4D232BDB" w14:textId="3161B67A" w:rsidR="00DA029E" w:rsidRPr="00DD5CB3" w:rsidRDefault="00DA029E" w:rsidP="00B64B71">
      <w:pPr>
        <w:spacing w:after="0"/>
        <w:jc w:val="both"/>
        <w:rPr>
          <w:rFonts w:ascii="Arial" w:hAnsi="Arial" w:cs="Arial"/>
          <w:sz w:val="20"/>
          <w:szCs w:val="20"/>
        </w:rPr>
      </w:pPr>
      <w:r w:rsidRPr="00DD5CB3">
        <w:rPr>
          <w:rFonts w:ascii="Arial" w:hAnsi="Arial" w:cs="Arial"/>
          <w:sz w:val="20"/>
          <w:szCs w:val="20"/>
        </w:rPr>
        <w:t>W ramach konsultacji zgłoszono następujące uwagi, opinie i propozycje dotyczące przedmiotowego projektu:</w:t>
      </w:r>
    </w:p>
    <w:tbl>
      <w:tblPr>
        <w:tblStyle w:val="Tabela-Siatka"/>
        <w:tblW w:w="5110" w:type="pct"/>
        <w:tblLayout w:type="fixed"/>
        <w:tblLook w:val="04A0" w:firstRow="1" w:lastRow="0" w:firstColumn="1" w:lastColumn="0" w:noHBand="0" w:noVBand="1"/>
      </w:tblPr>
      <w:tblGrid>
        <w:gridCol w:w="503"/>
        <w:gridCol w:w="1543"/>
        <w:gridCol w:w="3128"/>
        <w:gridCol w:w="5101"/>
      </w:tblGrid>
      <w:tr w:rsidR="00DA029E" w:rsidRPr="00BA5510" w14:paraId="6CA20C7C" w14:textId="77777777" w:rsidTr="00B64B7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565A0E" w14:textId="77777777" w:rsidR="00DA029E" w:rsidRPr="00BA5510" w:rsidRDefault="00DA029E" w:rsidP="00076F76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C9C1B2" w14:textId="77777777" w:rsidR="00DA029E" w:rsidRPr="00BA5510" w:rsidRDefault="00DA029E" w:rsidP="00076F76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 xml:space="preserve">Nazwa organizacji </w:t>
            </w:r>
          </w:p>
          <w:p w14:paraId="3718B81C" w14:textId="77777777" w:rsidR="00DA029E" w:rsidRPr="00BA5510" w:rsidRDefault="00DA029E" w:rsidP="00076F76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/ Imię i nazwisko</w:t>
            </w:r>
          </w:p>
          <w:p w14:paraId="4A5BD9F8" w14:textId="77777777" w:rsidR="00DA029E" w:rsidRPr="00BA5510" w:rsidRDefault="00DA029E" w:rsidP="00076F76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dane kontaktowe</w:t>
            </w:r>
            <w:r w:rsidRPr="00BA5510">
              <w:rPr>
                <w:rStyle w:val="Odwoanieprzypisudolnego"/>
                <w:rFonts w:ascii="Arial" w:hAnsi="Arial" w:cs="Arial"/>
                <w:sz w:val="18"/>
                <w:szCs w:val="18"/>
                <w:lang w:eastAsia="en-US"/>
              </w:rPr>
              <w:footnoteReference w:id="3"/>
            </w: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C5EA17" w14:textId="77777777" w:rsidR="00DA029E" w:rsidRPr="00BA5510" w:rsidRDefault="00DA029E" w:rsidP="00076F76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Uwagi, opinie, propozycje dotyczące przedmiotu konsultacji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B25CE2" w14:textId="77777777" w:rsidR="00DA029E" w:rsidRPr="00BA5510" w:rsidRDefault="00DA029E" w:rsidP="00076F76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Odpowiedzi Prezydenta do propozycji m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ieszkańców wraz z uzasadnieniem </w:t>
            </w: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w przypadku propozycji odrzuconych</w:t>
            </w:r>
          </w:p>
        </w:tc>
      </w:tr>
      <w:tr w:rsidR="00DA029E" w:rsidRPr="00BA5510" w14:paraId="0B42D42C" w14:textId="77777777" w:rsidTr="007047F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EEB4" w14:textId="77777777" w:rsidR="00DA029E" w:rsidRPr="00BA5510" w:rsidRDefault="00DA029E" w:rsidP="00076F76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3B824" w14:textId="18110D17" w:rsidR="00DA029E" w:rsidRPr="00BA5510" w:rsidRDefault="00B64B71" w:rsidP="00076F76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Stowarzyszenie Tychy Osiedle Q</w:t>
            </w: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7C2C6" w14:textId="2F9931E4" w:rsidR="00DA029E" w:rsidRPr="00B64B71" w:rsidRDefault="00DA029E" w:rsidP="00B64B71">
            <w:pPr>
              <w:rPr>
                <w:rFonts w:ascii="Arial" w:hAnsi="Arial" w:cs="Arial"/>
                <w:sz w:val="18"/>
                <w:szCs w:val="18"/>
              </w:rPr>
            </w:pPr>
            <w:r w:rsidRPr="00B64B71">
              <w:rPr>
                <w:rFonts w:ascii="Arial" w:hAnsi="Arial" w:cs="Arial"/>
                <w:sz w:val="18"/>
                <w:szCs w:val="18"/>
              </w:rPr>
              <w:t>Rozdział 3, punkt 2.6</w:t>
            </w:r>
          </w:p>
          <w:p w14:paraId="619C3410" w14:textId="0CA22317" w:rsidR="00DA029E" w:rsidRPr="00BA5510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Zmiana brzmienia z “działalność wspomagająca rozwój wspólnot i społeczności lokalnych” na “działalność wspomagająca rozwój wspólnot i społeczności lokalnych oraz działalność na rzecz osób wykluczonych społecznie” - modyfikacja w zaproponowanym brzmieniu poszerzy grupę docelową o osoby doświadczające wykluczeń społecznych różnego typu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5571D" w14:textId="77777777" w:rsidR="00DD5CB3" w:rsidRPr="00CB4D31" w:rsidRDefault="00B73675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4D31">
              <w:rPr>
                <w:rFonts w:ascii="Arial" w:hAnsi="Arial" w:cs="Arial"/>
                <w:sz w:val="18"/>
                <w:szCs w:val="18"/>
              </w:rPr>
              <w:t xml:space="preserve">Bez zmian w zapisach Programu. </w:t>
            </w:r>
          </w:p>
          <w:p w14:paraId="56B7DFCF" w14:textId="77777777" w:rsidR="00CB4D31" w:rsidRPr="00CB4D31" w:rsidRDefault="00B73675" w:rsidP="00CB4D31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B4D31">
              <w:rPr>
                <w:rFonts w:ascii="Arial" w:hAnsi="Arial" w:cs="Arial"/>
                <w:sz w:val="18"/>
                <w:szCs w:val="18"/>
              </w:rPr>
              <w:t xml:space="preserve">Nazwa obszaru wynika z art. 4 ustawy o działalności pożytku publicznego i o wolontariacie. </w:t>
            </w:r>
            <w:r w:rsidR="00CB4D31" w:rsidRPr="00CB4D31">
              <w:rPr>
                <w:rFonts w:ascii="Arial" w:eastAsia="Times New Roman" w:hAnsi="Arial" w:cs="Arial"/>
                <w:sz w:val="18"/>
                <w:szCs w:val="18"/>
              </w:rPr>
              <w:t>Brak wskazania konkretnej grupy docelowej pozwala, aby zadania realizowane w tym obszarze były kierowane do wszystkich zainteresowanych.</w:t>
            </w:r>
          </w:p>
          <w:p w14:paraId="3C285A3F" w14:textId="6711FD1F" w:rsidR="00B73675" w:rsidRPr="00CB4D31" w:rsidRDefault="00B73675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C82512" w14:textId="46F26D82" w:rsidR="00CB4D31" w:rsidRPr="00CB4D31" w:rsidRDefault="00B73675" w:rsidP="00CB4D31">
            <w:pPr>
              <w:pStyle w:val="Akapitzlist"/>
              <w:ind w:left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B4D31">
              <w:rPr>
                <w:rFonts w:ascii="Arial" w:hAnsi="Arial" w:cs="Arial"/>
                <w:sz w:val="18"/>
                <w:szCs w:val="18"/>
              </w:rPr>
              <w:t>W art. 4 ustawy wyodrębnion</w:t>
            </w:r>
            <w:r w:rsidR="00CB4D31" w:rsidRPr="00CB4D31">
              <w:rPr>
                <w:rFonts w:ascii="Arial" w:hAnsi="Arial" w:cs="Arial"/>
                <w:sz w:val="18"/>
                <w:szCs w:val="18"/>
              </w:rPr>
              <w:t>o również</w:t>
            </w:r>
            <w:r w:rsidRPr="00CB4D31">
              <w:rPr>
                <w:rFonts w:ascii="Arial" w:hAnsi="Arial" w:cs="Arial"/>
                <w:sz w:val="18"/>
                <w:szCs w:val="18"/>
              </w:rPr>
              <w:t xml:space="preserve"> obszar </w:t>
            </w:r>
            <w:r w:rsidR="00CB4D31" w:rsidRPr="00CB4D31">
              <w:rPr>
                <w:rFonts w:ascii="Arial" w:hAnsi="Arial" w:cs="Arial"/>
                <w:sz w:val="18"/>
                <w:szCs w:val="18"/>
              </w:rPr>
              <w:t xml:space="preserve">działań </w:t>
            </w:r>
            <w:r w:rsidRPr="00CB4D31">
              <w:rPr>
                <w:rFonts w:ascii="Arial" w:hAnsi="Arial" w:cs="Arial"/>
                <w:sz w:val="18"/>
                <w:szCs w:val="18"/>
              </w:rPr>
              <w:t xml:space="preserve">dedykowany osobom wykluczonym społecznie. </w:t>
            </w:r>
            <w:r w:rsidR="00CB4D31" w:rsidRPr="00CB4D31">
              <w:rPr>
                <w:rFonts w:ascii="Arial" w:hAnsi="Arial" w:cs="Arial"/>
                <w:sz w:val="18"/>
                <w:szCs w:val="18"/>
              </w:rPr>
              <w:t>Choć nie został on</w:t>
            </w:r>
            <w:r w:rsidRPr="00CB4D31">
              <w:rPr>
                <w:rFonts w:ascii="Arial" w:hAnsi="Arial" w:cs="Arial"/>
                <w:sz w:val="18"/>
                <w:szCs w:val="18"/>
              </w:rPr>
              <w:t xml:space="preserve"> wskazany jako priorytetowy</w:t>
            </w:r>
            <w:r w:rsidR="00CB4D31" w:rsidRPr="00CB4D3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B4D31">
              <w:rPr>
                <w:rFonts w:ascii="Arial" w:hAnsi="Arial" w:cs="Arial"/>
                <w:sz w:val="18"/>
                <w:szCs w:val="18"/>
              </w:rPr>
              <w:t>miasto</w:t>
            </w:r>
            <w:r w:rsidR="00DD5CB3" w:rsidRPr="00CB4D31">
              <w:rPr>
                <w:rFonts w:ascii="Arial" w:hAnsi="Arial" w:cs="Arial"/>
                <w:sz w:val="18"/>
                <w:szCs w:val="18"/>
              </w:rPr>
              <w:t xml:space="preserve">, w </w:t>
            </w:r>
            <w:r w:rsidR="00CB4D31" w:rsidRPr="00CB4D31">
              <w:rPr>
                <w:rFonts w:ascii="Arial" w:hAnsi="Arial" w:cs="Arial"/>
                <w:sz w:val="18"/>
                <w:szCs w:val="18"/>
              </w:rPr>
              <w:t>miarę posiadanych środków finansowych</w:t>
            </w:r>
            <w:r w:rsidRPr="00CB4D31">
              <w:rPr>
                <w:rFonts w:ascii="Arial" w:hAnsi="Arial" w:cs="Arial"/>
                <w:sz w:val="18"/>
                <w:szCs w:val="18"/>
              </w:rPr>
              <w:t xml:space="preserve"> może </w:t>
            </w:r>
            <w:r w:rsidR="00CB4D31" w:rsidRPr="00CB4D31">
              <w:rPr>
                <w:rFonts w:ascii="Arial" w:hAnsi="Arial" w:cs="Arial"/>
                <w:sz w:val="18"/>
                <w:szCs w:val="18"/>
              </w:rPr>
              <w:t xml:space="preserve">podejmować </w:t>
            </w:r>
            <w:r w:rsidRPr="00CB4D31">
              <w:rPr>
                <w:rFonts w:ascii="Arial" w:hAnsi="Arial" w:cs="Arial"/>
                <w:sz w:val="18"/>
                <w:szCs w:val="18"/>
              </w:rPr>
              <w:t>współpra</w:t>
            </w:r>
            <w:r w:rsidR="00CB4D31" w:rsidRPr="00CB4D31">
              <w:rPr>
                <w:rFonts w:ascii="Arial" w:hAnsi="Arial" w:cs="Arial"/>
                <w:sz w:val="18"/>
                <w:szCs w:val="18"/>
              </w:rPr>
              <w:t>cę</w:t>
            </w:r>
            <w:r w:rsidRPr="00CB4D31">
              <w:rPr>
                <w:rFonts w:ascii="Arial" w:hAnsi="Arial" w:cs="Arial"/>
                <w:sz w:val="18"/>
                <w:szCs w:val="18"/>
              </w:rPr>
              <w:t xml:space="preserve"> z organizacjami </w:t>
            </w:r>
            <w:r w:rsidR="00CB4D31" w:rsidRPr="00CB4D31">
              <w:rPr>
                <w:rFonts w:ascii="Arial" w:hAnsi="Arial" w:cs="Arial"/>
                <w:sz w:val="18"/>
                <w:szCs w:val="18"/>
              </w:rPr>
              <w:t>także w tym</w:t>
            </w:r>
            <w:r w:rsidRPr="00CB4D31">
              <w:rPr>
                <w:rFonts w:ascii="Arial" w:hAnsi="Arial" w:cs="Arial"/>
                <w:sz w:val="18"/>
                <w:szCs w:val="18"/>
              </w:rPr>
              <w:t xml:space="preserve"> obszarze. </w:t>
            </w:r>
          </w:p>
        </w:tc>
      </w:tr>
      <w:tr w:rsidR="00DA029E" w:rsidRPr="00BA5510" w14:paraId="3E4A3F17" w14:textId="77777777" w:rsidTr="007047F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40D9" w14:textId="77777777" w:rsidR="00DA029E" w:rsidRPr="00BA5510" w:rsidRDefault="00DA029E" w:rsidP="00076F76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5862C" w14:textId="77777777" w:rsidR="00DA029E" w:rsidRPr="00BA5510" w:rsidRDefault="00DA029E" w:rsidP="00076F76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FE9A9" w14:textId="77777777" w:rsidR="00DA029E" w:rsidRPr="00DA029E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Rozdział 3, punkt 2.6</w:t>
            </w:r>
          </w:p>
          <w:p w14:paraId="58C91F73" w14:textId="5573EBA2" w:rsidR="00DA029E" w:rsidRPr="00BA5510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 xml:space="preserve">Dodanie podpunktu d o brzmieniu “prowadzenie działań i kampanii na rzecz poprawy sytuacji oraz integracji osób z grup narażonych na wykluczenie społeczne”, co umożliwia włączenie działań na rzecz tych osób, które z różnych </w:t>
            </w:r>
            <w:r w:rsidRPr="00DA029E">
              <w:rPr>
                <w:rFonts w:ascii="Arial" w:hAnsi="Arial" w:cs="Arial"/>
                <w:sz w:val="18"/>
                <w:szCs w:val="18"/>
              </w:rPr>
              <w:lastRenderedPageBreak/>
              <w:t>przyczyn są wykluczone ze wspólnot i społeczności lokalnych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04F69" w14:textId="03F2A707" w:rsidR="00DA029E" w:rsidRPr="00EF00B5" w:rsidRDefault="003039AD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Bez</w:t>
            </w:r>
            <w:r w:rsidR="00FD73E5" w:rsidRPr="00EF00B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C2FDE" w:rsidRPr="00EF00B5">
              <w:rPr>
                <w:rFonts w:ascii="Arial" w:hAnsi="Arial" w:cs="Arial"/>
                <w:sz w:val="18"/>
                <w:szCs w:val="18"/>
              </w:rPr>
              <w:t xml:space="preserve">wprowadzania </w:t>
            </w:r>
            <w:r w:rsidR="00FD73E5" w:rsidRPr="00EF00B5">
              <w:rPr>
                <w:rFonts w:ascii="Arial" w:hAnsi="Arial" w:cs="Arial"/>
                <w:sz w:val="18"/>
                <w:szCs w:val="18"/>
              </w:rPr>
              <w:t xml:space="preserve">zmian w treści </w:t>
            </w:r>
            <w:r w:rsidR="00626803">
              <w:rPr>
                <w:rFonts w:ascii="Arial" w:hAnsi="Arial" w:cs="Arial"/>
                <w:sz w:val="18"/>
                <w:szCs w:val="18"/>
              </w:rPr>
              <w:t>P</w:t>
            </w:r>
            <w:r w:rsidR="00FD73E5" w:rsidRPr="00EF00B5">
              <w:rPr>
                <w:rFonts w:ascii="Arial" w:hAnsi="Arial" w:cs="Arial"/>
                <w:sz w:val="18"/>
                <w:szCs w:val="18"/>
              </w:rPr>
              <w:t xml:space="preserve">rogramu </w:t>
            </w:r>
            <w:r w:rsidR="00BC2FDE" w:rsidRPr="00EF00B5">
              <w:rPr>
                <w:rFonts w:ascii="Arial" w:hAnsi="Arial" w:cs="Arial"/>
                <w:sz w:val="18"/>
                <w:szCs w:val="18"/>
              </w:rPr>
              <w:t xml:space="preserve">- działanie </w:t>
            </w:r>
            <w:r w:rsidR="00DD5CB3" w:rsidRPr="00EF00B5">
              <w:rPr>
                <w:rFonts w:ascii="Arial" w:hAnsi="Arial" w:cs="Arial"/>
                <w:sz w:val="18"/>
                <w:szCs w:val="18"/>
              </w:rPr>
              <w:t>możliwe</w:t>
            </w:r>
            <w:r w:rsidR="003A5B7B" w:rsidRPr="00EF00B5">
              <w:rPr>
                <w:rFonts w:ascii="Arial" w:hAnsi="Arial" w:cs="Arial"/>
                <w:sz w:val="18"/>
                <w:szCs w:val="18"/>
              </w:rPr>
              <w:t xml:space="preserve"> do realizacji </w:t>
            </w:r>
            <w:r w:rsidR="00F2386B" w:rsidRPr="00EF00B5">
              <w:rPr>
                <w:rFonts w:ascii="Arial" w:hAnsi="Arial" w:cs="Arial"/>
                <w:sz w:val="18"/>
                <w:szCs w:val="18"/>
              </w:rPr>
              <w:t>w ramach współpracy pozafinansowej.</w:t>
            </w:r>
          </w:p>
          <w:p w14:paraId="61B6D704" w14:textId="10413033" w:rsidR="00B73675" w:rsidRPr="00EF00B5" w:rsidRDefault="00706F84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00B5">
              <w:rPr>
                <w:rFonts w:ascii="Arial" w:hAnsi="Arial" w:cs="Arial"/>
                <w:sz w:val="18"/>
                <w:szCs w:val="18"/>
              </w:rPr>
              <w:t>Zaproponowany zapis wpisuje się w inn</w:t>
            </w:r>
            <w:r w:rsidR="00FD73E5" w:rsidRPr="00EF00B5">
              <w:rPr>
                <w:rFonts w:ascii="Arial" w:hAnsi="Arial" w:cs="Arial"/>
                <w:sz w:val="18"/>
                <w:szCs w:val="18"/>
              </w:rPr>
              <w:t>ą sferę</w:t>
            </w:r>
            <w:r w:rsidRPr="00EF00B5">
              <w:rPr>
                <w:rFonts w:ascii="Arial" w:hAnsi="Arial" w:cs="Arial"/>
                <w:sz w:val="18"/>
                <w:szCs w:val="18"/>
              </w:rPr>
              <w:t xml:space="preserve"> zada</w:t>
            </w:r>
            <w:r w:rsidR="00FD73E5" w:rsidRPr="00EF00B5">
              <w:rPr>
                <w:rFonts w:ascii="Arial" w:hAnsi="Arial" w:cs="Arial"/>
                <w:sz w:val="18"/>
                <w:szCs w:val="18"/>
              </w:rPr>
              <w:t>ń</w:t>
            </w:r>
            <w:r w:rsidRPr="00EF00B5">
              <w:rPr>
                <w:rFonts w:ascii="Arial" w:hAnsi="Arial" w:cs="Arial"/>
                <w:sz w:val="18"/>
                <w:szCs w:val="18"/>
              </w:rPr>
              <w:t xml:space="preserve"> publiczn</w:t>
            </w:r>
            <w:r w:rsidR="00FD73E5" w:rsidRPr="00EF00B5">
              <w:rPr>
                <w:rFonts w:ascii="Arial" w:hAnsi="Arial" w:cs="Arial"/>
                <w:sz w:val="18"/>
                <w:szCs w:val="18"/>
              </w:rPr>
              <w:t>ych</w:t>
            </w:r>
            <w:r w:rsidRPr="00EF00B5">
              <w:rPr>
                <w:rFonts w:ascii="Arial" w:hAnsi="Arial" w:cs="Arial"/>
                <w:sz w:val="18"/>
                <w:szCs w:val="18"/>
              </w:rPr>
              <w:t xml:space="preserve"> t</w:t>
            </w:r>
            <w:r w:rsidR="00BC2FDE" w:rsidRPr="00EF00B5">
              <w:rPr>
                <w:rFonts w:ascii="Arial" w:hAnsi="Arial" w:cs="Arial"/>
                <w:sz w:val="18"/>
                <w:szCs w:val="18"/>
              </w:rPr>
              <w:t xml:space="preserve">j. w </w:t>
            </w:r>
            <w:r w:rsidRPr="00EF00B5">
              <w:rPr>
                <w:rFonts w:ascii="Arial" w:hAnsi="Arial" w:cs="Arial"/>
                <w:sz w:val="18"/>
                <w:szCs w:val="18"/>
              </w:rPr>
              <w:t xml:space="preserve"> art. 4 ust 1 pkt 2 </w:t>
            </w:r>
            <w:r w:rsidR="00BC2FDE" w:rsidRPr="00EF00B5">
              <w:rPr>
                <w:rFonts w:ascii="Arial" w:hAnsi="Arial" w:cs="Arial"/>
                <w:sz w:val="18"/>
                <w:szCs w:val="18"/>
              </w:rPr>
              <w:t xml:space="preserve">ustawy o działalności pożytku publicznego i o wolontariacie: </w:t>
            </w:r>
            <w:r w:rsidRPr="00EF00B5">
              <w:rPr>
                <w:rFonts w:ascii="Arial" w:hAnsi="Arial" w:cs="Arial"/>
                <w:i/>
                <w:iCs/>
                <w:sz w:val="18"/>
                <w:szCs w:val="18"/>
              </w:rPr>
              <w:t>działalność na rzecz integracji i reintegracji zawodowej i społecznej osób zagrożonych wykluczeniem społecznym</w:t>
            </w:r>
            <w:r w:rsidRPr="00EF00B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6412DEA" w14:textId="77777777" w:rsidR="00EF00B5" w:rsidRDefault="00BC2FDE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2545">
              <w:rPr>
                <w:rFonts w:ascii="Arial" w:hAnsi="Arial" w:cs="Arial"/>
                <w:sz w:val="18"/>
                <w:szCs w:val="18"/>
              </w:rPr>
              <w:lastRenderedPageBreak/>
              <w:t xml:space="preserve">Propozycje nowych zadań publicznych były zbierane w pierwszym etapie prac nad Programem, który w tym roku trwał od 4 lipca do 11 sierpnia. </w:t>
            </w:r>
          </w:p>
          <w:p w14:paraId="36C853F9" w14:textId="503602B2" w:rsidR="00EF00B5" w:rsidRPr="00BA5510" w:rsidRDefault="00EF00B5" w:rsidP="00076F76">
            <w:pPr>
              <w:pStyle w:val="Akapitzlist"/>
              <w:ind w:left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F00B5">
              <w:rPr>
                <w:rFonts w:ascii="Arial" w:hAnsi="Arial" w:cs="Arial"/>
                <w:sz w:val="18"/>
                <w:szCs w:val="18"/>
              </w:rPr>
              <w:t xml:space="preserve">Miasto pozostaje otwarte na wszelkie inicjatywy wspierające osoby z grup zagrożonych wykluczeniem społecznym. W przypadku posiadania propozycji dotyczących formuły takiego zadania, zachęcamy Stowarzyszenie do kontaktu </w:t>
            </w:r>
            <w:r w:rsidR="00DE4041">
              <w:rPr>
                <w:rFonts w:ascii="Arial" w:hAnsi="Arial" w:cs="Arial"/>
                <w:sz w:val="18"/>
                <w:szCs w:val="18"/>
              </w:rPr>
              <w:t xml:space="preserve">z </w:t>
            </w:r>
            <w:r w:rsidRPr="00EF00B5">
              <w:rPr>
                <w:rFonts w:ascii="Arial" w:hAnsi="Arial" w:cs="Arial"/>
                <w:sz w:val="18"/>
                <w:szCs w:val="18"/>
              </w:rPr>
              <w:t>Wydział</w:t>
            </w:r>
            <w:r w:rsidR="00DE4041">
              <w:rPr>
                <w:rFonts w:ascii="Arial" w:hAnsi="Arial" w:cs="Arial"/>
                <w:sz w:val="18"/>
                <w:szCs w:val="18"/>
              </w:rPr>
              <w:t>em</w:t>
            </w:r>
            <w:r w:rsidRPr="00EF00B5">
              <w:rPr>
                <w:rFonts w:ascii="Arial" w:hAnsi="Arial" w:cs="Arial"/>
                <w:sz w:val="18"/>
                <w:szCs w:val="18"/>
              </w:rPr>
              <w:t xml:space="preserve"> Rozwoju Aktywności Obywatelskiej</w:t>
            </w:r>
            <w:r w:rsidR="00DE4041">
              <w:rPr>
                <w:rFonts w:ascii="Arial" w:hAnsi="Arial" w:cs="Arial"/>
                <w:sz w:val="18"/>
                <w:szCs w:val="18"/>
              </w:rPr>
              <w:t>.</w:t>
            </w:r>
            <w:r w:rsidRPr="00EF00B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E4041">
              <w:rPr>
                <w:rFonts w:ascii="Arial" w:hAnsi="Arial" w:cs="Arial"/>
                <w:sz w:val="18"/>
                <w:szCs w:val="18"/>
              </w:rPr>
              <w:t>Z</w:t>
            </w:r>
            <w:r w:rsidRPr="00EF00B5">
              <w:rPr>
                <w:rFonts w:ascii="Arial" w:hAnsi="Arial" w:cs="Arial"/>
                <w:sz w:val="18"/>
                <w:szCs w:val="18"/>
              </w:rPr>
              <w:t>aproponowane działanie wpisuj</w:t>
            </w:r>
            <w:r w:rsidR="00DE4041">
              <w:rPr>
                <w:rFonts w:ascii="Arial" w:hAnsi="Arial" w:cs="Arial"/>
                <w:sz w:val="18"/>
                <w:szCs w:val="18"/>
              </w:rPr>
              <w:t>e</w:t>
            </w:r>
            <w:r w:rsidRPr="00EF00B5">
              <w:rPr>
                <w:rFonts w:ascii="Arial" w:hAnsi="Arial" w:cs="Arial"/>
                <w:sz w:val="18"/>
                <w:szCs w:val="18"/>
              </w:rPr>
              <w:t xml:space="preserve"> się we współpracę </w:t>
            </w:r>
            <w:r w:rsidR="00DE4041">
              <w:rPr>
                <w:rFonts w:ascii="Arial" w:hAnsi="Arial" w:cs="Arial"/>
                <w:sz w:val="18"/>
                <w:szCs w:val="18"/>
              </w:rPr>
              <w:t>poza</w:t>
            </w:r>
            <w:r w:rsidRPr="00EF00B5">
              <w:rPr>
                <w:rFonts w:ascii="Arial" w:hAnsi="Arial" w:cs="Arial"/>
                <w:sz w:val="18"/>
                <w:szCs w:val="18"/>
              </w:rPr>
              <w:t>finansową o której mowa w rozdziale 6 pkt 3.6.</w:t>
            </w:r>
          </w:p>
        </w:tc>
      </w:tr>
      <w:tr w:rsidR="00DA029E" w:rsidRPr="00BA5510" w14:paraId="6EDAE330" w14:textId="77777777" w:rsidTr="00CB4D31">
        <w:trPr>
          <w:trHeight w:val="2965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8619" w14:textId="77777777" w:rsidR="00DA029E" w:rsidRPr="00BA5510" w:rsidRDefault="00DA029E" w:rsidP="00A935A1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C5323" w14:textId="77777777" w:rsidR="00DA029E" w:rsidRPr="00BA5510" w:rsidRDefault="00DA029E" w:rsidP="00076F76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39861" w14:textId="77777777" w:rsidR="00DA029E" w:rsidRPr="00DA029E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Rozdział 3, punkt 2.1.d</w:t>
            </w:r>
          </w:p>
          <w:p w14:paraId="773E2879" w14:textId="29597205" w:rsidR="00DA029E" w:rsidRPr="00BA5510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Zmiana brzmienia z “prowadzenie ośrodka wsparcia dla osób z zaburzeniami psychicznymi,” na “prowadzenie ośrodka wsparcia dla osób z zaburzeniami psychicznymi i w kryzysie zdrowia psychicznego,”, co pozwala na objęcie pomocą również osób, u których kłopoty ze zdrowiem psychicznym nie spełniają definicji zaburzenia psychicznego, a więc w stanie wynikającym nie z choroby, a z trudnej sytuacji życiowej.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0D813D" w14:textId="77777777" w:rsidR="00DA029E" w:rsidRPr="0053548A" w:rsidRDefault="00DB771B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548A">
              <w:rPr>
                <w:rFonts w:ascii="Arial" w:hAnsi="Arial" w:cs="Arial"/>
                <w:sz w:val="18"/>
                <w:szCs w:val="18"/>
              </w:rPr>
              <w:t>Bez zmian w zapisach Programu.</w:t>
            </w:r>
          </w:p>
          <w:p w14:paraId="3D6F24E6" w14:textId="77777777" w:rsidR="00DB771B" w:rsidRPr="0053548A" w:rsidRDefault="00DB771B" w:rsidP="00DB771B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3548A">
              <w:rPr>
                <w:rFonts w:ascii="Arial" w:hAnsi="Arial" w:cs="Arial"/>
                <w:sz w:val="18"/>
                <w:szCs w:val="18"/>
              </w:rPr>
              <w:t xml:space="preserve">Jest to zadanie wieloletnie, które aktualnie trwa do 2027 roku. Zgodnie z ogłoszeniem konkursowym zadanie polega na prowadzeniu </w:t>
            </w:r>
            <w:r w:rsidRPr="0053548A">
              <w:rPr>
                <w:rFonts w:ascii="Arial" w:eastAsia="Times New Roman" w:hAnsi="Arial" w:cs="Arial"/>
                <w:sz w:val="18"/>
                <w:szCs w:val="18"/>
              </w:rPr>
              <w:t xml:space="preserve">ponadgminnego, dziennego ośrodka wsparcia – Środowiskowego Domu Samopomocy dla 50 osób z zaburzeniami psychicznymi, typu A i typu B, zgodnie z uregulowaniami Rozporządzenia Ministra Pracy i Polityki Społecznej z dnia 9 grudnia 2010 r. w sprawie środowiskowych domów samopomocy. </w:t>
            </w:r>
          </w:p>
          <w:p w14:paraId="2934CDD4" w14:textId="77777777" w:rsidR="00DB771B" w:rsidRDefault="00DB771B" w:rsidP="00DB771B">
            <w:pPr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  <w:p w14:paraId="26A3A418" w14:textId="2BC4F8E1" w:rsidR="0053548A" w:rsidRPr="00DB771B" w:rsidRDefault="0053548A" w:rsidP="00DB771B">
            <w:pPr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CB4D31">
              <w:rPr>
                <w:rFonts w:ascii="Arial" w:eastAsia="Times New Roman" w:hAnsi="Arial" w:cs="Arial"/>
                <w:sz w:val="18"/>
                <w:szCs w:val="18"/>
              </w:rPr>
              <w:t>Biorąc pod uwagę znaczenie działań skierowanych do grupy, o której wspomina Państwa organizacja, zachęcamy do współpracy i rozmów z przedstawicielami Miasta w celu omówienia proponowanych działań oraz roli trzeciego sektora w tym obszarze.</w:t>
            </w:r>
          </w:p>
        </w:tc>
      </w:tr>
      <w:tr w:rsidR="00DA029E" w:rsidRPr="00BA5510" w14:paraId="092A7B6A" w14:textId="77777777" w:rsidTr="007047F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1FC9" w14:textId="77777777" w:rsidR="00DA029E" w:rsidRPr="00BA5510" w:rsidRDefault="00DA029E" w:rsidP="00076F76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30E3B" w14:textId="77777777" w:rsidR="00DA029E" w:rsidRPr="00BA5510" w:rsidRDefault="00DA029E" w:rsidP="00076F76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49FE0" w14:textId="3413215F" w:rsidR="00DA029E" w:rsidRPr="00DA029E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Rozdział 3, punkt 2.1.e</w:t>
            </w:r>
          </w:p>
          <w:p w14:paraId="2BA5A75B" w14:textId="773618DB" w:rsidR="00DA029E" w:rsidRPr="00DA029E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Zmiana brzmienia z “dystrybucja żywności do osób i rodzin najbardziej potrzebujących,” na “dystrybucja żywności i artykułów pierwszej potrzeby oraz artykułów menstruacyjnych do osób i rodzin najbardziej potrzebujących,”, co pozwala rozszerzyć zakres pomocy potrzebującym rodzinom i osobom i zaadresować problem ubóstwa menstruacyjnego.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B807D" w14:textId="13D6B64E" w:rsidR="00684B17" w:rsidRPr="00CB4D31" w:rsidRDefault="00684B17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B4D31">
              <w:rPr>
                <w:rFonts w:ascii="Arial" w:hAnsi="Arial" w:cs="Arial"/>
                <w:sz w:val="18"/>
                <w:szCs w:val="18"/>
              </w:rPr>
              <w:t>Częściowo uwzględnione.</w:t>
            </w:r>
          </w:p>
          <w:p w14:paraId="0D121133" w14:textId="1AFAEC75" w:rsidR="00DA029E" w:rsidRPr="00CB4D31" w:rsidRDefault="00684B17" w:rsidP="00CB4D31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B4D31">
              <w:rPr>
                <w:rFonts w:ascii="Arial" w:hAnsi="Arial" w:cs="Arial"/>
                <w:sz w:val="18"/>
                <w:szCs w:val="18"/>
              </w:rPr>
              <w:t xml:space="preserve">Zadanie jest realizowane </w:t>
            </w:r>
            <w:r w:rsidRPr="00CB4D31">
              <w:rPr>
                <w:rFonts w:ascii="Arial" w:eastAsia="Times New Roman" w:hAnsi="Arial" w:cs="Arial"/>
                <w:sz w:val="18"/>
                <w:szCs w:val="18"/>
              </w:rPr>
              <w:t>w ramach Programu</w:t>
            </w:r>
            <w:r w:rsidR="00DE4041">
              <w:rPr>
                <w:rFonts w:ascii="Arial" w:eastAsia="Times New Roman" w:hAnsi="Arial" w:cs="Arial"/>
                <w:sz w:val="18"/>
                <w:szCs w:val="18"/>
              </w:rPr>
              <w:t>:</w:t>
            </w:r>
            <w:r w:rsidRPr="00CB4D31">
              <w:rPr>
                <w:rFonts w:ascii="Arial" w:eastAsia="Times New Roman" w:hAnsi="Arial" w:cs="Arial"/>
                <w:sz w:val="18"/>
                <w:szCs w:val="18"/>
              </w:rPr>
              <w:t xml:space="preserve"> Fundusze Europejskie na Pomoc Żywnościową 2021-2027 współfinansowanego z Europejskiego Funduszu Społecznego Plus.</w:t>
            </w:r>
            <w:r w:rsidR="00CB4D3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4D0382" w:rsidRPr="00CB4D31">
              <w:rPr>
                <w:rFonts w:ascii="Arial" w:hAnsi="Arial" w:cs="Arial"/>
                <w:sz w:val="18"/>
                <w:szCs w:val="18"/>
              </w:rPr>
              <w:t xml:space="preserve">Zgodnie z </w:t>
            </w:r>
            <w:r w:rsidR="00CB4D31">
              <w:rPr>
                <w:rFonts w:ascii="Arial" w:hAnsi="Arial" w:cs="Arial"/>
                <w:sz w:val="18"/>
                <w:szCs w:val="18"/>
              </w:rPr>
              <w:t xml:space="preserve">wytycznymi </w:t>
            </w:r>
            <w:r w:rsidR="00EE5163">
              <w:rPr>
                <w:rFonts w:ascii="Arial" w:hAnsi="Arial" w:cs="Arial"/>
                <w:sz w:val="18"/>
                <w:szCs w:val="18"/>
              </w:rPr>
              <w:t xml:space="preserve">Programu </w:t>
            </w:r>
            <w:r w:rsidR="00EE5163" w:rsidRPr="00CB4D31">
              <w:rPr>
                <w:rFonts w:ascii="Arial" w:hAnsi="Arial" w:cs="Arial"/>
                <w:sz w:val="18"/>
                <w:szCs w:val="18"/>
              </w:rPr>
              <w:t>nazwę</w:t>
            </w:r>
            <w:r w:rsidR="004D0382" w:rsidRPr="00CB4D31">
              <w:rPr>
                <w:rFonts w:ascii="Arial" w:hAnsi="Arial" w:cs="Arial"/>
                <w:sz w:val="18"/>
                <w:szCs w:val="18"/>
              </w:rPr>
              <w:t xml:space="preserve"> zmienion</w:t>
            </w:r>
            <w:r w:rsidR="00CB4D31">
              <w:rPr>
                <w:rFonts w:ascii="Arial" w:hAnsi="Arial" w:cs="Arial"/>
                <w:sz w:val="18"/>
                <w:szCs w:val="18"/>
              </w:rPr>
              <w:t>o</w:t>
            </w:r>
            <w:r w:rsidR="004D0382" w:rsidRPr="00CB4D31">
              <w:rPr>
                <w:rFonts w:ascii="Arial" w:hAnsi="Arial" w:cs="Arial"/>
                <w:sz w:val="18"/>
                <w:szCs w:val="18"/>
              </w:rPr>
              <w:t xml:space="preserve"> na „Przeciwdziałanie deprywacji materialnej poprzez udzielenie pomocy żywnościowej osobom najbardziej potrzebującym oraz zapewnienie środków </w:t>
            </w:r>
            <w:r w:rsidRPr="00CB4D31">
              <w:rPr>
                <w:rFonts w:ascii="Arial" w:hAnsi="Arial" w:cs="Arial"/>
                <w:sz w:val="18"/>
                <w:szCs w:val="18"/>
              </w:rPr>
              <w:t>towarzyszących</w:t>
            </w:r>
            <w:r w:rsidR="004D0382" w:rsidRPr="00CB4D31">
              <w:rPr>
                <w:rFonts w:ascii="Arial" w:hAnsi="Arial" w:cs="Arial"/>
                <w:sz w:val="18"/>
                <w:szCs w:val="18"/>
              </w:rPr>
              <w:t xml:space="preserve"> wspierających</w:t>
            </w:r>
            <w:r w:rsidR="003039AD">
              <w:rPr>
                <w:rFonts w:ascii="Arial" w:hAnsi="Arial" w:cs="Arial"/>
                <w:sz w:val="18"/>
                <w:szCs w:val="18"/>
              </w:rPr>
              <w:t xml:space="preserve"> ich włączenie społeczne</w:t>
            </w:r>
            <w:r w:rsidR="004D0382" w:rsidRPr="00CB4D31">
              <w:rPr>
                <w:rFonts w:ascii="Arial" w:hAnsi="Arial" w:cs="Arial"/>
                <w:sz w:val="18"/>
                <w:szCs w:val="18"/>
              </w:rPr>
              <w:t>”</w:t>
            </w:r>
            <w:r w:rsidR="00DD5CB3" w:rsidRPr="00CB4D3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A029E" w:rsidRPr="00BA5510" w14:paraId="29BEA150" w14:textId="77777777" w:rsidTr="007047F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5EE9" w14:textId="77777777" w:rsidR="00DA029E" w:rsidRPr="00BA5510" w:rsidRDefault="00DA029E" w:rsidP="00076F76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FC192" w14:textId="77777777" w:rsidR="00DA029E" w:rsidRPr="00BA5510" w:rsidRDefault="00DA029E" w:rsidP="00076F76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CFF05" w14:textId="05CAAC61" w:rsidR="00DA029E" w:rsidRPr="00DA029E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Rozdział 3, punkt 2.3.a</w:t>
            </w:r>
          </w:p>
          <w:p w14:paraId="5B21EF54" w14:textId="797A8792" w:rsidR="00DA029E" w:rsidRPr="00DA029E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 xml:space="preserve">Zmiana brzmienia z “organizacja i prowadzenie działań w zakresie poprawy zdrowia mieszkańców miasta, na </w:t>
            </w:r>
            <w:r w:rsidR="00EE5163">
              <w:rPr>
                <w:rFonts w:ascii="Arial" w:hAnsi="Arial" w:cs="Arial"/>
                <w:sz w:val="18"/>
                <w:szCs w:val="18"/>
              </w:rPr>
              <w:t>„</w:t>
            </w:r>
            <w:r w:rsidRPr="00DA029E">
              <w:rPr>
                <w:rFonts w:ascii="Arial" w:hAnsi="Arial" w:cs="Arial"/>
                <w:sz w:val="18"/>
                <w:szCs w:val="18"/>
              </w:rPr>
              <w:t>organizacja i prowadzenie działań w zakresie poprawy zdrowia i profilaktyki zdrowotnej mieszkańców miasta</w:t>
            </w:r>
            <w:r w:rsidR="00EE5163">
              <w:rPr>
                <w:rFonts w:ascii="Arial" w:hAnsi="Arial" w:cs="Arial"/>
                <w:sz w:val="18"/>
                <w:szCs w:val="18"/>
              </w:rPr>
              <w:t>”</w:t>
            </w:r>
            <w:r w:rsidRPr="00DA029E">
              <w:rPr>
                <w:rFonts w:ascii="Arial" w:hAnsi="Arial" w:cs="Arial"/>
                <w:sz w:val="18"/>
                <w:szCs w:val="18"/>
              </w:rPr>
              <w:t>, co obejmuje nie tylko już istniejące problemy zdrowotne, ale też ich profilaktykę i zapobieganie im.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75BEE" w14:textId="3D1E1EDB" w:rsidR="00DA029E" w:rsidRPr="00D72545" w:rsidRDefault="00684B17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2545">
              <w:rPr>
                <w:rFonts w:ascii="Arial" w:hAnsi="Arial" w:cs="Arial"/>
                <w:sz w:val="18"/>
                <w:szCs w:val="18"/>
              </w:rPr>
              <w:t>Propozycja uwzględniona</w:t>
            </w:r>
          </w:p>
        </w:tc>
      </w:tr>
      <w:tr w:rsidR="00DA029E" w:rsidRPr="00BA5510" w14:paraId="1A282029" w14:textId="77777777" w:rsidTr="007047F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BEF3" w14:textId="77777777" w:rsidR="00DA029E" w:rsidRPr="00BA5510" w:rsidRDefault="00DA029E" w:rsidP="00076F76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D1764" w14:textId="77777777" w:rsidR="00DA029E" w:rsidRPr="00BA5510" w:rsidRDefault="00DA029E" w:rsidP="00076F76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074F0" w14:textId="0CC4E6B8" w:rsidR="00DA029E" w:rsidRPr="00DA029E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Rozdział 3, punkt 2</w:t>
            </w:r>
          </w:p>
          <w:p w14:paraId="4287411E" w14:textId="4012E777" w:rsidR="00DA029E" w:rsidRPr="00DA029E" w:rsidRDefault="00DA029E" w:rsidP="00DA029E">
            <w:pPr>
              <w:rPr>
                <w:rFonts w:ascii="Arial" w:hAnsi="Arial" w:cs="Arial"/>
                <w:sz w:val="18"/>
                <w:szCs w:val="18"/>
              </w:rPr>
            </w:pPr>
            <w:r w:rsidRPr="00DA029E">
              <w:rPr>
                <w:rFonts w:ascii="Arial" w:hAnsi="Arial" w:cs="Arial"/>
                <w:sz w:val="18"/>
                <w:szCs w:val="18"/>
              </w:rPr>
              <w:t>Dodanie punktu 12 o brzmieniu “działalność na rzecz praw człowieka”, zawierającego podpunkt a o brzmieniu “współpraca przy prowadzeniu działań na rzecz poszanowania godności oraz równego traktowania każdej osoby, bez względu na jej indywidualne cechy czy uwarunkowania.”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066E9" w14:textId="77777777" w:rsidR="00DA029E" w:rsidRPr="00D72545" w:rsidRDefault="00684B17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2545">
              <w:rPr>
                <w:rFonts w:ascii="Arial" w:hAnsi="Arial" w:cs="Arial"/>
                <w:sz w:val="18"/>
                <w:szCs w:val="18"/>
              </w:rPr>
              <w:t>Bez zmian w zapisach Programu.</w:t>
            </w:r>
          </w:p>
          <w:p w14:paraId="59D9F8BC" w14:textId="625B2E6E" w:rsidR="00954BA5" w:rsidRPr="00D72545" w:rsidRDefault="00D72545" w:rsidP="00076F76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2545">
              <w:rPr>
                <w:rFonts w:ascii="Arial" w:hAnsi="Arial" w:cs="Arial"/>
                <w:sz w:val="18"/>
                <w:szCs w:val="18"/>
              </w:rPr>
              <w:t>Propozycje nowych zadań publicznych były zbierane w pierwszym etapie prac nad Programem, który w tym roku trwał od 4 lipca do 11 sierpnia. Zgodnie z założeniami Programu, jego zakres obejmuje również inne obszary działalności niż te wskazane jako priorytetowe, wymienione w art. 4 ustawy o działalności pożytku publicznego i o wolontariacie pod warunkiem, że dotyczą one zadań własnych miasta.</w:t>
            </w:r>
          </w:p>
        </w:tc>
      </w:tr>
    </w:tbl>
    <w:p w14:paraId="3BB04EA0" w14:textId="77777777" w:rsidR="00BA5510" w:rsidRDefault="00BA5510" w:rsidP="00BA5510">
      <w:pPr>
        <w:spacing w:after="240" w:line="240" w:lineRule="auto"/>
        <w:rPr>
          <w:rFonts w:cstheme="minorHAnsi"/>
          <w:b/>
        </w:rPr>
      </w:pPr>
    </w:p>
    <w:p w14:paraId="34C76FAE" w14:textId="77777777" w:rsidR="00EE5163" w:rsidRDefault="00EE5163" w:rsidP="00B65EF7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ECFFA0C" w14:textId="77777777" w:rsidR="00EE5163" w:rsidRDefault="00EE5163" w:rsidP="00B65EF7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12CB414" w14:textId="7992E5A3" w:rsidR="00EE5163" w:rsidRPr="003039AD" w:rsidRDefault="003039AD" w:rsidP="00B65EF7">
      <w:pPr>
        <w:spacing w:after="0"/>
        <w:jc w:val="right"/>
        <w:rPr>
          <w:rFonts w:ascii="Arial" w:hAnsi="Arial" w:cs="Arial"/>
          <w:sz w:val="24"/>
          <w:szCs w:val="24"/>
        </w:rPr>
      </w:pPr>
      <w:r w:rsidRPr="003039AD">
        <w:rPr>
          <w:rFonts w:ascii="Arial" w:hAnsi="Arial" w:cs="Arial"/>
          <w:sz w:val="24"/>
          <w:szCs w:val="24"/>
        </w:rPr>
        <w:t>Maciej Gramatyka</w:t>
      </w:r>
    </w:p>
    <w:p w14:paraId="25B173E2" w14:textId="274E0757" w:rsidR="00E7632F" w:rsidRPr="003039AD" w:rsidRDefault="00E7632F" w:rsidP="00B65EF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039AD">
        <w:rPr>
          <w:rFonts w:ascii="Arial" w:hAnsi="Arial" w:cs="Arial"/>
          <w:sz w:val="24"/>
          <w:szCs w:val="24"/>
        </w:rPr>
        <w:t>Prezyden</w:t>
      </w:r>
      <w:r w:rsidR="00B65EF7" w:rsidRPr="003039AD">
        <w:rPr>
          <w:rFonts w:ascii="Arial" w:hAnsi="Arial" w:cs="Arial"/>
          <w:sz w:val="24"/>
          <w:szCs w:val="24"/>
        </w:rPr>
        <w:t>t</w:t>
      </w:r>
      <w:r w:rsidRPr="003039AD">
        <w:rPr>
          <w:rFonts w:ascii="Arial" w:hAnsi="Arial" w:cs="Arial"/>
          <w:sz w:val="24"/>
          <w:szCs w:val="24"/>
        </w:rPr>
        <w:t xml:space="preserve"> Miasta Tychy</w:t>
      </w:r>
    </w:p>
    <w:p w14:paraId="510EA08C" w14:textId="77777777" w:rsidR="004E51D2" w:rsidRPr="003039AD" w:rsidRDefault="004E51D2" w:rsidP="004E51D2">
      <w:pPr>
        <w:spacing w:after="0"/>
        <w:rPr>
          <w:rFonts w:ascii="Arial" w:hAnsi="Arial" w:cs="Arial"/>
          <w:sz w:val="24"/>
          <w:szCs w:val="24"/>
        </w:rPr>
      </w:pPr>
    </w:p>
    <w:sectPr w:rsidR="004E51D2" w:rsidRPr="003039AD" w:rsidSect="00C74836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B3D9B" w14:textId="77777777" w:rsidR="004267B0" w:rsidRDefault="004267B0" w:rsidP="004E51D2">
      <w:pPr>
        <w:spacing w:after="0" w:line="240" w:lineRule="auto"/>
      </w:pPr>
      <w:r>
        <w:separator/>
      </w:r>
    </w:p>
  </w:endnote>
  <w:endnote w:type="continuationSeparator" w:id="0">
    <w:p w14:paraId="64BC8A38" w14:textId="77777777" w:rsidR="004267B0" w:rsidRDefault="004267B0" w:rsidP="004E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CA4F" w14:textId="77777777" w:rsidR="004267B0" w:rsidRDefault="004267B0" w:rsidP="004E51D2">
      <w:pPr>
        <w:spacing w:after="0" w:line="240" w:lineRule="auto"/>
      </w:pPr>
      <w:r>
        <w:separator/>
      </w:r>
    </w:p>
  </w:footnote>
  <w:footnote w:type="continuationSeparator" w:id="0">
    <w:p w14:paraId="15E97AC0" w14:textId="77777777" w:rsidR="004267B0" w:rsidRDefault="004267B0" w:rsidP="004E51D2">
      <w:pPr>
        <w:spacing w:after="0" w:line="240" w:lineRule="auto"/>
      </w:pPr>
      <w:r>
        <w:continuationSeparator/>
      </w:r>
    </w:p>
  </w:footnote>
  <w:footnote w:id="1">
    <w:p w14:paraId="73E605D9" w14:textId="77777777" w:rsidR="004267B0" w:rsidRPr="00CF1A45" w:rsidRDefault="004267B0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zaznaczyć</w:t>
      </w:r>
    </w:p>
  </w:footnote>
  <w:footnote w:id="2">
    <w:p w14:paraId="071941A0" w14:textId="77777777" w:rsidR="00DA029E" w:rsidRPr="00CF1A45" w:rsidRDefault="00DA029E" w:rsidP="00DA029E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wybrać</w:t>
      </w:r>
    </w:p>
  </w:footnote>
  <w:footnote w:id="3">
    <w:p w14:paraId="6EF75790" w14:textId="77777777" w:rsidR="00DA029E" w:rsidRPr="00CF1A45" w:rsidRDefault="00DA029E" w:rsidP="00DA029E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</w:t>
      </w:r>
      <w:r w:rsidRPr="00CF1A45">
        <w:rPr>
          <w:rFonts w:cstheme="minorHAnsi"/>
          <w:i/>
        </w:rPr>
        <w:t>Dane osobowe mieszkańców, którzy brali udział w konsultacjach należy zanonimizować przed publikacją wyników na stronie.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F942B7"/>
    <w:multiLevelType w:val="hybridMultilevel"/>
    <w:tmpl w:val="FCF0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9432B"/>
    <w:multiLevelType w:val="hybridMultilevel"/>
    <w:tmpl w:val="54FE27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09790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8356436">
    <w:abstractNumId w:val="2"/>
  </w:num>
  <w:num w:numId="3" w16cid:durableId="625310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D2"/>
    <w:rsid w:val="0000070A"/>
    <w:rsid w:val="000A30BE"/>
    <w:rsid w:val="000D18DC"/>
    <w:rsid w:val="001D1226"/>
    <w:rsid w:val="003039AD"/>
    <w:rsid w:val="00333789"/>
    <w:rsid w:val="003A5B7B"/>
    <w:rsid w:val="004267B0"/>
    <w:rsid w:val="004509A9"/>
    <w:rsid w:val="00454406"/>
    <w:rsid w:val="004A1D54"/>
    <w:rsid w:val="004D0382"/>
    <w:rsid w:val="004E51D2"/>
    <w:rsid w:val="004F6355"/>
    <w:rsid w:val="00517D3F"/>
    <w:rsid w:val="0053548A"/>
    <w:rsid w:val="00541B56"/>
    <w:rsid w:val="005C3D0F"/>
    <w:rsid w:val="005E1388"/>
    <w:rsid w:val="00626803"/>
    <w:rsid w:val="00684B17"/>
    <w:rsid w:val="006B54BC"/>
    <w:rsid w:val="007047F1"/>
    <w:rsid w:val="00706F84"/>
    <w:rsid w:val="0074113E"/>
    <w:rsid w:val="00814221"/>
    <w:rsid w:val="008D6BFC"/>
    <w:rsid w:val="00954BA5"/>
    <w:rsid w:val="00982195"/>
    <w:rsid w:val="009A0EBE"/>
    <w:rsid w:val="00A935A1"/>
    <w:rsid w:val="00AC0D13"/>
    <w:rsid w:val="00B077D1"/>
    <w:rsid w:val="00B64B71"/>
    <w:rsid w:val="00B65EF7"/>
    <w:rsid w:val="00B73675"/>
    <w:rsid w:val="00B75F3A"/>
    <w:rsid w:val="00BA5510"/>
    <w:rsid w:val="00BC2FDE"/>
    <w:rsid w:val="00C4039C"/>
    <w:rsid w:val="00C742E4"/>
    <w:rsid w:val="00C74836"/>
    <w:rsid w:val="00CB4D31"/>
    <w:rsid w:val="00CF1A45"/>
    <w:rsid w:val="00D12CAD"/>
    <w:rsid w:val="00D72545"/>
    <w:rsid w:val="00DA029E"/>
    <w:rsid w:val="00DB771B"/>
    <w:rsid w:val="00DD5CB3"/>
    <w:rsid w:val="00DE4041"/>
    <w:rsid w:val="00DE478F"/>
    <w:rsid w:val="00E7632F"/>
    <w:rsid w:val="00ED232D"/>
    <w:rsid w:val="00ED4C7B"/>
    <w:rsid w:val="00EE5163"/>
    <w:rsid w:val="00EF00B5"/>
    <w:rsid w:val="00F2386B"/>
    <w:rsid w:val="00F2400B"/>
    <w:rsid w:val="00FB5EA0"/>
    <w:rsid w:val="00FB79EC"/>
    <w:rsid w:val="00FD2F1A"/>
    <w:rsid w:val="00FD73E5"/>
    <w:rsid w:val="00FD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E0AE4"/>
  <w15:docId w15:val="{D75DB74F-C39F-449C-8D43-64460167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51D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1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1D2"/>
    <w:rPr>
      <w:rFonts w:eastAsiaTheme="minorEastAsi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51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51D2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4E51D2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4E51D2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1D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1D2"/>
    <w:rPr>
      <w:vertAlign w:val="superscript"/>
    </w:rPr>
  </w:style>
  <w:style w:type="table" w:styleId="Tabela-Siatka">
    <w:name w:val="Table Grid"/>
    <w:basedOn w:val="Standardowy"/>
    <w:uiPriority w:val="59"/>
    <w:rsid w:val="004E5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A5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wykytekst1">
    <w:name w:val="Zwykły tekst1"/>
    <w:basedOn w:val="Normalny"/>
    <w:rsid w:val="00BA5510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77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77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771B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77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771B"/>
    <w:rPr>
      <w:rFonts w:eastAsiaTheme="minorEastAsia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0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EAD4DE-C676-4B82-8390-3059B47AC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948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Agata Gasz-Solik</cp:lastModifiedBy>
  <cp:revision>6</cp:revision>
  <cp:lastPrinted>2025-10-29T12:29:00Z</cp:lastPrinted>
  <dcterms:created xsi:type="dcterms:W3CDTF">2025-10-22T11:02:00Z</dcterms:created>
  <dcterms:modified xsi:type="dcterms:W3CDTF">2025-10-30T13:08:00Z</dcterms:modified>
</cp:coreProperties>
</file>