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EDF" w:rsidRDefault="00DF7EDF" w:rsidP="00DF7EDF">
      <w:pPr>
        <w:jc w:val="center"/>
        <w:rPr>
          <w:rFonts w:ascii="Arial" w:hAnsi="Arial"/>
          <w:b/>
          <w:sz w:val="22"/>
        </w:rPr>
      </w:pPr>
      <w:r w:rsidRPr="003F0B1F">
        <w:rPr>
          <w:rFonts w:ascii="Arial" w:hAnsi="Arial"/>
          <w:b/>
          <w:sz w:val="22"/>
        </w:rPr>
        <w:t>ZARZĄDZENIE Nr 0050/</w:t>
      </w:r>
      <w:r>
        <w:rPr>
          <w:rFonts w:ascii="Arial" w:hAnsi="Arial"/>
          <w:b/>
          <w:sz w:val="22"/>
        </w:rPr>
        <w:t>319</w:t>
      </w:r>
      <w:r w:rsidRPr="003F0B1F">
        <w:rPr>
          <w:rFonts w:ascii="Arial" w:hAnsi="Arial"/>
          <w:b/>
          <w:sz w:val="22"/>
        </w:rPr>
        <w:t>/</w:t>
      </w:r>
      <w:r>
        <w:rPr>
          <w:rFonts w:ascii="Arial" w:hAnsi="Arial"/>
          <w:b/>
          <w:sz w:val="22"/>
        </w:rPr>
        <w:t>25</w:t>
      </w:r>
    </w:p>
    <w:p w:rsidR="00DF7EDF" w:rsidRPr="003F0B1F" w:rsidRDefault="00DF7EDF" w:rsidP="00DF7EDF">
      <w:pPr>
        <w:jc w:val="center"/>
        <w:rPr>
          <w:rFonts w:ascii="Arial" w:hAnsi="Arial"/>
          <w:b/>
          <w:sz w:val="22"/>
        </w:rPr>
      </w:pPr>
      <w:r w:rsidRPr="003F0B1F">
        <w:rPr>
          <w:rFonts w:ascii="Arial" w:hAnsi="Arial"/>
          <w:b/>
          <w:sz w:val="22"/>
        </w:rPr>
        <w:t>PREZYDENTA MIASTA TYCHY</w:t>
      </w:r>
    </w:p>
    <w:p w:rsidR="00DF7EDF" w:rsidRPr="003F0B1F" w:rsidRDefault="00DF7EDF" w:rsidP="00DF7EDF">
      <w:pPr>
        <w:jc w:val="center"/>
        <w:rPr>
          <w:rFonts w:ascii="Arial" w:hAnsi="Arial"/>
          <w:b/>
          <w:sz w:val="22"/>
        </w:rPr>
      </w:pPr>
    </w:p>
    <w:p w:rsidR="00DF7EDF" w:rsidRPr="003F0B1F" w:rsidRDefault="00DF7EDF" w:rsidP="00DF7EDF">
      <w:pPr>
        <w:jc w:val="center"/>
        <w:rPr>
          <w:rFonts w:ascii="Arial" w:hAnsi="Arial"/>
          <w:b/>
          <w:sz w:val="22"/>
        </w:rPr>
      </w:pPr>
      <w:r w:rsidRPr="003F0B1F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>15 października</w:t>
      </w:r>
      <w:r w:rsidRPr="003F0B1F">
        <w:rPr>
          <w:rFonts w:ascii="Arial" w:hAnsi="Arial"/>
          <w:b/>
          <w:sz w:val="22"/>
        </w:rPr>
        <w:t xml:space="preserve"> 20</w:t>
      </w:r>
      <w:r>
        <w:rPr>
          <w:rFonts w:ascii="Arial" w:hAnsi="Arial"/>
          <w:b/>
          <w:sz w:val="22"/>
        </w:rPr>
        <w:t xml:space="preserve">25 </w:t>
      </w:r>
      <w:r w:rsidRPr="003F0B1F">
        <w:rPr>
          <w:rFonts w:ascii="Arial" w:hAnsi="Arial"/>
          <w:b/>
          <w:sz w:val="22"/>
        </w:rPr>
        <w:t>r.</w:t>
      </w:r>
    </w:p>
    <w:p w:rsidR="00DF7EDF" w:rsidRPr="003F0B1F" w:rsidRDefault="00DF7EDF" w:rsidP="00DF7EDF">
      <w:pPr>
        <w:rPr>
          <w:rFonts w:ascii="Arial" w:hAnsi="Arial"/>
          <w:b/>
          <w:sz w:val="22"/>
        </w:rPr>
      </w:pPr>
    </w:p>
    <w:p w:rsidR="00DF7EDF" w:rsidRPr="003F0B1F" w:rsidRDefault="00DF7EDF" w:rsidP="00DF7EDF">
      <w:pPr>
        <w:jc w:val="center"/>
        <w:rPr>
          <w:rFonts w:ascii="Arial" w:hAnsi="Arial"/>
          <w:b/>
          <w:sz w:val="22"/>
        </w:rPr>
      </w:pPr>
      <w:r w:rsidRPr="003F0B1F">
        <w:rPr>
          <w:rFonts w:ascii="Arial" w:hAnsi="Arial"/>
          <w:b/>
          <w:sz w:val="22"/>
        </w:rPr>
        <w:t>w sprawie przygotowania i prowadzenia „Akcji Zima 20</w:t>
      </w:r>
      <w:r>
        <w:rPr>
          <w:rFonts w:ascii="Arial" w:hAnsi="Arial"/>
          <w:b/>
          <w:sz w:val="22"/>
        </w:rPr>
        <w:t>25</w:t>
      </w:r>
      <w:r w:rsidRPr="003F0B1F">
        <w:rPr>
          <w:rFonts w:ascii="Arial" w:hAnsi="Arial"/>
          <w:b/>
          <w:sz w:val="22"/>
        </w:rPr>
        <w:t>/20</w:t>
      </w:r>
      <w:r>
        <w:rPr>
          <w:rFonts w:ascii="Arial" w:hAnsi="Arial"/>
          <w:b/>
          <w:sz w:val="22"/>
        </w:rPr>
        <w:t>26</w:t>
      </w:r>
      <w:r w:rsidRPr="003F0B1F">
        <w:rPr>
          <w:rFonts w:ascii="Arial" w:hAnsi="Arial"/>
          <w:b/>
          <w:sz w:val="22"/>
        </w:rPr>
        <w:t>”.</w:t>
      </w:r>
    </w:p>
    <w:p w:rsidR="00DF7EDF" w:rsidRPr="003F0B1F" w:rsidRDefault="00DF7EDF" w:rsidP="00DF7EDF">
      <w:pPr>
        <w:rPr>
          <w:rFonts w:ascii="Arial" w:hAnsi="Arial"/>
          <w:b/>
          <w:sz w:val="22"/>
        </w:rPr>
      </w:pPr>
    </w:p>
    <w:p w:rsidR="00DF7EDF" w:rsidRPr="003F0B1F" w:rsidRDefault="00DF7EDF" w:rsidP="00DF7EDF">
      <w:pPr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Na podstawie art. 7 ust.1 pkt.</w:t>
      </w:r>
      <w:r>
        <w:rPr>
          <w:rFonts w:ascii="Arial" w:hAnsi="Arial"/>
          <w:sz w:val="22"/>
        </w:rPr>
        <w:t xml:space="preserve"> </w:t>
      </w:r>
      <w:r w:rsidRPr="003F0B1F">
        <w:rPr>
          <w:rFonts w:ascii="Arial" w:hAnsi="Arial"/>
          <w:sz w:val="22"/>
        </w:rPr>
        <w:t>2, 3</w:t>
      </w:r>
      <w:r>
        <w:rPr>
          <w:rFonts w:ascii="Arial" w:hAnsi="Arial"/>
          <w:sz w:val="22"/>
        </w:rPr>
        <w:t>, 4</w:t>
      </w:r>
      <w:r w:rsidRPr="003F0B1F">
        <w:rPr>
          <w:rFonts w:ascii="Arial" w:hAnsi="Arial"/>
          <w:sz w:val="22"/>
        </w:rPr>
        <w:t xml:space="preserve"> i art. 31 ustawy z dnia 8 marca 1990r. o samorządzie gminnym (Dz. U. z 20</w:t>
      </w:r>
      <w:r>
        <w:rPr>
          <w:rFonts w:ascii="Arial" w:hAnsi="Arial"/>
          <w:sz w:val="22"/>
        </w:rPr>
        <w:t xml:space="preserve">25 </w:t>
      </w:r>
      <w:r w:rsidRPr="003F0B1F">
        <w:rPr>
          <w:rFonts w:ascii="Arial" w:hAnsi="Arial"/>
          <w:sz w:val="22"/>
        </w:rPr>
        <w:t xml:space="preserve">r., </w:t>
      </w:r>
      <w:r w:rsidRPr="001C3E47">
        <w:rPr>
          <w:rFonts w:ascii="Arial" w:hAnsi="Arial"/>
          <w:sz w:val="22"/>
          <w:szCs w:val="22"/>
        </w:rPr>
        <w:t>poz.</w:t>
      </w:r>
      <w:r>
        <w:rPr>
          <w:rFonts w:ascii="Arial" w:hAnsi="Arial"/>
          <w:sz w:val="22"/>
          <w:szCs w:val="22"/>
        </w:rPr>
        <w:t>1153</w:t>
      </w:r>
      <w:r w:rsidRPr="003F0B1F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 xml:space="preserve">, art. 19 ust. 5 oraz art. 20 pkt 4) ustawy </w:t>
      </w:r>
      <w:r>
        <w:rPr>
          <w:rFonts w:ascii="Arial" w:hAnsi="Arial"/>
          <w:sz w:val="22"/>
        </w:rPr>
        <w:br/>
        <w:t xml:space="preserve">o drogach publicznych z dnia 21 marca 1985 r. (Dz. U. z 2025 r. poz. 889), </w:t>
      </w:r>
      <w:r>
        <w:rPr>
          <w:rFonts w:ascii="Arial" w:hAnsi="Arial"/>
          <w:sz w:val="22"/>
        </w:rPr>
        <w:br/>
        <w:t xml:space="preserve">art. 3 ust. 1 oraz ust. 2 pkt 1) </w:t>
      </w:r>
      <w:r w:rsidRPr="00962F36">
        <w:rPr>
          <w:rFonts w:ascii="Arial" w:hAnsi="Arial"/>
          <w:sz w:val="22"/>
        </w:rPr>
        <w:t>ustawy o utrzymaniu czystości i porządku w gminach</w:t>
      </w:r>
      <w:r>
        <w:rPr>
          <w:rFonts w:ascii="Arial" w:hAnsi="Arial"/>
          <w:sz w:val="22"/>
        </w:rPr>
        <w:t xml:space="preserve"> z dnia 13 września 1996 r. (Dz. U. 2025 r. poz.733)</w:t>
      </w:r>
      <w:r w:rsidRPr="003F0B1F">
        <w:rPr>
          <w:rFonts w:ascii="Arial" w:hAnsi="Arial"/>
          <w:sz w:val="22"/>
        </w:rPr>
        <w:t xml:space="preserve"> i Rozporządzenia Ministra Środowiska z dnia 27 października 2005</w:t>
      </w:r>
      <w:r>
        <w:rPr>
          <w:rFonts w:ascii="Arial" w:hAnsi="Arial"/>
          <w:sz w:val="22"/>
        </w:rPr>
        <w:t xml:space="preserve"> </w:t>
      </w:r>
      <w:r w:rsidRPr="003F0B1F">
        <w:rPr>
          <w:rFonts w:ascii="Arial" w:hAnsi="Arial"/>
          <w:sz w:val="22"/>
        </w:rPr>
        <w:t>r. w sprawie rodzajów i warunków stosowania środków, jakie mogą być używane na drogach publicznych oraz ulicach i placach (Dz. U. z 2005</w:t>
      </w:r>
      <w:r>
        <w:rPr>
          <w:rFonts w:ascii="Arial" w:hAnsi="Arial"/>
          <w:sz w:val="22"/>
        </w:rPr>
        <w:t xml:space="preserve"> </w:t>
      </w:r>
      <w:r w:rsidRPr="003F0B1F">
        <w:rPr>
          <w:rFonts w:ascii="Arial" w:hAnsi="Arial"/>
          <w:sz w:val="22"/>
        </w:rPr>
        <w:t xml:space="preserve">r., Nr 230, poz. 1960) </w:t>
      </w:r>
      <w:r>
        <w:rPr>
          <w:rFonts w:ascii="Arial" w:hAnsi="Arial"/>
          <w:sz w:val="22"/>
        </w:rPr>
        <w:br/>
      </w:r>
      <w:r w:rsidRPr="003F0B1F">
        <w:rPr>
          <w:rFonts w:ascii="Arial" w:hAnsi="Arial"/>
          <w:sz w:val="22"/>
        </w:rPr>
        <w:t>i</w:t>
      </w:r>
      <w:r w:rsidRPr="003F0B1F">
        <w:rPr>
          <w:b/>
        </w:rPr>
        <w:t xml:space="preserve"> </w:t>
      </w:r>
      <w:r w:rsidRPr="003F0B1F">
        <w:rPr>
          <w:rFonts w:ascii="Arial" w:hAnsi="Arial"/>
          <w:sz w:val="22"/>
        </w:rPr>
        <w:t>oraz §</w:t>
      </w:r>
      <w:r>
        <w:rPr>
          <w:rFonts w:ascii="Arial" w:hAnsi="Arial"/>
          <w:sz w:val="22"/>
        </w:rPr>
        <w:t>2</w:t>
      </w:r>
      <w:r w:rsidRPr="003F0B1F">
        <w:rPr>
          <w:rFonts w:ascii="Arial" w:hAnsi="Arial"/>
          <w:sz w:val="22"/>
        </w:rPr>
        <w:t xml:space="preserve"> ust. 1</w:t>
      </w:r>
      <w:r>
        <w:rPr>
          <w:rFonts w:ascii="Arial" w:hAnsi="Arial"/>
          <w:sz w:val="22"/>
        </w:rPr>
        <w:t xml:space="preserve"> i</w:t>
      </w:r>
      <w:r w:rsidRPr="003F0B1F">
        <w:rPr>
          <w:rFonts w:ascii="Arial" w:hAnsi="Arial"/>
          <w:sz w:val="22"/>
        </w:rPr>
        <w:t xml:space="preserve"> §11 ust. 1 Regulaminu Organizacyjnego Urzędu Miasta Tychy wprowadzonego Zarządzeniem Nr 120/</w:t>
      </w:r>
      <w:r>
        <w:rPr>
          <w:rFonts w:ascii="Arial" w:hAnsi="Arial"/>
          <w:sz w:val="22"/>
        </w:rPr>
        <w:t>21</w:t>
      </w:r>
      <w:r w:rsidRPr="003F0B1F">
        <w:rPr>
          <w:rFonts w:ascii="Arial" w:hAnsi="Arial"/>
          <w:sz w:val="22"/>
        </w:rPr>
        <w:t>/</w:t>
      </w:r>
      <w:r>
        <w:rPr>
          <w:rFonts w:ascii="Arial" w:hAnsi="Arial"/>
          <w:sz w:val="22"/>
        </w:rPr>
        <w:t>25</w:t>
      </w:r>
      <w:r w:rsidRPr="003F0B1F">
        <w:rPr>
          <w:rFonts w:ascii="Arial" w:hAnsi="Arial"/>
          <w:sz w:val="22"/>
        </w:rPr>
        <w:t xml:space="preserve"> Prezydenta Miasta Tychy z dnia </w:t>
      </w:r>
      <w:r>
        <w:rPr>
          <w:rFonts w:ascii="Arial" w:hAnsi="Arial"/>
          <w:sz w:val="22"/>
        </w:rPr>
        <w:t>08.05.2025 r.</w:t>
      </w:r>
      <w:r w:rsidRPr="00D32426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w sprawie ogłoszenia </w:t>
      </w:r>
      <w:r w:rsidRPr="003F0B1F">
        <w:rPr>
          <w:rFonts w:ascii="Arial" w:hAnsi="Arial"/>
          <w:sz w:val="22"/>
        </w:rPr>
        <w:t>Regulaminu Org</w:t>
      </w:r>
      <w:r>
        <w:rPr>
          <w:rFonts w:ascii="Arial" w:hAnsi="Arial"/>
          <w:sz w:val="22"/>
        </w:rPr>
        <w:t>anizacyjnego Urzędu Miasta Tychy (z późn. zm.)</w:t>
      </w:r>
      <w:r w:rsidRPr="003F0B1F">
        <w:rPr>
          <w:rFonts w:ascii="Arial" w:hAnsi="Arial"/>
          <w:sz w:val="22"/>
        </w:rPr>
        <w:t>,</w:t>
      </w:r>
    </w:p>
    <w:p w:rsidR="00DF7EDF" w:rsidRPr="003F0B1F" w:rsidRDefault="00DF7EDF" w:rsidP="00DF7EDF">
      <w:pPr>
        <w:jc w:val="both"/>
        <w:rPr>
          <w:rFonts w:ascii="Arial" w:hAnsi="Arial"/>
          <w:sz w:val="22"/>
        </w:rPr>
      </w:pPr>
    </w:p>
    <w:p w:rsidR="00DF7EDF" w:rsidRPr="003F0B1F" w:rsidRDefault="00DF7EDF" w:rsidP="00DF7EDF">
      <w:pPr>
        <w:jc w:val="center"/>
        <w:rPr>
          <w:rFonts w:ascii="Arial" w:hAnsi="Arial"/>
          <w:b/>
          <w:sz w:val="22"/>
        </w:rPr>
      </w:pPr>
      <w:r w:rsidRPr="003F0B1F">
        <w:rPr>
          <w:rFonts w:ascii="Arial" w:hAnsi="Arial"/>
          <w:b/>
          <w:sz w:val="22"/>
        </w:rPr>
        <w:t>zarządzam, co następuje:</w:t>
      </w:r>
    </w:p>
    <w:p w:rsidR="00DF7EDF" w:rsidRPr="003F0B1F" w:rsidRDefault="00DF7EDF" w:rsidP="00DF7EDF">
      <w:pPr>
        <w:jc w:val="center"/>
        <w:rPr>
          <w:rFonts w:ascii="Arial" w:hAnsi="Arial"/>
          <w:b/>
          <w:sz w:val="22"/>
        </w:rPr>
      </w:pPr>
    </w:p>
    <w:p w:rsidR="00DF7EDF" w:rsidRPr="003F0B1F" w:rsidRDefault="00DF7EDF" w:rsidP="00DF7EDF">
      <w:pPr>
        <w:jc w:val="center"/>
        <w:rPr>
          <w:rFonts w:ascii="Arial" w:hAnsi="Arial"/>
          <w:b/>
          <w:sz w:val="22"/>
        </w:rPr>
      </w:pPr>
      <w:r w:rsidRPr="003F0B1F">
        <w:rPr>
          <w:rFonts w:ascii="Arial" w:hAnsi="Arial"/>
          <w:b/>
          <w:sz w:val="22"/>
        </w:rPr>
        <w:t>§ 1</w:t>
      </w:r>
    </w:p>
    <w:p w:rsidR="00DF7EDF" w:rsidRPr="003F0B1F" w:rsidRDefault="00DF7EDF" w:rsidP="00DF7EDF">
      <w:pPr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 xml:space="preserve">Zarządzam podjęcie działań </w:t>
      </w:r>
      <w:r>
        <w:rPr>
          <w:rFonts w:ascii="Arial" w:hAnsi="Arial"/>
          <w:sz w:val="22"/>
        </w:rPr>
        <w:t xml:space="preserve">w zakresie wskazanym niniejszym Zarządzeniem </w:t>
      </w:r>
      <w:r w:rsidRPr="003F0B1F">
        <w:rPr>
          <w:rFonts w:ascii="Arial" w:hAnsi="Arial"/>
          <w:sz w:val="22"/>
        </w:rPr>
        <w:t xml:space="preserve">przez </w:t>
      </w:r>
      <w:r w:rsidRPr="00C73D63">
        <w:rPr>
          <w:rFonts w:ascii="Arial" w:hAnsi="Arial"/>
          <w:sz w:val="22"/>
        </w:rPr>
        <w:t xml:space="preserve">wymienione </w:t>
      </w:r>
      <w:r w:rsidRPr="004B7C33">
        <w:rPr>
          <w:rFonts w:ascii="Arial" w:hAnsi="Arial"/>
          <w:sz w:val="22"/>
        </w:rPr>
        <w:t xml:space="preserve">w niniejszym Zarządzeniu </w:t>
      </w:r>
      <w:r w:rsidRPr="00C73D63">
        <w:rPr>
          <w:rFonts w:ascii="Arial" w:hAnsi="Arial"/>
          <w:sz w:val="22"/>
        </w:rPr>
        <w:t>służby miejskie,</w:t>
      </w:r>
      <w:r w:rsidRPr="003F0B1F">
        <w:rPr>
          <w:rFonts w:ascii="Arial" w:hAnsi="Arial"/>
          <w:sz w:val="22"/>
        </w:rPr>
        <w:t xml:space="preserve"> zapewniające prawidłowe funkcjonowanie miasta w okresie zimowym</w:t>
      </w:r>
      <w:r>
        <w:rPr>
          <w:rFonts w:ascii="Arial" w:hAnsi="Arial"/>
          <w:sz w:val="22"/>
        </w:rPr>
        <w:t xml:space="preserve"> (Akcja Zima 2025/2026)</w:t>
      </w:r>
      <w:r w:rsidRPr="003F0B1F">
        <w:rPr>
          <w:rFonts w:ascii="Arial" w:hAnsi="Arial"/>
          <w:sz w:val="22"/>
        </w:rPr>
        <w:t>.</w:t>
      </w:r>
    </w:p>
    <w:p w:rsidR="00DF7EDF" w:rsidRPr="003F0B1F" w:rsidRDefault="00DF7EDF" w:rsidP="00DF7EDF">
      <w:pPr>
        <w:jc w:val="center"/>
        <w:rPr>
          <w:rFonts w:ascii="Arial" w:hAnsi="Arial"/>
          <w:sz w:val="22"/>
        </w:rPr>
      </w:pPr>
    </w:p>
    <w:p w:rsidR="00DF7EDF" w:rsidRPr="003F0B1F" w:rsidRDefault="00DF7EDF" w:rsidP="00DF7EDF">
      <w:pPr>
        <w:jc w:val="center"/>
        <w:rPr>
          <w:rFonts w:ascii="Arial" w:hAnsi="Arial"/>
          <w:b/>
          <w:sz w:val="22"/>
        </w:rPr>
      </w:pPr>
      <w:r w:rsidRPr="003F0B1F">
        <w:rPr>
          <w:rFonts w:ascii="Arial" w:hAnsi="Arial"/>
          <w:b/>
          <w:sz w:val="22"/>
        </w:rPr>
        <w:t>§ 2</w:t>
      </w:r>
    </w:p>
    <w:p w:rsidR="00DF7EDF" w:rsidRPr="003F0B1F" w:rsidRDefault="00DF7EDF" w:rsidP="00DF7EDF">
      <w:pPr>
        <w:numPr>
          <w:ilvl w:val="0"/>
          <w:numId w:val="4"/>
        </w:numPr>
        <w:ind w:left="426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Zobowiązuję Dyrektora Miejskiego Zarządu Ulic i Mostów w Tychach do:</w:t>
      </w:r>
    </w:p>
    <w:p w:rsidR="00DF7EDF" w:rsidRPr="003F0B1F" w:rsidRDefault="00DF7EDF" w:rsidP="00DF7EDF">
      <w:pPr>
        <w:numPr>
          <w:ilvl w:val="0"/>
          <w:numId w:val="6"/>
        </w:numPr>
        <w:ind w:left="709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 xml:space="preserve">zapewnienia właściwego utrzymania dróg w mieście według następujących standardów zimowego utrzymania: </w:t>
      </w:r>
    </w:p>
    <w:p w:rsidR="00DF7EDF" w:rsidRPr="003F0B1F" w:rsidRDefault="00DF7EDF" w:rsidP="00DF7EDF">
      <w:pPr>
        <w:numPr>
          <w:ilvl w:val="0"/>
          <w:numId w:val="2"/>
        </w:numPr>
        <w:tabs>
          <w:tab w:val="clear" w:pos="720"/>
          <w:tab w:val="num" w:pos="-3969"/>
        </w:tabs>
        <w:ind w:left="1134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dróg krajowych II standard,</w:t>
      </w:r>
    </w:p>
    <w:p w:rsidR="00DF7EDF" w:rsidRPr="003F0B1F" w:rsidRDefault="00DF7EDF" w:rsidP="00DF7EDF">
      <w:pPr>
        <w:numPr>
          <w:ilvl w:val="0"/>
          <w:numId w:val="2"/>
        </w:numPr>
        <w:tabs>
          <w:tab w:val="clear" w:pos="720"/>
          <w:tab w:val="num" w:pos="-3969"/>
        </w:tabs>
        <w:ind w:left="1134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dróg powiatowych II standard,</w:t>
      </w:r>
    </w:p>
    <w:p w:rsidR="00DF7EDF" w:rsidRPr="003F0B1F" w:rsidRDefault="00DF7EDF" w:rsidP="00DF7EDF">
      <w:pPr>
        <w:numPr>
          <w:ilvl w:val="0"/>
          <w:numId w:val="2"/>
        </w:numPr>
        <w:tabs>
          <w:tab w:val="clear" w:pos="720"/>
          <w:tab w:val="num" w:pos="-3969"/>
        </w:tabs>
        <w:ind w:left="1134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dróg gminnych II i III standard,</w:t>
      </w:r>
    </w:p>
    <w:p w:rsidR="00DF7EDF" w:rsidRPr="003F0B1F" w:rsidRDefault="00DF7EDF" w:rsidP="00DF7EDF">
      <w:pPr>
        <w:numPr>
          <w:ilvl w:val="0"/>
          <w:numId w:val="13"/>
        </w:numPr>
        <w:ind w:left="709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uwzględniając kategoryzację dróg oraz kolejność odśnieżania w zależności od ich znaczenia komunikacyjnego dla miasta,</w:t>
      </w:r>
    </w:p>
    <w:p w:rsidR="00DF7EDF" w:rsidRPr="003F0B1F" w:rsidRDefault="00DF7EDF" w:rsidP="00DF7EDF">
      <w:pPr>
        <w:numPr>
          <w:ilvl w:val="0"/>
          <w:numId w:val="2"/>
        </w:numPr>
        <w:tabs>
          <w:tab w:val="clear" w:pos="720"/>
        </w:tabs>
        <w:ind w:left="1134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chodników, parkingów i placów miejskich, ciągów i przejść pieszych, tuneli, kładek i </w:t>
      </w:r>
      <w:r w:rsidRPr="00A83572">
        <w:rPr>
          <w:rFonts w:ascii="Arial" w:hAnsi="Arial"/>
          <w:sz w:val="22"/>
        </w:rPr>
        <w:t>ścieżek rowerowych objętych</w:t>
      </w:r>
      <w:r w:rsidRPr="003F0B1F">
        <w:rPr>
          <w:rFonts w:ascii="Arial" w:hAnsi="Arial"/>
          <w:sz w:val="22"/>
        </w:rPr>
        <w:t xml:space="preserve"> zimowym utrzymaniem, </w:t>
      </w:r>
    </w:p>
    <w:p w:rsidR="00DF7EDF" w:rsidRPr="004B7C33" w:rsidRDefault="00DF7EDF" w:rsidP="00DF7EDF">
      <w:pPr>
        <w:numPr>
          <w:ilvl w:val="0"/>
          <w:numId w:val="6"/>
        </w:numPr>
        <w:ind w:left="709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odśnieżania w taki sposób, aby śnieg usuwany z ul</w:t>
      </w:r>
      <w:r>
        <w:rPr>
          <w:rFonts w:ascii="Arial" w:hAnsi="Arial"/>
          <w:sz w:val="22"/>
        </w:rPr>
        <w:t xml:space="preserve">ic przez  sprzęt zmechanizowany </w:t>
      </w:r>
      <w:r w:rsidRPr="003F0B1F">
        <w:rPr>
          <w:rFonts w:ascii="Arial" w:hAnsi="Arial"/>
          <w:sz w:val="22"/>
        </w:rPr>
        <w:t>nie był odkładany na chodnikach, przejściach dla pieszych i </w:t>
      </w:r>
      <w:r w:rsidRPr="00C73D63">
        <w:rPr>
          <w:rFonts w:ascii="Arial" w:hAnsi="Arial"/>
          <w:sz w:val="22"/>
        </w:rPr>
        <w:t>peronach przystankowych</w:t>
      </w:r>
      <w:r w:rsidRPr="004B7C33">
        <w:rPr>
          <w:rFonts w:ascii="Arial" w:hAnsi="Arial"/>
          <w:sz w:val="22"/>
        </w:rPr>
        <w:t>,</w:t>
      </w:r>
    </w:p>
    <w:p w:rsidR="00DF7EDF" w:rsidRPr="003F0B1F" w:rsidRDefault="00DF7EDF" w:rsidP="00DF7EDF">
      <w:pPr>
        <w:numPr>
          <w:ilvl w:val="0"/>
          <w:numId w:val="6"/>
        </w:numPr>
        <w:ind w:left="709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składania Dyżurnemu Miejskiego Ośrodka Dyspozycyjnego codziennych raportów drogą telefoniczną w godzinach 7</w:t>
      </w:r>
      <w:r w:rsidRPr="003F0B1F">
        <w:rPr>
          <w:rFonts w:ascii="Arial" w:hAnsi="Arial"/>
          <w:sz w:val="22"/>
          <w:vertAlign w:val="superscript"/>
        </w:rPr>
        <w:t>00</w:t>
      </w:r>
      <w:r w:rsidRPr="003F0B1F">
        <w:rPr>
          <w:rFonts w:ascii="Arial" w:hAnsi="Arial"/>
          <w:sz w:val="22"/>
        </w:rPr>
        <w:t>, 15</w:t>
      </w:r>
      <w:r w:rsidRPr="003F0B1F">
        <w:rPr>
          <w:rFonts w:ascii="Arial" w:hAnsi="Arial"/>
          <w:sz w:val="22"/>
          <w:vertAlign w:val="superscript"/>
        </w:rPr>
        <w:t xml:space="preserve">00 </w:t>
      </w:r>
      <w:r w:rsidRPr="003F0B1F">
        <w:rPr>
          <w:rFonts w:ascii="Arial" w:hAnsi="Arial"/>
          <w:sz w:val="22"/>
        </w:rPr>
        <w:t>i 23</w:t>
      </w:r>
      <w:r w:rsidRPr="003F0B1F">
        <w:rPr>
          <w:rFonts w:ascii="Arial" w:hAnsi="Arial"/>
          <w:sz w:val="22"/>
          <w:vertAlign w:val="superscript"/>
        </w:rPr>
        <w:t>00</w:t>
      </w:r>
      <w:r w:rsidRPr="003F0B1F">
        <w:rPr>
          <w:rFonts w:ascii="Arial" w:hAnsi="Arial"/>
          <w:sz w:val="22"/>
        </w:rPr>
        <w:t xml:space="preserve"> z informacją o ilości osób oraz urządzeń zadysponowanych do „Akcji Zima 20</w:t>
      </w:r>
      <w:r>
        <w:rPr>
          <w:rFonts w:ascii="Arial" w:hAnsi="Arial"/>
          <w:sz w:val="22"/>
        </w:rPr>
        <w:t>25</w:t>
      </w:r>
      <w:r w:rsidRPr="003F0B1F">
        <w:rPr>
          <w:rFonts w:ascii="Arial" w:hAnsi="Arial"/>
          <w:sz w:val="22"/>
        </w:rPr>
        <w:t>/20</w:t>
      </w:r>
      <w:r>
        <w:rPr>
          <w:rFonts w:ascii="Arial" w:hAnsi="Arial"/>
          <w:sz w:val="22"/>
        </w:rPr>
        <w:t>26</w:t>
      </w:r>
      <w:r w:rsidRPr="003F0B1F">
        <w:rPr>
          <w:rFonts w:ascii="Arial" w:hAnsi="Arial"/>
          <w:sz w:val="22"/>
        </w:rPr>
        <w:t xml:space="preserve">”, za wyjątkiem dni, gdy czynności akcji nie są faktycznie wykonywane, </w:t>
      </w:r>
    </w:p>
    <w:p w:rsidR="00DF7EDF" w:rsidRPr="003F0B1F" w:rsidRDefault="00DF7EDF" w:rsidP="00DF7EDF">
      <w:pPr>
        <w:numPr>
          <w:ilvl w:val="0"/>
          <w:numId w:val="6"/>
        </w:numPr>
        <w:ind w:left="709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 xml:space="preserve">powiadomienia drogą telefoniczną Dyżurnego Miejskiego Ośrodka Dyspozycyjnego </w:t>
      </w:r>
      <w:r w:rsidRPr="003F0B1F">
        <w:rPr>
          <w:rFonts w:ascii="Arial" w:hAnsi="Arial"/>
          <w:sz w:val="22"/>
        </w:rPr>
        <w:br/>
        <w:t>o sposobie wykonania jego polecenia usunięcia stwierdzonych nieprawidłowości,</w:t>
      </w:r>
    </w:p>
    <w:p w:rsidR="00DF7EDF" w:rsidRPr="003F0B1F" w:rsidRDefault="00DF7EDF" w:rsidP="00DF7EDF">
      <w:pPr>
        <w:numPr>
          <w:ilvl w:val="0"/>
          <w:numId w:val="6"/>
        </w:numPr>
        <w:ind w:left="709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likwidowania śliskości na ulicach, placach i drogach publicznych w zależności od ważności oraz przyjętej kolejności odśnieżania, zgodnie z planem „Akcji Zima 20</w:t>
      </w:r>
      <w:r>
        <w:rPr>
          <w:rFonts w:ascii="Arial" w:hAnsi="Arial"/>
          <w:sz w:val="22"/>
        </w:rPr>
        <w:t>25</w:t>
      </w:r>
      <w:r w:rsidRPr="003F0B1F">
        <w:rPr>
          <w:rFonts w:ascii="Arial" w:hAnsi="Arial"/>
          <w:sz w:val="22"/>
        </w:rPr>
        <w:t>/20</w:t>
      </w:r>
      <w:r>
        <w:rPr>
          <w:rFonts w:ascii="Arial" w:hAnsi="Arial"/>
          <w:sz w:val="22"/>
        </w:rPr>
        <w:t>26</w:t>
      </w:r>
      <w:r w:rsidRPr="003F0B1F">
        <w:rPr>
          <w:rFonts w:ascii="Arial" w:hAnsi="Arial"/>
          <w:sz w:val="22"/>
        </w:rPr>
        <w:t>”, przy użyciu:</w:t>
      </w:r>
    </w:p>
    <w:p w:rsidR="00DF7EDF" w:rsidRPr="003F0B1F" w:rsidRDefault="00DF7EDF" w:rsidP="00DF7EDF">
      <w:pPr>
        <w:numPr>
          <w:ilvl w:val="0"/>
          <w:numId w:val="7"/>
        </w:numPr>
        <w:ind w:left="1134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soli, solanki, chlorku wapnia;</w:t>
      </w:r>
    </w:p>
    <w:p w:rsidR="00DF7EDF" w:rsidRPr="003F0B1F" w:rsidRDefault="00DF7EDF" w:rsidP="00DF7EDF">
      <w:pPr>
        <w:numPr>
          <w:ilvl w:val="0"/>
          <w:numId w:val="5"/>
        </w:numPr>
        <w:tabs>
          <w:tab w:val="left" w:pos="426"/>
        </w:tabs>
        <w:ind w:left="1134" w:hanging="283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na drogach krajowych,</w:t>
      </w:r>
    </w:p>
    <w:p w:rsidR="00DF7EDF" w:rsidRPr="003F0B1F" w:rsidRDefault="00DF7EDF" w:rsidP="00DF7EDF">
      <w:pPr>
        <w:numPr>
          <w:ilvl w:val="0"/>
          <w:numId w:val="5"/>
        </w:numPr>
        <w:tabs>
          <w:tab w:val="left" w:pos="426"/>
        </w:tabs>
        <w:ind w:left="1134" w:hanging="283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na głównych ulicach miasta pierwszej kolejności odśnieżania,</w:t>
      </w:r>
    </w:p>
    <w:p w:rsidR="00DF7EDF" w:rsidRPr="003F0B1F" w:rsidRDefault="00DF7EDF" w:rsidP="00DF7EDF">
      <w:pPr>
        <w:numPr>
          <w:ilvl w:val="0"/>
          <w:numId w:val="7"/>
        </w:numPr>
        <w:ind w:left="1134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soli i mieszanki piaskowo-solnej na ulicach wylotowych z centrum i dzielnic podmiejskich pierwszej i drugiej kolejności odśnieżania;</w:t>
      </w:r>
    </w:p>
    <w:p w:rsidR="00DF7EDF" w:rsidRPr="003F0B1F" w:rsidRDefault="00DF7EDF" w:rsidP="00DF7EDF">
      <w:pPr>
        <w:numPr>
          <w:ilvl w:val="0"/>
          <w:numId w:val="7"/>
        </w:numPr>
        <w:ind w:left="1134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mieszanki piaskowo-solnej i piasku na pozostałych drogach dzielnic centralnych miasta drugiej kolejności odśnieżania;</w:t>
      </w:r>
    </w:p>
    <w:p w:rsidR="00DF7EDF" w:rsidRPr="003F0B1F" w:rsidRDefault="00DF7EDF" w:rsidP="00DF7EDF">
      <w:pPr>
        <w:numPr>
          <w:ilvl w:val="0"/>
          <w:numId w:val="7"/>
        </w:numPr>
        <w:ind w:left="1134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lastRenderedPageBreak/>
        <w:t xml:space="preserve">piasku na drogach i ulicach w dzielnicach podmiejskich drugiej kolejności odśnieżania, </w:t>
      </w:r>
    </w:p>
    <w:p w:rsidR="00DF7EDF" w:rsidRDefault="00DF7EDF" w:rsidP="00DF7EDF">
      <w:pPr>
        <w:numPr>
          <w:ilvl w:val="0"/>
          <w:numId w:val="6"/>
        </w:numPr>
        <w:ind w:left="709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 xml:space="preserve">stosowania wymienionych w pkt 5) środków chemicznych zgodnie z zasadami określonymi w Rozporządzeniu Ministra Środowiska z dnia 27 października 2005r. </w:t>
      </w:r>
      <w:r>
        <w:rPr>
          <w:rFonts w:ascii="Arial" w:hAnsi="Arial"/>
          <w:sz w:val="22"/>
        </w:rPr>
        <w:br/>
      </w:r>
      <w:r w:rsidRPr="003F0B1F">
        <w:rPr>
          <w:rFonts w:ascii="Arial" w:hAnsi="Arial"/>
          <w:sz w:val="22"/>
        </w:rPr>
        <w:t xml:space="preserve">w sprawie rodzajów i warunków stosowania środków, jakie mogą być używane </w:t>
      </w:r>
      <w:r>
        <w:rPr>
          <w:rFonts w:ascii="Arial" w:hAnsi="Arial"/>
          <w:sz w:val="22"/>
        </w:rPr>
        <w:br/>
      </w:r>
      <w:r w:rsidRPr="003F0B1F">
        <w:rPr>
          <w:rFonts w:ascii="Arial" w:hAnsi="Arial"/>
          <w:sz w:val="22"/>
        </w:rPr>
        <w:t>na drogach publicznych oraz ulicach i placach</w:t>
      </w:r>
      <w:r>
        <w:rPr>
          <w:rFonts w:ascii="Arial" w:hAnsi="Arial"/>
          <w:sz w:val="22"/>
        </w:rPr>
        <w:t xml:space="preserve"> </w:t>
      </w:r>
      <w:r w:rsidRPr="003F0B1F">
        <w:rPr>
          <w:rFonts w:ascii="Arial" w:hAnsi="Arial"/>
          <w:sz w:val="22"/>
        </w:rPr>
        <w:t>(Dz. U. z 2005r., Nr 230 poz.1960)</w:t>
      </w:r>
      <w:r>
        <w:rPr>
          <w:rFonts w:ascii="Arial" w:hAnsi="Arial"/>
          <w:sz w:val="22"/>
        </w:rPr>
        <w:t>,</w:t>
      </w:r>
    </w:p>
    <w:p w:rsidR="00DF7EDF" w:rsidRPr="00335E9C" w:rsidRDefault="00DF7EDF" w:rsidP="00DF7EDF">
      <w:pPr>
        <w:numPr>
          <w:ilvl w:val="0"/>
          <w:numId w:val="6"/>
        </w:numPr>
        <w:ind w:left="709"/>
        <w:jc w:val="both"/>
        <w:rPr>
          <w:rFonts w:ascii="Arial" w:hAnsi="Arial"/>
          <w:sz w:val="22"/>
        </w:rPr>
      </w:pPr>
      <w:r w:rsidRPr="00335E9C">
        <w:rPr>
          <w:rFonts w:ascii="Arial" w:hAnsi="Arial"/>
          <w:sz w:val="22"/>
        </w:rPr>
        <w:t>uprzątnięcia błota, śniegu i lodu z całej powierzchni przystanków komunikacyjnych oraz gromadzenia uprzątniętych zanieczyszczeń poza terenem przystanków w sposób nie utrudniający zatrzymywania pojazdów oraz wsiadania i wysiadania pasażerów.</w:t>
      </w:r>
    </w:p>
    <w:p w:rsidR="00DF7EDF" w:rsidRPr="003F0B1F" w:rsidRDefault="00DF7EDF" w:rsidP="00DF7EDF">
      <w:pPr>
        <w:jc w:val="both"/>
        <w:rPr>
          <w:rFonts w:ascii="Arial" w:hAnsi="Arial"/>
          <w:sz w:val="22"/>
        </w:rPr>
      </w:pPr>
    </w:p>
    <w:p w:rsidR="00DF7EDF" w:rsidRPr="003F0B1F" w:rsidRDefault="00DF7EDF" w:rsidP="00DF7EDF">
      <w:pPr>
        <w:numPr>
          <w:ilvl w:val="0"/>
          <w:numId w:val="4"/>
        </w:numPr>
        <w:ind w:left="426" w:hanging="426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Zobowiązuję Dyrektora Tyskiego Zakładu Usług Komunalnych w Tychach do:</w:t>
      </w:r>
    </w:p>
    <w:p w:rsidR="00DF7EDF" w:rsidRPr="003F0B1F" w:rsidRDefault="00DF7EDF" w:rsidP="00DF7EDF">
      <w:pPr>
        <w:numPr>
          <w:ilvl w:val="0"/>
          <w:numId w:val="11"/>
        </w:numPr>
        <w:ind w:left="709" w:hanging="283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opracowania i podania do publicznej wiadomości informacji o sposobie organizacji „Akcji Zima 20</w:t>
      </w:r>
      <w:r>
        <w:rPr>
          <w:rFonts w:ascii="Arial" w:hAnsi="Arial"/>
          <w:sz w:val="22"/>
        </w:rPr>
        <w:t>25</w:t>
      </w:r>
      <w:r w:rsidRPr="003F0B1F">
        <w:rPr>
          <w:rFonts w:ascii="Arial" w:hAnsi="Arial"/>
          <w:sz w:val="22"/>
        </w:rPr>
        <w:t>/20</w:t>
      </w:r>
      <w:r>
        <w:rPr>
          <w:rFonts w:ascii="Arial" w:hAnsi="Arial"/>
          <w:sz w:val="22"/>
        </w:rPr>
        <w:t>26</w:t>
      </w:r>
      <w:r w:rsidRPr="003F0B1F">
        <w:rPr>
          <w:rFonts w:ascii="Arial" w:hAnsi="Arial"/>
          <w:sz w:val="22"/>
        </w:rPr>
        <w:t>”,</w:t>
      </w:r>
    </w:p>
    <w:p w:rsidR="00DF7EDF" w:rsidRPr="003F0B1F" w:rsidRDefault="00DF7EDF" w:rsidP="00DF7EDF">
      <w:pPr>
        <w:numPr>
          <w:ilvl w:val="0"/>
          <w:numId w:val="11"/>
        </w:numPr>
        <w:ind w:left="709" w:hanging="283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przekazania niniejszego zarządzenia:</w:t>
      </w:r>
    </w:p>
    <w:p w:rsidR="00DF7EDF" w:rsidRPr="003F0B1F" w:rsidRDefault="00DF7EDF" w:rsidP="00DF7EDF">
      <w:pPr>
        <w:numPr>
          <w:ilvl w:val="0"/>
          <w:numId w:val="12"/>
        </w:numPr>
        <w:ind w:hanging="294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właściwym służbom i podmiotom działającym na terenie miasta Tychy odpowiedzialnym za przebieg „Akcji Zima 20</w:t>
      </w:r>
      <w:r>
        <w:rPr>
          <w:rFonts w:ascii="Arial" w:hAnsi="Arial"/>
          <w:sz w:val="22"/>
        </w:rPr>
        <w:t>25</w:t>
      </w:r>
      <w:r w:rsidRPr="003F0B1F">
        <w:rPr>
          <w:rFonts w:ascii="Arial" w:hAnsi="Arial"/>
          <w:sz w:val="22"/>
        </w:rPr>
        <w:t>/20</w:t>
      </w:r>
      <w:r>
        <w:rPr>
          <w:rFonts w:ascii="Arial" w:hAnsi="Arial"/>
          <w:sz w:val="22"/>
        </w:rPr>
        <w:t>26</w:t>
      </w:r>
      <w:r w:rsidRPr="003F0B1F">
        <w:rPr>
          <w:rFonts w:ascii="Arial" w:hAnsi="Arial"/>
          <w:sz w:val="22"/>
        </w:rPr>
        <w:t>”,</w:t>
      </w:r>
    </w:p>
    <w:p w:rsidR="00DF7EDF" w:rsidRPr="003F0B1F" w:rsidRDefault="00DF7EDF" w:rsidP="00DF7EDF">
      <w:pPr>
        <w:numPr>
          <w:ilvl w:val="0"/>
          <w:numId w:val="12"/>
        </w:numPr>
        <w:ind w:hanging="294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Komendantowi Miejskiemu Policji w Tychach, Komendantom Powiatowy</w:t>
      </w:r>
      <w:r>
        <w:rPr>
          <w:rFonts w:ascii="Arial" w:hAnsi="Arial"/>
          <w:sz w:val="22"/>
        </w:rPr>
        <w:t>m</w:t>
      </w:r>
      <w:r w:rsidRPr="003F0B1F">
        <w:rPr>
          <w:rFonts w:ascii="Arial" w:hAnsi="Arial"/>
          <w:sz w:val="22"/>
        </w:rPr>
        <w:t xml:space="preserve"> Policji w Mikołowie i Pszczynie oraz Komendantowi Powiatowemu Policji w Bieruniu.</w:t>
      </w:r>
    </w:p>
    <w:p w:rsidR="00DF7EDF" w:rsidRPr="003F0B1F" w:rsidRDefault="00DF7EDF" w:rsidP="00DF7EDF">
      <w:pPr>
        <w:ind w:left="720"/>
        <w:jc w:val="both"/>
        <w:rPr>
          <w:rFonts w:ascii="Arial" w:hAnsi="Arial"/>
          <w:sz w:val="22"/>
        </w:rPr>
      </w:pPr>
    </w:p>
    <w:p w:rsidR="00DF7EDF" w:rsidRPr="00A47E15" w:rsidRDefault="00DF7EDF" w:rsidP="00DF7EDF">
      <w:pPr>
        <w:widowControl w:val="0"/>
        <w:numPr>
          <w:ilvl w:val="0"/>
          <w:numId w:val="4"/>
        </w:numPr>
        <w:tabs>
          <w:tab w:val="left" w:pos="426"/>
        </w:tabs>
        <w:spacing w:after="180" w:line="250" w:lineRule="exact"/>
        <w:ind w:left="426"/>
        <w:jc w:val="both"/>
        <w:rPr>
          <w:rFonts w:ascii="Arial" w:hAnsi="Arial"/>
          <w:sz w:val="22"/>
        </w:rPr>
      </w:pPr>
      <w:r w:rsidRPr="003F0B1F">
        <w:rPr>
          <w:rFonts w:ascii="Arial" w:eastAsia="Arial" w:hAnsi="Arial" w:cs="Arial"/>
          <w:sz w:val="22"/>
          <w:szCs w:val="22"/>
          <w:lang w:bidi="pl-PL"/>
        </w:rPr>
        <w:t xml:space="preserve">Zobowiązuję Naczelnika Wydziału Bezpieczeństwa i Zarządzania Kryzysowego Urzędu Miasta Tychy do </w:t>
      </w:r>
      <w:r>
        <w:rPr>
          <w:rFonts w:ascii="Arial" w:eastAsia="Arial" w:hAnsi="Arial" w:cs="Arial"/>
          <w:sz w:val="22"/>
          <w:szCs w:val="22"/>
          <w:lang w:bidi="pl-PL"/>
        </w:rPr>
        <w:t>realizacji następujących zadań:</w:t>
      </w:r>
    </w:p>
    <w:p w:rsidR="00DF7EDF" w:rsidRDefault="00DF7EDF" w:rsidP="00DF7EDF">
      <w:pPr>
        <w:widowControl w:val="0"/>
        <w:numPr>
          <w:ilvl w:val="0"/>
          <w:numId w:val="15"/>
        </w:numPr>
        <w:tabs>
          <w:tab w:val="left" w:pos="426"/>
        </w:tabs>
        <w:spacing w:after="180" w:line="250" w:lineRule="exact"/>
        <w:jc w:val="both"/>
        <w:rPr>
          <w:rFonts w:ascii="Arial" w:eastAsia="Arial" w:hAnsi="Arial" w:cs="Arial"/>
          <w:sz w:val="22"/>
          <w:szCs w:val="22"/>
          <w:lang w:bidi="pl-PL"/>
        </w:rPr>
      </w:pPr>
      <w:r w:rsidRPr="003F0B1F">
        <w:rPr>
          <w:rFonts w:ascii="Arial" w:eastAsia="Arial" w:hAnsi="Arial" w:cs="Arial"/>
          <w:sz w:val="22"/>
          <w:szCs w:val="22"/>
          <w:lang w:bidi="pl-PL"/>
        </w:rPr>
        <w:t xml:space="preserve">przekazywania do Miejskiego Ośrodka Dyspozycyjnego i Miejskiego Zarządu Ulic </w:t>
      </w:r>
      <w:r>
        <w:rPr>
          <w:rFonts w:ascii="Arial" w:eastAsia="Arial" w:hAnsi="Arial" w:cs="Arial"/>
          <w:sz w:val="22"/>
          <w:szCs w:val="22"/>
          <w:lang w:bidi="pl-PL"/>
        </w:rPr>
        <w:br/>
      </w:r>
      <w:r w:rsidRPr="003F0B1F">
        <w:rPr>
          <w:rFonts w:ascii="Arial" w:eastAsia="Arial" w:hAnsi="Arial" w:cs="Arial"/>
          <w:sz w:val="22"/>
          <w:szCs w:val="22"/>
          <w:lang w:bidi="pl-PL"/>
        </w:rPr>
        <w:t>i Mostów w Tychach meldunków i informacji meteorologicznych o nadchodzących niskich temperaturach, zwiększonych opadach śniegu oraz zawiejach i zamieciach śnieżnych</w:t>
      </w:r>
      <w:r>
        <w:rPr>
          <w:rFonts w:ascii="Arial" w:eastAsia="Arial" w:hAnsi="Arial" w:cs="Arial"/>
          <w:sz w:val="22"/>
          <w:szCs w:val="22"/>
          <w:lang w:bidi="pl-PL"/>
        </w:rPr>
        <w:t>;</w:t>
      </w:r>
    </w:p>
    <w:p w:rsidR="00DF7EDF" w:rsidRPr="00A47E15" w:rsidRDefault="00DF7EDF" w:rsidP="00DF7EDF">
      <w:pPr>
        <w:widowControl w:val="0"/>
        <w:numPr>
          <w:ilvl w:val="0"/>
          <w:numId w:val="15"/>
        </w:numPr>
        <w:tabs>
          <w:tab w:val="left" w:pos="426"/>
        </w:tabs>
        <w:spacing w:after="180" w:line="250" w:lineRule="exact"/>
        <w:jc w:val="both"/>
        <w:rPr>
          <w:rFonts w:ascii="Arial" w:eastAsia="Arial" w:hAnsi="Arial" w:cs="Arial"/>
          <w:sz w:val="22"/>
          <w:szCs w:val="22"/>
          <w:lang w:bidi="pl-PL"/>
        </w:rPr>
      </w:pPr>
      <w:r>
        <w:rPr>
          <w:rFonts w:ascii="Arial" w:eastAsia="Arial" w:hAnsi="Arial" w:cs="Arial"/>
          <w:sz w:val="22"/>
          <w:szCs w:val="22"/>
          <w:lang w:bidi="pl-PL"/>
        </w:rPr>
        <w:t xml:space="preserve">monitorowania zagrożeń klęski żywiołowej, </w:t>
      </w:r>
      <w:r w:rsidRPr="003F0B1F">
        <w:rPr>
          <w:rFonts w:ascii="Arial" w:hAnsi="Arial" w:cs="Arial"/>
          <w:sz w:val="22"/>
          <w:szCs w:val="22"/>
        </w:rPr>
        <w:t xml:space="preserve">przekazywania informacji o zagrożeniu </w:t>
      </w:r>
      <w:r>
        <w:rPr>
          <w:rFonts w:ascii="Arial" w:hAnsi="Arial" w:cs="Arial"/>
          <w:sz w:val="22"/>
          <w:szCs w:val="22"/>
        </w:rPr>
        <w:br/>
      </w:r>
      <w:r w:rsidRPr="003F0B1F">
        <w:rPr>
          <w:rFonts w:ascii="Arial" w:hAnsi="Arial" w:cs="Arial"/>
          <w:sz w:val="22"/>
          <w:szCs w:val="22"/>
        </w:rPr>
        <w:t>i sytuacji kryzysowej na administrowanym przez siebie terenie do służby dyspozytorskiej „Akcji Zima”, oraz do Teleinformatycznego Centrum Bezpieczeństwa – Centrum Za</w:t>
      </w:r>
      <w:r>
        <w:rPr>
          <w:rFonts w:ascii="Arial" w:hAnsi="Arial" w:cs="Arial"/>
          <w:sz w:val="22"/>
          <w:szCs w:val="22"/>
        </w:rPr>
        <w:t>rządzania Kryzysowego (TCB-CZK).</w:t>
      </w:r>
    </w:p>
    <w:p w:rsidR="00DF7EDF" w:rsidRDefault="00DF7EDF" w:rsidP="00DF7ED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F0B1F">
        <w:rPr>
          <w:rFonts w:ascii="Arial" w:hAnsi="Arial" w:cs="Arial"/>
          <w:sz w:val="22"/>
          <w:szCs w:val="22"/>
        </w:rPr>
        <w:t>ostrzegania i alarmowania ludności.</w:t>
      </w:r>
    </w:p>
    <w:p w:rsidR="00DF7EDF" w:rsidRDefault="00DF7EDF" w:rsidP="00DF7EDF">
      <w:pPr>
        <w:ind w:left="786"/>
        <w:jc w:val="both"/>
        <w:rPr>
          <w:rFonts w:ascii="Arial" w:hAnsi="Arial" w:cs="Arial"/>
          <w:sz w:val="22"/>
          <w:szCs w:val="22"/>
        </w:rPr>
      </w:pPr>
    </w:p>
    <w:p w:rsidR="00DF7EDF" w:rsidRDefault="00DF7EDF" w:rsidP="00DF7ED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168DC">
        <w:rPr>
          <w:rFonts w:ascii="Arial" w:hAnsi="Arial" w:cs="Arial"/>
          <w:sz w:val="22"/>
          <w:szCs w:val="22"/>
        </w:rPr>
        <w:t>zbierania</w:t>
      </w:r>
      <w:r w:rsidRPr="00A47E15">
        <w:rPr>
          <w:rFonts w:ascii="Arial" w:hAnsi="Arial" w:cs="Arial"/>
          <w:sz w:val="22"/>
          <w:szCs w:val="22"/>
        </w:rPr>
        <w:t xml:space="preserve"> i opracowywania bazy danych o zagrożeniu i przekazywania informacji do służb dyspozytorskich „Akcji Zima”, służb ochrony i służb zabezpieczających ludność na wypadek wystąpienia nadzwyczajnych zagrożeń, zgodnie z Procedurami </w:t>
      </w:r>
      <w:r w:rsidRPr="00A47E15">
        <w:rPr>
          <w:rFonts w:ascii="Arial" w:hAnsi="Arial" w:cs="Arial"/>
          <w:sz w:val="22"/>
          <w:szCs w:val="22"/>
        </w:rPr>
        <w:br/>
        <w:t>i Instrukcjami zawartymi w Planie „Akcja Zima 202</w:t>
      </w:r>
      <w:r>
        <w:rPr>
          <w:rFonts w:ascii="Arial" w:hAnsi="Arial" w:cs="Arial"/>
          <w:sz w:val="22"/>
          <w:szCs w:val="22"/>
        </w:rPr>
        <w:t>5</w:t>
      </w:r>
      <w:r w:rsidRPr="00A47E15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  <w:r w:rsidRPr="00A47E15">
        <w:rPr>
          <w:rFonts w:ascii="Arial" w:hAnsi="Arial" w:cs="Arial"/>
          <w:sz w:val="22"/>
          <w:szCs w:val="22"/>
        </w:rPr>
        <w:t>.</w:t>
      </w:r>
    </w:p>
    <w:p w:rsidR="00DF7EDF" w:rsidRDefault="00DF7EDF" w:rsidP="00DF7EDF">
      <w:pPr>
        <w:pStyle w:val="Akapitzlist"/>
        <w:rPr>
          <w:rFonts w:ascii="Arial" w:hAnsi="Arial" w:cs="Arial"/>
          <w:sz w:val="22"/>
          <w:szCs w:val="22"/>
        </w:rPr>
      </w:pPr>
    </w:p>
    <w:p w:rsidR="00DF7EDF" w:rsidRPr="003F0B1F" w:rsidRDefault="00DF7EDF" w:rsidP="00DF7EDF">
      <w:pPr>
        <w:numPr>
          <w:ilvl w:val="0"/>
          <w:numId w:val="4"/>
        </w:numPr>
        <w:ind w:left="426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Zobowiązuję Prezesa Przedsiębiorstwa Energetyki Cieplnej Sp. z o. o w Tychach do opracowania programu działania w ramach "Akcji Zima" na wypadek przerw w dostawie ciepła na terenie miasta w okresie zimowym.</w:t>
      </w:r>
    </w:p>
    <w:p w:rsidR="00DF7EDF" w:rsidRPr="003F0B1F" w:rsidRDefault="00DF7EDF" w:rsidP="00DF7EDF">
      <w:pPr>
        <w:jc w:val="both"/>
        <w:rPr>
          <w:rFonts w:ascii="Arial" w:hAnsi="Arial"/>
          <w:b/>
          <w:sz w:val="22"/>
        </w:rPr>
      </w:pPr>
    </w:p>
    <w:p w:rsidR="00DF7EDF" w:rsidRPr="003F0B1F" w:rsidRDefault="00DF7EDF" w:rsidP="00DF7EDF">
      <w:pPr>
        <w:numPr>
          <w:ilvl w:val="0"/>
          <w:numId w:val="4"/>
        </w:numPr>
        <w:ind w:left="426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 xml:space="preserve">Zobowiązuję Prezesa Zarządu Rejonowego Przedsiębiorstwa Wodociągów i Kanalizacji w Tychach Spółka Akcyjna do opracowania programu działania na wypadek przerw </w:t>
      </w:r>
      <w:r w:rsidRPr="003F0B1F">
        <w:rPr>
          <w:rFonts w:ascii="Arial" w:hAnsi="Arial"/>
          <w:sz w:val="22"/>
        </w:rPr>
        <w:br/>
        <w:t>w dostawie wody na terenie miasta w okresie zimowym.</w:t>
      </w:r>
    </w:p>
    <w:p w:rsidR="00DF7EDF" w:rsidRPr="003F0B1F" w:rsidRDefault="00DF7EDF" w:rsidP="00DF7EDF">
      <w:pPr>
        <w:jc w:val="both"/>
        <w:rPr>
          <w:rFonts w:ascii="Arial" w:hAnsi="Arial"/>
          <w:sz w:val="22"/>
        </w:rPr>
      </w:pPr>
    </w:p>
    <w:p w:rsidR="00DF7EDF" w:rsidRPr="003F0B1F" w:rsidRDefault="00DF7EDF" w:rsidP="00DF7EDF">
      <w:pPr>
        <w:numPr>
          <w:ilvl w:val="0"/>
          <w:numId w:val="4"/>
        </w:numPr>
        <w:ind w:left="426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 xml:space="preserve">Zobowiązuję Prezesa Regionalnego Centrum Gospodarki Ściekowej w Tychach Spółka Akcyjna do opracowania programu działania na wypadek przerw </w:t>
      </w:r>
      <w:r>
        <w:rPr>
          <w:rFonts w:ascii="Arial" w:hAnsi="Arial"/>
          <w:sz w:val="22"/>
        </w:rPr>
        <w:t xml:space="preserve">w </w:t>
      </w:r>
      <w:r w:rsidRPr="003F0B1F">
        <w:rPr>
          <w:rFonts w:ascii="Arial" w:hAnsi="Arial"/>
          <w:sz w:val="22"/>
        </w:rPr>
        <w:t>funkcjonowani</w:t>
      </w:r>
      <w:r>
        <w:rPr>
          <w:rFonts w:ascii="Arial" w:hAnsi="Arial"/>
          <w:sz w:val="22"/>
        </w:rPr>
        <w:t>u</w:t>
      </w:r>
      <w:r w:rsidRPr="003F0B1F">
        <w:rPr>
          <w:rFonts w:ascii="Arial" w:hAnsi="Arial"/>
          <w:sz w:val="22"/>
        </w:rPr>
        <w:t xml:space="preserve"> kanalizacji na terenie miasta w okresie zimowym.</w:t>
      </w:r>
    </w:p>
    <w:p w:rsidR="00DF7EDF" w:rsidRPr="003F0B1F" w:rsidRDefault="00DF7EDF" w:rsidP="00DF7EDF">
      <w:pPr>
        <w:jc w:val="both"/>
        <w:rPr>
          <w:rFonts w:ascii="Arial" w:hAnsi="Arial"/>
          <w:sz w:val="22"/>
        </w:rPr>
      </w:pPr>
    </w:p>
    <w:p w:rsidR="00DF7EDF" w:rsidRPr="003F0B1F" w:rsidRDefault="00DF7EDF" w:rsidP="00DF7EDF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3F0B1F">
        <w:rPr>
          <w:rFonts w:ascii="Arial" w:hAnsi="Arial" w:cs="Arial"/>
          <w:sz w:val="22"/>
          <w:szCs w:val="22"/>
        </w:rPr>
        <w:t xml:space="preserve">Zobowiązuję Dyrektora Miejskiego Zarządu Budynków Mieszkalnych, Prezesa Tyskiego Towarzystwa Budownictwa Społecznego do zwiększenia na okres zimy sił i środków  </w:t>
      </w:r>
      <w:r w:rsidRPr="003F0B1F">
        <w:rPr>
          <w:rFonts w:ascii="Arial" w:hAnsi="Arial" w:cs="Arial"/>
          <w:sz w:val="22"/>
          <w:szCs w:val="22"/>
        </w:rPr>
        <w:br/>
        <w:t xml:space="preserve">w funkcjonujących całodobowych punktach awaryjnych na Rejonach Obsługi Mieszkańców oraz podanie aktualnych numerów telefonów alarmowych i służb </w:t>
      </w:r>
      <w:r w:rsidRPr="003F0B1F">
        <w:rPr>
          <w:rFonts w:ascii="Arial" w:hAnsi="Arial" w:cs="Arial"/>
          <w:sz w:val="22"/>
          <w:szCs w:val="22"/>
        </w:rPr>
        <w:lastRenderedPageBreak/>
        <w:t>dyżurnych „Akcji Zima” do publicznej wiadomości, w sposób zwyczajowo przyjęty na swoim terenie.</w:t>
      </w:r>
    </w:p>
    <w:p w:rsidR="00DF7EDF" w:rsidRPr="003F0B1F" w:rsidRDefault="00DF7EDF" w:rsidP="00DF7EDF">
      <w:pPr>
        <w:pStyle w:val="Akapitzlist"/>
        <w:rPr>
          <w:rFonts w:ascii="Arial" w:hAnsi="Arial"/>
          <w:sz w:val="22"/>
        </w:rPr>
      </w:pPr>
    </w:p>
    <w:p w:rsidR="00DF7EDF" w:rsidRPr="003F0B1F" w:rsidRDefault="00DF7EDF" w:rsidP="00DF7EDF">
      <w:pPr>
        <w:numPr>
          <w:ilvl w:val="0"/>
          <w:numId w:val="4"/>
        </w:numPr>
        <w:ind w:left="426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Zobowiązuję Komendanta Straży Miejskiej do:</w:t>
      </w:r>
    </w:p>
    <w:p w:rsidR="00DF7EDF" w:rsidRPr="003F0B1F" w:rsidRDefault="00DF7EDF" w:rsidP="00DF7EDF">
      <w:pPr>
        <w:numPr>
          <w:ilvl w:val="0"/>
          <w:numId w:val="3"/>
        </w:numPr>
        <w:ind w:left="709" w:hanging="283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opracowania planu działania funkcjonariuszy Straży Miejskiej w Tychach w zakresie koordynacji działań z podmiotami określonymi w niniejszym zarządzeniu zmierzających do usuwania skutków zimy,</w:t>
      </w:r>
    </w:p>
    <w:p w:rsidR="00DF7EDF" w:rsidRPr="003F0B1F" w:rsidRDefault="00DF7EDF" w:rsidP="00DF7EDF">
      <w:pPr>
        <w:numPr>
          <w:ilvl w:val="0"/>
          <w:numId w:val="3"/>
        </w:numPr>
        <w:ind w:left="709" w:hanging="283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współdziałania z podmiotami określonymi w niniejszym zarządzeniu w okresie trwania „Akcji Zima 20</w:t>
      </w:r>
      <w:r>
        <w:rPr>
          <w:rFonts w:ascii="Arial" w:hAnsi="Arial"/>
          <w:sz w:val="22"/>
        </w:rPr>
        <w:t>25</w:t>
      </w:r>
      <w:r w:rsidRPr="003F0B1F">
        <w:rPr>
          <w:rFonts w:ascii="Arial" w:hAnsi="Arial"/>
          <w:sz w:val="22"/>
        </w:rPr>
        <w:t>/20</w:t>
      </w:r>
      <w:r>
        <w:rPr>
          <w:rFonts w:ascii="Arial" w:hAnsi="Arial"/>
          <w:sz w:val="22"/>
        </w:rPr>
        <w:t>26</w:t>
      </w:r>
      <w:r w:rsidRPr="003F0B1F">
        <w:rPr>
          <w:rFonts w:ascii="Arial" w:hAnsi="Arial"/>
          <w:sz w:val="22"/>
        </w:rPr>
        <w:t>”,</w:t>
      </w:r>
    </w:p>
    <w:p w:rsidR="00DF7EDF" w:rsidRPr="003F0B1F" w:rsidRDefault="00DF7EDF" w:rsidP="00DF7EDF">
      <w:pPr>
        <w:numPr>
          <w:ilvl w:val="0"/>
          <w:numId w:val="3"/>
        </w:numPr>
        <w:ind w:left="709" w:hanging="283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monitorowania i egzekwowania obowiązku zimowego utrzymania nieruchomości od ich właścicieli,</w:t>
      </w:r>
    </w:p>
    <w:p w:rsidR="00DF7EDF" w:rsidRPr="003F0B1F" w:rsidRDefault="00DF7EDF" w:rsidP="00DF7EDF">
      <w:pPr>
        <w:numPr>
          <w:ilvl w:val="0"/>
          <w:numId w:val="3"/>
        </w:numPr>
        <w:ind w:left="709" w:hanging="283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prowadzenia ewidencji z wpisem zgłoszeń nieprawidłowości z jednoczesnym odnotowaniem danych co do przekazania interwencji kompetentnym jednostkom i meldunku o sposobie usunięcia usterek.</w:t>
      </w:r>
    </w:p>
    <w:p w:rsidR="00DF7EDF" w:rsidRPr="003F0B1F" w:rsidRDefault="00DF7EDF" w:rsidP="00DF7EDF">
      <w:pPr>
        <w:ind w:left="709"/>
        <w:jc w:val="both"/>
        <w:rPr>
          <w:rFonts w:ascii="Arial" w:hAnsi="Arial"/>
          <w:sz w:val="22"/>
        </w:rPr>
      </w:pPr>
    </w:p>
    <w:p w:rsidR="00DF7EDF" w:rsidRDefault="00DF7EDF" w:rsidP="00DF7EDF">
      <w:pPr>
        <w:numPr>
          <w:ilvl w:val="0"/>
          <w:numId w:val="4"/>
        </w:numPr>
        <w:ind w:left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Zobowiązuję Naczelnika Wydziału Transportu i Zarządzania Ruchem Drogowym do współdziałania w zakresie realizacji zadań prowadzonych w ramach „Akcji Zima 2025/2026” [obsługa operatorska w CSR].</w:t>
      </w:r>
    </w:p>
    <w:p w:rsidR="00DF7EDF" w:rsidRPr="007B6508" w:rsidRDefault="00DF7EDF" w:rsidP="00DF7EDF">
      <w:pPr>
        <w:ind w:left="426"/>
        <w:jc w:val="both"/>
        <w:rPr>
          <w:rFonts w:ascii="Arial" w:hAnsi="Arial"/>
          <w:b/>
          <w:sz w:val="22"/>
        </w:rPr>
      </w:pPr>
    </w:p>
    <w:p w:rsidR="00DF7EDF" w:rsidRPr="003F0B1F" w:rsidRDefault="00DF7EDF" w:rsidP="00DF7EDF">
      <w:pPr>
        <w:numPr>
          <w:ilvl w:val="0"/>
          <w:numId w:val="4"/>
        </w:numPr>
        <w:ind w:left="426"/>
        <w:jc w:val="both"/>
        <w:rPr>
          <w:rFonts w:ascii="Arial" w:hAnsi="Arial"/>
          <w:b/>
          <w:sz w:val="22"/>
        </w:rPr>
      </w:pPr>
      <w:r w:rsidRPr="003F0B1F">
        <w:rPr>
          <w:rFonts w:ascii="Arial" w:hAnsi="Arial"/>
          <w:sz w:val="22"/>
        </w:rPr>
        <w:t xml:space="preserve">Dyrektorów jednostek organizacyjnych i </w:t>
      </w:r>
      <w:r>
        <w:rPr>
          <w:rFonts w:ascii="Arial" w:hAnsi="Arial"/>
          <w:sz w:val="22"/>
        </w:rPr>
        <w:t xml:space="preserve">Zarządy </w:t>
      </w:r>
      <w:r w:rsidRPr="003F0B1F">
        <w:rPr>
          <w:rFonts w:ascii="Arial" w:hAnsi="Arial"/>
          <w:sz w:val="22"/>
        </w:rPr>
        <w:t xml:space="preserve">Spółek Prawa Handlowego Miasta zobowiązuję do włączenia się w akcję odśnieżania przy wystąpieniu ekstremalnych opadów śniegu poprzez użycie dodatkowych sił i środków. </w:t>
      </w:r>
    </w:p>
    <w:p w:rsidR="00DF7EDF" w:rsidRPr="003F0B1F" w:rsidRDefault="00DF7EDF" w:rsidP="00DF7EDF">
      <w:pPr>
        <w:rPr>
          <w:rFonts w:ascii="Arial" w:hAnsi="Arial"/>
          <w:b/>
          <w:sz w:val="22"/>
        </w:rPr>
      </w:pPr>
    </w:p>
    <w:p w:rsidR="00DF7EDF" w:rsidRPr="0002219B" w:rsidRDefault="00DF7EDF" w:rsidP="00DF7EDF">
      <w:pPr>
        <w:jc w:val="center"/>
        <w:rPr>
          <w:rFonts w:ascii="Arial" w:hAnsi="Arial"/>
          <w:b/>
          <w:sz w:val="22"/>
        </w:rPr>
      </w:pPr>
      <w:r w:rsidRPr="0002219B">
        <w:rPr>
          <w:rFonts w:ascii="Arial" w:hAnsi="Arial"/>
          <w:b/>
          <w:sz w:val="22"/>
        </w:rPr>
        <w:t>§ 3</w:t>
      </w:r>
    </w:p>
    <w:p w:rsidR="00DF7EDF" w:rsidRPr="00A83572" w:rsidRDefault="00DF7EDF" w:rsidP="00DF7EDF">
      <w:pPr>
        <w:numPr>
          <w:ilvl w:val="0"/>
          <w:numId w:val="8"/>
        </w:numPr>
        <w:tabs>
          <w:tab w:val="clear" w:pos="540"/>
          <w:tab w:val="num" w:pos="426"/>
        </w:tabs>
        <w:ind w:left="426" w:hanging="284"/>
        <w:jc w:val="both"/>
        <w:rPr>
          <w:rFonts w:ascii="Arial" w:hAnsi="Arial"/>
          <w:sz w:val="22"/>
        </w:rPr>
      </w:pPr>
      <w:r w:rsidRPr="00A83572">
        <w:rPr>
          <w:rFonts w:ascii="Arial" w:hAnsi="Arial"/>
          <w:sz w:val="22"/>
        </w:rPr>
        <w:t xml:space="preserve">Powołuję Całodobowy Miejski Ośrodek Dyspozycyjny z siedzibą w Tychach przy </w:t>
      </w:r>
      <w:r w:rsidRPr="00A83572">
        <w:rPr>
          <w:rFonts w:ascii="Arial" w:hAnsi="Arial"/>
          <w:sz w:val="22"/>
        </w:rPr>
        <w:br/>
        <w:t>ul. Budowlanych 67, obsługiwany przez służbę dyżurną Straży Miejskiej.</w:t>
      </w:r>
    </w:p>
    <w:p w:rsidR="00DF7EDF" w:rsidRPr="003F0B1F" w:rsidRDefault="00DF7EDF" w:rsidP="00DF7EDF">
      <w:pPr>
        <w:numPr>
          <w:ilvl w:val="0"/>
          <w:numId w:val="8"/>
        </w:numPr>
        <w:tabs>
          <w:tab w:val="clear" w:pos="540"/>
          <w:tab w:val="num" w:pos="426"/>
        </w:tabs>
        <w:ind w:hanging="398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Polecam utrzymywać w aktywności całodobowe numery telefonów Całodobowego Miejskiego Ośrodka Dyspozycyjnego w zakresie:</w:t>
      </w:r>
    </w:p>
    <w:p w:rsidR="00DF7EDF" w:rsidRPr="003F0B1F" w:rsidRDefault="00DF7EDF" w:rsidP="00DF7EDF">
      <w:pPr>
        <w:numPr>
          <w:ilvl w:val="0"/>
          <w:numId w:val="14"/>
        </w:numPr>
        <w:ind w:left="709" w:hanging="283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linii bezpłatnej nr 986,</w:t>
      </w:r>
    </w:p>
    <w:p w:rsidR="00DF7EDF" w:rsidRPr="003F0B1F" w:rsidRDefault="00DF7EDF" w:rsidP="00DF7EDF">
      <w:pPr>
        <w:numPr>
          <w:ilvl w:val="0"/>
          <w:numId w:val="14"/>
        </w:numPr>
        <w:ind w:left="709" w:hanging="283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linii płatnej nr 32/ 776 39 86.</w:t>
      </w:r>
    </w:p>
    <w:p w:rsidR="00DF7EDF" w:rsidRPr="003F0B1F" w:rsidRDefault="00DF7EDF" w:rsidP="00DF7EDF">
      <w:pPr>
        <w:numPr>
          <w:ilvl w:val="0"/>
          <w:numId w:val="8"/>
        </w:numPr>
        <w:tabs>
          <w:tab w:val="clear" w:pos="540"/>
          <w:tab w:val="num" w:pos="426"/>
        </w:tabs>
        <w:ind w:hanging="398"/>
        <w:jc w:val="both"/>
        <w:rPr>
          <w:rFonts w:ascii="Arial" w:hAnsi="Arial"/>
          <w:b/>
          <w:sz w:val="22"/>
        </w:rPr>
      </w:pPr>
      <w:r w:rsidRPr="003F0B1F">
        <w:rPr>
          <w:rFonts w:ascii="Arial" w:hAnsi="Arial"/>
          <w:sz w:val="22"/>
        </w:rPr>
        <w:t>Do zadań Całodobowego Miejskiego Ośrodka Dyspozycyjnego należy</w:t>
      </w:r>
      <w:r w:rsidRPr="003F0B1F">
        <w:rPr>
          <w:rFonts w:ascii="Arial" w:hAnsi="Arial"/>
          <w:b/>
          <w:sz w:val="22"/>
        </w:rPr>
        <w:t>:</w:t>
      </w:r>
    </w:p>
    <w:p w:rsidR="00DF7EDF" w:rsidRPr="003F0B1F" w:rsidRDefault="00DF7EDF" w:rsidP="00DF7EDF">
      <w:pPr>
        <w:numPr>
          <w:ilvl w:val="1"/>
          <w:numId w:val="9"/>
        </w:numPr>
        <w:tabs>
          <w:tab w:val="clear" w:pos="1440"/>
          <w:tab w:val="num" w:pos="567"/>
          <w:tab w:val="num" w:pos="709"/>
        </w:tabs>
        <w:ind w:left="709" w:hanging="284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koordynacja działań nad przebiegiem „Akcji Zima 20</w:t>
      </w:r>
      <w:r>
        <w:rPr>
          <w:rFonts w:ascii="Arial" w:hAnsi="Arial"/>
          <w:sz w:val="22"/>
        </w:rPr>
        <w:t>25</w:t>
      </w:r>
      <w:r w:rsidRPr="003F0B1F">
        <w:rPr>
          <w:rFonts w:ascii="Arial" w:hAnsi="Arial"/>
          <w:sz w:val="22"/>
        </w:rPr>
        <w:t>/20</w:t>
      </w:r>
      <w:r>
        <w:rPr>
          <w:rFonts w:ascii="Arial" w:hAnsi="Arial"/>
          <w:sz w:val="22"/>
        </w:rPr>
        <w:t>26</w:t>
      </w:r>
      <w:r w:rsidRPr="003F0B1F">
        <w:rPr>
          <w:rFonts w:ascii="Arial" w:hAnsi="Arial"/>
          <w:sz w:val="22"/>
        </w:rPr>
        <w:t>”,</w:t>
      </w:r>
    </w:p>
    <w:p w:rsidR="00DF7EDF" w:rsidRPr="003F0B1F" w:rsidRDefault="00DF7EDF" w:rsidP="00DF7EDF">
      <w:pPr>
        <w:numPr>
          <w:ilvl w:val="1"/>
          <w:numId w:val="9"/>
        </w:numPr>
        <w:tabs>
          <w:tab w:val="clear" w:pos="1440"/>
          <w:tab w:val="num" w:pos="567"/>
          <w:tab w:val="num" w:pos="709"/>
        </w:tabs>
        <w:ind w:left="709" w:hanging="284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współdziałanie z Miejskim Zarządem Ulic i Mostów w Tychach w zakresie  prawidłowego przebiegu "Akcji Zima 20</w:t>
      </w:r>
      <w:r>
        <w:rPr>
          <w:rFonts w:ascii="Arial" w:hAnsi="Arial"/>
          <w:sz w:val="22"/>
        </w:rPr>
        <w:t>25</w:t>
      </w:r>
      <w:r w:rsidRPr="003F0B1F">
        <w:rPr>
          <w:rFonts w:ascii="Arial" w:hAnsi="Arial"/>
          <w:sz w:val="22"/>
        </w:rPr>
        <w:t>/20</w:t>
      </w:r>
      <w:r>
        <w:rPr>
          <w:rFonts w:ascii="Arial" w:hAnsi="Arial"/>
          <w:sz w:val="22"/>
        </w:rPr>
        <w:t>26</w:t>
      </w:r>
      <w:r w:rsidRPr="003F0B1F">
        <w:rPr>
          <w:rFonts w:ascii="Arial" w:hAnsi="Arial"/>
          <w:sz w:val="22"/>
        </w:rPr>
        <w:t>",</w:t>
      </w:r>
    </w:p>
    <w:p w:rsidR="00DF7EDF" w:rsidRPr="003F0B1F" w:rsidRDefault="00DF7EDF" w:rsidP="00DF7EDF">
      <w:pPr>
        <w:numPr>
          <w:ilvl w:val="1"/>
          <w:numId w:val="9"/>
        </w:numPr>
        <w:tabs>
          <w:tab w:val="clear" w:pos="1440"/>
          <w:tab w:val="num" w:pos="567"/>
          <w:tab w:val="num" w:pos="709"/>
        </w:tabs>
        <w:ind w:left="709" w:hanging="284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 xml:space="preserve">przyjmowanie zgłoszeń o zaistniałych awariach i zagrożeniach na terenie miasta </w:t>
      </w:r>
      <w:r w:rsidRPr="003F0B1F">
        <w:rPr>
          <w:rFonts w:ascii="Arial" w:hAnsi="Arial"/>
          <w:sz w:val="22"/>
        </w:rPr>
        <w:br/>
        <w:t>i  ich przekazywanie służbom komunalnym odpowiedzialnym za ich usunięcie,</w:t>
      </w:r>
    </w:p>
    <w:p w:rsidR="00DF7EDF" w:rsidRPr="003F0B1F" w:rsidRDefault="00DF7EDF" w:rsidP="00DF7EDF">
      <w:pPr>
        <w:numPr>
          <w:ilvl w:val="1"/>
          <w:numId w:val="9"/>
        </w:numPr>
        <w:tabs>
          <w:tab w:val="clear" w:pos="1440"/>
          <w:tab w:val="num" w:pos="567"/>
          <w:tab w:val="num" w:pos="709"/>
        </w:tabs>
        <w:ind w:left="709" w:hanging="284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prowadzenie ewidencji z wpisem zgłoszeń nieprawidłowości z jednoczesnym odnotowaniem danych co do przekazania interwencji kompetentnym jednostkom i meldunku o sposobie ich usunięcia.</w:t>
      </w:r>
    </w:p>
    <w:p w:rsidR="00DF7EDF" w:rsidRPr="003F0B1F" w:rsidRDefault="00DF7EDF" w:rsidP="00DF7EDF">
      <w:pPr>
        <w:numPr>
          <w:ilvl w:val="0"/>
          <w:numId w:val="8"/>
        </w:numPr>
        <w:tabs>
          <w:tab w:val="clear" w:pos="540"/>
          <w:tab w:val="left" w:pos="284"/>
          <w:tab w:val="num" w:pos="426"/>
          <w:tab w:val="left" w:pos="567"/>
        </w:tabs>
        <w:ind w:hanging="398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Dyżurny Miejskiego Ośrodka Dyspozycyjnego otrzymuje upoważnienie do wydawania poleceń w imieniu Prezydenta Miasta:</w:t>
      </w:r>
    </w:p>
    <w:p w:rsidR="00DF7EDF" w:rsidRPr="003F0B1F" w:rsidRDefault="00DF7EDF" w:rsidP="00DF7EDF">
      <w:pPr>
        <w:numPr>
          <w:ilvl w:val="0"/>
          <w:numId w:val="10"/>
        </w:numPr>
        <w:tabs>
          <w:tab w:val="clear" w:pos="942"/>
          <w:tab w:val="left" w:pos="567"/>
          <w:tab w:val="num" w:pos="709"/>
        </w:tabs>
        <w:ind w:left="709" w:hanging="284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podmiotom określonym w niniejszym zarządzeniu w zakresie usuwania stwierdzonych nieprawidłowości,</w:t>
      </w:r>
    </w:p>
    <w:p w:rsidR="00DF7EDF" w:rsidRPr="003F0B1F" w:rsidRDefault="00DF7EDF" w:rsidP="00DF7EDF">
      <w:pPr>
        <w:numPr>
          <w:ilvl w:val="0"/>
          <w:numId w:val="10"/>
        </w:numPr>
        <w:tabs>
          <w:tab w:val="clear" w:pos="942"/>
          <w:tab w:val="left" w:pos="567"/>
          <w:tab w:val="num" w:pos="709"/>
        </w:tabs>
        <w:ind w:left="709" w:hanging="28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Miejskiemu Zarządowi Ulic i Mostów w Tychach </w:t>
      </w:r>
      <w:r w:rsidRPr="00D609F5">
        <w:rPr>
          <w:rFonts w:ascii="Arial" w:hAnsi="Arial"/>
          <w:sz w:val="22"/>
        </w:rPr>
        <w:t>w zakresie rozpalania koksiaków.</w:t>
      </w:r>
      <w:r w:rsidRPr="003F0B1F">
        <w:rPr>
          <w:rFonts w:ascii="Arial" w:hAnsi="Arial"/>
          <w:sz w:val="22"/>
        </w:rPr>
        <w:t xml:space="preserve"> Polecenie to zostanie wydane z jednodniowym wyprzedzeniem, po wystąpieniu co najmniej  dwudniowej średniodobowej temperatury wynoszącej minimum -13</w:t>
      </w:r>
      <w:r w:rsidRPr="003F0B1F">
        <w:rPr>
          <w:rFonts w:ascii="Arial" w:hAnsi="Arial" w:cs="Arial"/>
          <w:sz w:val="22"/>
        </w:rPr>
        <w:t>°C oraz po opublikowaniu prognozy potwierdzającej występowanie tej (lub niższej) temperatury przez kolejne dni.</w:t>
      </w:r>
    </w:p>
    <w:p w:rsidR="00DF7EDF" w:rsidRPr="003F0B1F" w:rsidRDefault="00DF7EDF" w:rsidP="00DF7EDF">
      <w:pPr>
        <w:tabs>
          <w:tab w:val="left" w:pos="567"/>
        </w:tabs>
        <w:ind w:left="425"/>
        <w:jc w:val="both"/>
        <w:rPr>
          <w:rFonts w:ascii="Arial" w:hAnsi="Arial"/>
          <w:sz w:val="22"/>
        </w:rPr>
      </w:pPr>
    </w:p>
    <w:p w:rsidR="00DF7EDF" w:rsidRPr="0002219B" w:rsidRDefault="00DF7EDF" w:rsidP="00DF7EDF">
      <w:pPr>
        <w:jc w:val="center"/>
        <w:rPr>
          <w:rFonts w:ascii="Arial" w:hAnsi="Arial"/>
          <w:b/>
          <w:sz w:val="22"/>
        </w:rPr>
      </w:pPr>
      <w:r w:rsidRPr="0002219B">
        <w:rPr>
          <w:rFonts w:ascii="Arial" w:hAnsi="Arial"/>
          <w:b/>
          <w:sz w:val="22"/>
        </w:rPr>
        <w:t>§ 4</w:t>
      </w:r>
    </w:p>
    <w:p w:rsidR="00DF7EDF" w:rsidRPr="00543447" w:rsidRDefault="00DF7EDF" w:rsidP="00DF7EDF">
      <w:pPr>
        <w:jc w:val="both"/>
        <w:rPr>
          <w:rFonts w:ascii="Arial" w:hAnsi="Arial" w:cs="Arial"/>
          <w:sz w:val="22"/>
        </w:rPr>
      </w:pPr>
      <w:r w:rsidRPr="00543447">
        <w:rPr>
          <w:rFonts w:ascii="Arial" w:hAnsi="Arial" w:cs="Arial"/>
          <w:sz w:val="22"/>
        </w:rPr>
        <w:t>Wszystkie gminne jednostki odpowiedzialne za „Akcję Zima 202</w:t>
      </w:r>
      <w:r>
        <w:rPr>
          <w:rFonts w:ascii="Arial" w:hAnsi="Arial" w:cs="Arial"/>
          <w:sz w:val="22"/>
        </w:rPr>
        <w:t>5</w:t>
      </w:r>
      <w:r w:rsidRPr="00543447">
        <w:rPr>
          <w:rFonts w:ascii="Arial" w:hAnsi="Arial" w:cs="Arial"/>
          <w:sz w:val="22"/>
        </w:rPr>
        <w:t>/202</w:t>
      </w:r>
      <w:r>
        <w:rPr>
          <w:rFonts w:ascii="Arial" w:hAnsi="Arial" w:cs="Arial"/>
          <w:sz w:val="22"/>
        </w:rPr>
        <w:t>6</w:t>
      </w:r>
      <w:r w:rsidRPr="00543447">
        <w:rPr>
          <w:rFonts w:ascii="Arial" w:hAnsi="Arial" w:cs="Arial"/>
          <w:sz w:val="22"/>
        </w:rPr>
        <w:t xml:space="preserve">” powinny składować nadmiar śniegu na terenie stanowiącym własność gminy, położonym przy ul. Katowickiej tj. teren zlokalizowany po prawej stronie jadąc w kierunku Katowic, vis a vis ul. Tulipanów (cześć działki nr 965/123) - zgodnie z załącznikiem nr 1 do Zarządzenia. Składowanie </w:t>
      </w:r>
      <w:r w:rsidRPr="00543447">
        <w:rPr>
          <w:rFonts w:ascii="Arial" w:hAnsi="Arial" w:cs="Arial"/>
          <w:sz w:val="22"/>
        </w:rPr>
        <w:lastRenderedPageBreak/>
        <w:t xml:space="preserve">nadmiaru śniegu musi odbywać się w sposób, który umożliwi dojazd do pobliskich nieruchomości.  </w:t>
      </w:r>
    </w:p>
    <w:p w:rsidR="00DF7EDF" w:rsidRPr="003F0B1F" w:rsidRDefault="00DF7EDF" w:rsidP="00DF7EDF">
      <w:pPr>
        <w:ind w:left="426"/>
        <w:jc w:val="both"/>
        <w:rPr>
          <w:rFonts w:ascii="Arial" w:hAnsi="Arial"/>
          <w:sz w:val="22"/>
        </w:rPr>
      </w:pPr>
    </w:p>
    <w:p w:rsidR="00DF7EDF" w:rsidRPr="0002219B" w:rsidRDefault="00DF7EDF" w:rsidP="00DF7EDF">
      <w:pPr>
        <w:jc w:val="center"/>
        <w:rPr>
          <w:rFonts w:ascii="Arial" w:hAnsi="Arial"/>
          <w:b/>
          <w:sz w:val="22"/>
        </w:rPr>
      </w:pPr>
      <w:r w:rsidRPr="0002219B">
        <w:rPr>
          <w:rFonts w:ascii="Arial" w:hAnsi="Arial"/>
          <w:b/>
          <w:sz w:val="22"/>
        </w:rPr>
        <w:t>§ 5</w:t>
      </w:r>
    </w:p>
    <w:p w:rsidR="00DF7EDF" w:rsidRPr="003F0B1F" w:rsidRDefault="00DF7EDF" w:rsidP="00DF7EDF">
      <w:pPr>
        <w:numPr>
          <w:ilvl w:val="0"/>
          <w:numId w:val="1"/>
        </w:numPr>
        <w:ind w:left="284" w:hanging="284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 xml:space="preserve">Wywóz nadmiaru śniegu w miejsca określone w § 4 winien być bezwzględnie każdorazowo zgłoszony przez jednostki gminne (w formie pisemnej, w terminie do 3 dni od wywiezienia) za wyjątkiem Miejskiego Zarządu Ulic i Mostów w Tychach, </w:t>
      </w:r>
      <w:r w:rsidRPr="003F0B1F">
        <w:rPr>
          <w:rFonts w:ascii="Arial" w:hAnsi="Arial"/>
          <w:sz w:val="22"/>
        </w:rPr>
        <w:br/>
        <w:t>do Tyskiego Zakładu Usług Komunalnych w Tychach. Informacja ta winna zawierać: nazwę i adres podmiotu, miejsce wywozu nadmiaru śniegu, datę złożenia śniegu, ilość wywiezionego śniegu.</w:t>
      </w:r>
    </w:p>
    <w:p w:rsidR="00DF7EDF" w:rsidRPr="003F0B1F" w:rsidRDefault="00DF7EDF" w:rsidP="00DF7EDF">
      <w:pPr>
        <w:numPr>
          <w:ilvl w:val="0"/>
          <w:numId w:val="1"/>
        </w:numPr>
        <w:ind w:left="284" w:hanging="284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Podmioty korzystające z wyznaczonego miejsca składowania nadmiaru śniegu zobowiązane są po odwołaniu „Akcji Zima 20</w:t>
      </w:r>
      <w:r>
        <w:rPr>
          <w:rFonts w:ascii="Arial" w:hAnsi="Arial"/>
          <w:sz w:val="22"/>
        </w:rPr>
        <w:t>25</w:t>
      </w:r>
      <w:r w:rsidRPr="003F0B1F">
        <w:rPr>
          <w:rFonts w:ascii="Arial" w:hAnsi="Arial"/>
          <w:sz w:val="22"/>
        </w:rPr>
        <w:t>/20</w:t>
      </w:r>
      <w:r>
        <w:rPr>
          <w:rFonts w:ascii="Arial" w:hAnsi="Arial"/>
          <w:sz w:val="22"/>
        </w:rPr>
        <w:t>26</w:t>
      </w:r>
      <w:r w:rsidRPr="003F0B1F">
        <w:rPr>
          <w:rFonts w:ascii="Arial" w:hAnsi="Arial"/>
          <w:sz w:val="22"/>
        </w:rPr>
        <w:t xml:space="preserve">” do jego uporządkowania </w:t>
      </w:r>
      <w:r w:rsidRPr="003F0B1F">
        <w:rPr>
          <w:rFonts w:ascii="Arial" w:hAnsi="Arial"/>
          <w:sz w:val="22"/>
        </w:rPr>
        <w:br/>
        <w:t xml:space="preserve">i przywrócenia do stanu pierwotnego. Informacje o uporządkowaniu terenu należy zgłosić pisemnie do Tyskiego Zakładu Usług Komunalnych w Tychach, w terminie 1 dnia po zakończeniu </w:t>
      </w:r>
      <w:r>
        <w:rPr>
          <w:rFonts w:ascii="Arial" w:hAnsi="Arial"/>
          <w:sz w:val="22"/>
        </w:rPr>
        <w:t>„Akcji Zima 2025</w:t>
      </w:r>
      <w:r w:rsidRPr="003F0B1F">
        <w:rPr>
          <w:rFonts w:ascii="Arial" w:hAnsi="Arial"/>
          <w:sz w:val="22"/>
        </w:rPr>
        <w:t>/20</w:t>
      </w:r>
      <w:r>
        <w:rPr>
          <w:rFonts w:ascii="Arial" w:hAnsi="Arial"/>
          <w:sz w:val="22"/>
        </w:rPr>
        <w:t>26</w:t>
      </w:r>
      <w:r w:rsidRPr="003F0B1F">
        <w:rPr>
          <w:rFonts w:ascii="Arial" w:hAnsi="Arial"/>
          <w:sz w:val="22"/>
        </w:rPr>
        <w:t xml:space="preserve">”. </w:t>
      </w:r>
    </w:p>
    <w:p w:rsidR="00DF7EDF" w:rsidRPr="003F0B1F" w:rsidRDefault="00DF7EDF" w:rsidP="00DF7EDF">
      <w:pPr>
        <w:jc w:val="both"/>
        <w:rPr>
          <w:rFonts w:ascii="Arial" w:hAnsi="Arial"/>
          <w:sz w:val="22"/>
        </w:rPr>
      </w:pPr>
    </w:p>
    <w:p w:rsidR="00DF7EDF" w:rsidRPr="0002219B" w:rsidRDefault="00DF7EDF" w:rsidP="00DF7EDF">
      <w:pPr>
        <w:jc w:val="center"/>
        <w:rPr>
          <w:rFonts w:ascii="Arial" w:hAnsi="Arial"/>
          <w:b/>
          <w:sz w:val="22"/>
        </w:rPr>
      </w:pPr>
      <w:r w:rsidRPr="0002219B">
        <w:rPr>
          <w:rFonts w:ascii="Arial" w:hAnsi="Arial"/>
          <w:b/>
          <w:sz w:val="22"/>
        </w:rPr>
        <w:t>§ 6</w:t>
      </w:r>
    </w:p>
    <w:p w:rsidR="00DF7EDF" w:rsidRPr="003F0B1F" w:rsidRDefault="00DF7EDF" w:rsidP="00DF7EDF">
      <w:pPr>
        <w:ind w:left="142"/>
        <w:jc w:val="both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 xml:space="preserve">Ustalam dzień </w:t>
      </w:r>
      <w:r>
        <w:rPr>
          <w:rFonts w:ascii="Arial" w:hAnsi="Arial"/>
          <w:sz w:val="22"/>
        </w:rPr>
        <w:t>31 października</w:t>
      </w:r>
      <w:r w:rsidRPr="003F0B1F">
        <w:rPr>
          <w:rFonts w:ascii="Arial" w:hAnsi="Arial"/>
          <w:sz w:val="22"/>
        </w:rPr>
        <w:t xml:space="preserve"> 20</w:t>
      </w:r>
      <w:r>
        <w:rPr>
          <w:rFonts w:ascii="Arial" w:hAnsi="Arial"/>
          <w:sz w:val="22"/>
        </w:rPr>
        <w:t>25</w:t>
      </w:r>
      <w:r w:rsidRPr="003F0B1F">
        <w:rPr>
          <w:rFonts w:ascii="Arial" w:hAnsi="Arial"/>
          <w:sz w:val="22"/>
        </w:rPr>
        <w:t>r. jako datę gotowości do rozpoczęcia Akcji zima. Ustalam czas trwania „Akcji Zima 20</w:t>
      </w:r>
      <w:r>
        <w:rPr>
          <w:rFonts w:ascii="Arial" w:hAnsi="Arial"/>
          <w:sz w:val="22"/>
        </w:rPr>
        <w:t>25</w:t>
      </w:r>
      <w:r w:rsidRPr="003F0B1F">
        <w:rPr>
          <w:rFonts w:ascii="Arial" w:hAnsi="Arial"/>
          <w:sz w:val="22"/>
        </w:rPr>
        <w:t>/20</w:t>
      </w:r>
      <w:r>
        <w:rPr>
          <w:rFonts w:ascii="Arial" w:hAnsi="Arial"/>
          <w:sz w:val="22"/>
        </w:rPr>
        <w:t>26</w:t>
      </w:r>
      <w:r w:rsidRPr="003F0B1F">
        <w:rPr>
          <w:rFonts w:ascii="Arial" w:hAnsi="Arial"/>
          <w:sz w:val="22"/>
        </w:rPr>
        <w:t>”</w:t>
      </w:r>
      <w:r>
        <w:rPr>
          <w:rFonts w:ascii="Arial" w:hAnsi="Arial"/>
          <w:sz w:val="22"/>
        </w:rPr>
        <w:t xml:space="preserve"> od 1 listopada 2025</w:t>
      </w:r>
      <w:r w:rsidRPr="003F0B1F">
        <w:rPr>
          <w:rFonts w:ascii="Arial" w:hAnsi="Arial"/>
          <w:sz w:val="22"/>
        </w:rPr>
        <w:t>r. do chwili ustania trwałych opadów śniegu oraz przymrozków powodujących śliskość w stopniu zakłócającym komunikację, nie krócej niż do dnia 31 marca 20</w:t>
      </w:r>
      <w:r>
        <w:rPr>
          <w:rFonts w:ascii="Arial" w:hAnsi="Arial"/>
          <w:sz w:val="22"/>
        </w:rPr>
        <w:t>26</w:t>
      </w:r>
      <w:r w:rsidRPr="003F0B1F">
        <w:rPr>
          <w:rFonts w:ascii="Arial" w:hAnsi="Arial"/>
          <w:sz w:val="22"/>
        </w:rPr>
        <w:t xml:space="preserve">r. </w:t>
      </w:r>
    </w:p>
    <w:p w:rsidR="00DF7EDF" w:rsidRPr="003F0B1F" w:rsidRDefault="00DF7EDF" w:rsidP="00DF7EDF">
      <w:pPr>
        <w:ind w:left="142"/>
        <w:jc w:val="both"/>
        <w:rPr>
          <w:rFonts w:ascii="Arial" w:hAnsi="Arial"/>
          <w:b/>
          <w:sz w:val="22"/>
        </w:rPr>
      </w:pPr>
    </w:p>
    <w:p w:rsidR="00DF7EDF" w:rsidRPr="0002219B" w:rsidRDefault="00DF7EDF" w:rsidP="00DF7EDF">
      <w:pPr>
        <w:jc w:val="center"/>
        <w:rPr>
          <w:rFonts w:ascii="Arial" w:hAnsi="Arial" w:cs="Arial"/>
          <w:b/>
          <w:sz w:val="22"/>
        </w:rPr>
      </w:pPr>
      <w:r w:rsidRPr="0002219B">
        <w:rPr>
          <w:rFonts w:ascii="Arial" w:hAnsi="Arial" w:cs="Arial"/>
          <w:b/>
          <w:sz w:val="22"/>
        </w:rPr>
        <w:t>§ 7</w:t>
      </w:r>
    </w:p>
    <w:p w:rsidR="00DF7EDF" w:rsidRPr="003F0B1F" w:rsidRDefault="00DF7EDF" w:rsidP="00DF7EDF">
      <w:pPr>
        <w:ind w:left="142"/>
        <w:jc w:val="both"/>
        <w:rPr>
          <w:rFonts w:ascii="Arial" w:hAnsi="Arial"/>
          <w:strike/>
          <w:sz w:val="22"/>
        </w:rPr>
      </w:pPr>
      <w:r w:rsidRPr="003F0B1F">
        <w:rPr>
          <w:rFonts w:ascii="Arial" w:hAnsi="Arial"/>
          <w:sz w:val="22"/>
        </w:rPr>
        <w:t xml:space="preserve">Zarządzenie wchodzi w życie z dniem podpisania.  </w:t>
      </w:r>
    </w:p>
    <w:p w:rsidR="00DF7EDF" w:rsidRPr="003F0B1F" w:rsidRDefault="00DF7EDF" w:rsidP="00DF7EDF">
      <w:pPr>
        <w:jc w:val="center"/>
        <w:rPr>
          <w:rFonts w:ascii="Arial" w:hAnsi="Arial"/>
          <w:sz w:val="22"/>
        </w:rPr>
      </w:pPr>
    </w:p>
    <w:p w:rsidR="00DF7EDF" w:rsidRPr="003F0B1F" w:rsidRDefault="00DF7EDF" w:rsidP="00DF7EDF">
      <w:pPr>
        <w:rPr>
          <w:rFonts w:ascii="Arial" w:hAnsi="Arial"/>
          <w:sz w:val="22"/>
        </w:rPr>
      </w:pPr>
    </w:p>
    <w:p w:rsidR="00DF7EDF" w:rsidRPr="003F0B1F" w:rsidRDefault="00DF7EDF" w:rsidP="00DF7EDF">
      <w:pPr>
        <w:rPr>
          <w:rFonts w:ascii="Arial" w:hAnsi="Arial"/>
          <w:sz w:val="22"/>
        </w:rPr>
      </w:pPr>
    </w:p>
    <w:p w:rsidR="00DF7EDF" w:rsidRPr="00E57469" w:rsidRDefault="00DF7EDF" w:rsidP="00DF7EDF">
      <w:pPr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 w:rsidRPr="00E57469">
        <w:rPr>
          <w:rFonts w:ascii="Arial" w:hAnsi="Arial"/>
          <w:sz w:val="22"/>
        </w:rPr>
        <w:t>PREZYDENT MIASTA TYCHY</w:t>
      </w:r>
    </w:p>
    <w:p w:rsidR="00DF7EDF" w:rsidRPr="00E57469" w:rsidRDefault="00DF7EDF" w:rsidP="00DF7EDF">
      <w:pPr>
        <w:jc w:val="center"/>
        <w:rPr>
          <w:rFonts w:ascii="Arial" w:hAnsi="Arial"/>
          <w:sz w:val="22"/>
        </w:rPr>
      </w:pPr>
    </w:p>
    <w:p w:rsidR="00DF7EDF" w:rsidRPr="00E57469" w:rsidRDefault="00DF7EDF" w:rsidP="00DF7EDF">
      <w:pPr>
        <w:jc w:val="center"/>
        <w:rPr>
          <w:rFonts w:ascii="Arial" w:hAnsi="Arial"/>
          <w:sz w:val="22"/>
        </w:rPr>
      </w:pPr>
    </w:p>
    <w:p w:rsidR="0021493B" w:rsidRDefault="00DF7EDF" w:rsidP="00DF7EDF">
      <w:pPr>
        <w:ind w:left="4248" w:firstLine="708"/>
        <w:rPr>
          <w:rFonts w:ascii="Arial" w:hAnsi="Arial"/>
          <w:sz w:val="22"/>
        </w:rPr>
      </w:pPr>
      <w:r w:rsidRPr="00E57469">
        <w:rPr>
          <w:rFonts w:ascii="Arial" w:hAnsi="Arial"/>
          <w:sz w:val="22"/>
        </w:rPr>
        <w:t>(-) Maciej Gramatyka</w:t>
      </w: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</w:pPr>
    </w:p>
    <w:p w:rsidR="00DF7EDF" w:rsidRDefault="00DF7EDF" w:rsidP="00DF7EDF">
      <w:pPr>
        <w:ind w:left="4248" w:firstLine="708"/>
        <w:rPr>
          <w:rFonts w:ascii="Arial" w:hAnsi="Arial"/>
          <w:sz w:val="22"/>
        </w:rPr>
        <w:sectPr w:rsidR="00DF7ED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F7EDF" w:rsidRPr="003F0B1F" w:rsidRDefault="00DF7EDF" w:rsidP="00DF7EDF">
      <w:pPr>
        <w:ind w:left="9912" w:firstLine="708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lastRenderedPageBreak/>
        <w:t>Załącznik do Zarządzenia</w:t>
      </w:r>
    </w:p>
    <w:p w:rsidR="00DF7EDF" w:rsidRPr="003F0B1F" w:rsidRDefault="00DF7EDF" w:rsidP="00DF7EDF">
      <w:pPr>
        <w:ind w:left="9912" w:firstLine="708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>Nr 0050</w:t>
      </w:r>
      <w:bookmarkStart w:id="0" w:name="_GoBack"/>
      <w:bookmarkEnd w:id="0"/>
      <w:r w:rsidRPr="003F0B1F">
        <w:rPr>
          <w:rFonts w:ascii="Arial" w:hAnsi="Arial"/>
          <w:sz w:val="22"/>
        </w:rPr>
        <w:t>/</w:t>
      </w:r>
      <w:r>
        <w:rPr>
          <w:rFonts w:ascii="Arial" w:hAnsi="Arial"/>
          <w:sz w:val="22"/>
        </w:rPr>
        <w:t>319</w:t>
      </w:r>
      <w:r w:rsidRPr="003F0B1F">
        <w:rPr>
          <w:rFonts w:ascii="Arial" w:hAnsi="Arial"/>
          <w:sz w:val="22"/>
        </w:rPr>
        <w:t>/</w:t>
      </w:r>
      <w:r>
        <w:rPr>
          <w:rFonts w:ascii="Arial" w:hAnsi="Arial"/>
          <w:sz w:val="22"/>
        </w:rPr>
        <w:t>25</w:t>
      </w:r>
    </w:p>
    <w:p w:rsidR="00DF7EDF" w:rsidRPr="003F0B1F" w:rsidRDefault="00DF7EDF" w:rsidP="00DF7EDF">
      <w:pPr>
        <w:ind w:left="9912" w:firstLine="708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 xml:space="preserve">Prezydenta miasta Tychy </w:t>
      </w:r>
    </w:p>
    <w:p w:rsidR="00DF7EDF" w:rsidRPr="003F0B1F" w:rsidRDefault="00DF7EDF" w:rsidP="00DF7EDF">
      <w:pPr>
        <w:ind w:left="9912" w:firstLine="708"/>
        <w:rPr>
          <w:rFonts w:ascii="Arial" w:hAnsi="Arial"/>
          <w:sz w:val="22"/>
        </w:rPr>
      </w:pPr>
      <w:r w:rsidRPr="003F0B1F">
        <w:rPr>
          <w:rFonts w:ascii="Arial" w:hAnsi="Arial"/>
          <w:sz w:val="22"/>
        </w:rPr>
        <w:t xml:space="preserve">z dnia </w:t>
      </w:r>
      <w:r>
        <w:rPr>
          <w:rFonts w:ascii="Arial" w:hAnsi="Arial"/>
          <w:sz w:val="22"/>
        </w:rPr>
        <w:t xml:space="preserve">15 października </w:t>
      </w:r>
      <w:r w:rsidRPr="003F0B1F">
        <w:rPr>
          <w:rFonts w:ascii="Arial" w:hAnsi="Arial"/>
          <w:sz w:val="22"/>
        </w:rPr>
        <w:t>20</w:t>
      </w:r>
      <w:r>
        <w:rPr>
          <w:rFonts w:ascii="Arial" w:hAnsi="Arial"/>
          <w:sz w:val="22"/>
        </w:rPr>
        <w:t>25</w:t>
      </w:r>
      <w:r w:rsidRPr="003F0B1F">
        <w:rPr>
          <w:rFonts w:ascii="Arial" w:hAnsi="Arial"/>
          <w:sz w:val="22"/>
        </w:rPr>
        <w:t xml:space="preserve"> r.</w:t>
      </w:r>
    </w:p>
    <w:p w:rsidR="00DF7EDF" w:rsidRDefault="00DF7EDF" w:rsidP="00DF7EDF">
      <w:pPr>
        <w:rPr>
          <w:rFonts w:ascii="Arial" w:hAnsi="Arial"/>
          <w:sz w:val="22"/>
        </w:rPr>
      </w:pPr>
      <w:r>
        <w:rPr>
          <w:noProof/>
        </w:rPr>
        <w:drawing>
          <wp:inline distT="0" distB="0" distL="0" distR="0">
            <wp:extent cx="7251700" cy="4933315"/>
            <wp:effectExtent l="0" t="0" r="635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0" cy="493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EDF" w:rsidRDefault="00DF7EDF" w:rsidP="00DF7EDF">
      <w:pPr>
        <w:ind w:left="4248" w:firstLine="708"/>
      </w:pPr>
    </w:p>
    <w:sectPr w:rsidR="00DF7EDF" w:rsidSect="00DF7ED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3727"/>
    <w:multiLevelType w:val="hybridMultilevel"/>
    <w:tmpl w:val="360E0080"/>
    <w:lvl w:ilvl="0" w:tplc="69BCAFE0">
      <w:start w:val="1"/>
      <w:numFmt w:val="bullet"/>
      <w:lvlText w:val="–"/>
      <w:lvlJc w:val="left"/>
      <w:pPr>
        <w:ind w:left="1080" w:hanging="360"/>
      </w:pPr>
      <w:rPr>
        <w:rFonts w:ascii="Arial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BB2CF6"/>
    <w:multiLevelType w:val="hybridMultilevel"/>
    <w:tmpl w:val="FD44D8CA"/>
    <w:lvl w:ilvl="0" w:tplc="4A58992E">
      <w:start w:val="1"/>
      <w:numFmt w:val="decimal"/>
      <w:lvlText w:val="%1)"/>
      <w:lvlJc w:val="left"/>
      <w:pPr>
        <w:tabs>
          <w:tab w:val="num" w:pos="942"/>
        </w:tabs>
        <w:ind w:left="942" w:hanging="375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DAC7F19"/>
    <w:multiLevelType w:val="hybridMultilevel"/>
    <w:tmpl w:val="8A2643A0"/>
    <w:lvl w:ilvl="0" w:tplc="04150011">
      <w:start w:val="1"/>
      <w:numFmt w:val="decimal"/>
      <w:lvlText w:val="%1)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>
    <w:nsid w:val="281277D4"/>
    <w:multiLevelType w:val="hybridMultilevel"/>
    <w:tmpl w:val="C77A4A86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3DCD29C4"/>
    <w:multiLevelType w:val="hybridMultilevel"/>
    <w:tmpl w:val="77BE3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35C72"/>
    <w:multiLevelType w:val="multilevel"/>
    <w:tmpl w:val="1762610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entative="1">
      <w:start w:val="1"/>
      <w:numFmt w:val="lowerLetter"/>
      <w:pStyle w:val="Normalny"/>
      <w:lvlText w:val="%2."/>
      <w:lvlJc w:val="left"/>
      <w:pPr>
        <w:ind w:left="1800" w:hanging="360"/>
      </w:pPr>
    </w:lvl>
    <w:lvl w:ilvl="2" w:tentative="1">
      <w:start w:val="1"/>
      <w:numFmt w:val="lowerRoman"/>
      <w:pStyle w:val="Normalny"/>
      <w:lvlText w:val="%3."/>
      <w:lvlJc w:val="right"/>
      <w:pPr>
        <w:ind w:left="2520" w:hanging="180"/>
      </w:pPr>
    </w:lvl>
    <w:lvl w:ilvl="3" w:tentative="1">
      <w:start w:val="1"/>
      <w:numFmt w:val="decimal"/>
      <w:pStyle w:val="Normalny"/>
      <w:lvlText w:val="%4."/>
      <w:lvlJc w:val="left"/>
      <w:pPr>
        <w:ind w:left="3240" w:hanging="360"/>
      </w:pPr>
    </w:lvl>
    <w:lvl w:ilvl="4" w:tentative="1">
      <w:start w:val="1"/>
      <w:numFmt w:val="lowerLetter"/>
      <w:pStyle w:val="Normalny"/>
      <w:lvlText w:val="%5."/>
      <w:lvlJc w:val="left"/>
      <w:pPr>
        <w:ind w:left="3960" w:hanging="360"/>
      </w:pPr>
    </w:lvl>
    <w:lvl w:ilvl="5" w:tentative="1">
      <w:start w:val="1"/>
      <w:numFmt w:val="lowerRoman"/>
      <w:pStyle w:val="Normalny"/>
      <w:lvlText w:val="%6."/>
      <w:lvlJc w:val="right"/>
      <w:pPr>
        <w:ind w:left="4680" w:hanging="180"/>
      </w:pPr>
    </w:lvl>
    <w:lvl w:ilvl="6" w:tentative="1">
      <w:start w:val="1"/>
      <w:numFmt w:val="decimal"/>
      <w:pStyle w:val="Normalny"/>
      <w:lvlText w:val="%7."/>
      <w:lvlJc w:val="left"/>
      <w:pPr>
        <w:ind w:left="5400" w:hanging="360"/>
      </w:pPr>
    </w:lvl>
    <w:lvl w:ilvl="7" w:tentative="1">
      <w:start w:val="1"/>
      <w:numFmt w:val="lowerLetter"/>
      <w:pStyle w:val="Normalny"/>
      <w:lvlText w:val="%8."/>
      <w:lvlJc w:val="left"/>
      <w:pPr>
        <w:ind w:left="6120" w:hanging="360"/>
      </w:pPr>
    </w:lvl>
    <w:lvl w:ilvl="8" w:tentative="1">
      <w:start w:val="1"/>
      <w:numFmt w:val="lowerRoman"/>
      <w:pStyle w:val="Normalny"/>
      <w:lvlText w:val="%9."/>
      <w:lvlJc w:val="right"/>
      <w:pPr>
        <w:ind w:left="6840" w:hanging="180"/>
      </w:pPr>
    </w:lvl>
  </w:abstractNum>
  <w:abstractNum w:abstractNumId="6">
    <w:nsid w:val="4BE14587"/>
    <w:multiLevelType w:val="hybridMultilevel"/>
    <w:tmpl w:val="7A7C6F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9100D"/>
    <w:multiLevelType w:val="hybridMultilevel"/>
    <w:tmpl w:val="53C2B1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BD2812"/>
    <w:multiLevelType w:val="hybridMultilevel"/>
    <w:tmpl w:val="1A860A88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541D277E"/>
    <w:multiLevelType w:val="hybridMultilevel"/>
    <w:tmpl w:val="62AA96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A91202"/>
    <w:multiLevelType w:val="hybridMultilevel"/>
    <w:tmpl w:val="5ED456BC"/>
    <w:lvl w:ilvl="0" w:tplc="93349AA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CBA07DF"/>
    <w:multiLevelType w:val="hybridMultilevel"/>
    <w:tmpl w:val="6AD88322"/>
    <w:lvl w:ilvl="0" w:tplc="2334C7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6D62B3"/>
    <w:multiLevelType w:val="hybridMultilevel"/>
    <w:tmpl w:val="0EC627E8"/>
    <w:lvl w:ilvl="0" w:tplc="69BCAFE0">
      <w:start w:val="1"/>
      <w:numFmt w:val="bullet"/>
      <w:lvlText w:val="–"/>
      <w:lvlJc w:val="left"/>
      <w:pPr>
        <w:tabs>
          <w:tab w:val="num" w:pos="1077"/>
        </w:tabs>
        <w:ind w:left="1077" w:hanging="397"/>
      </w:pPr>
      <w:rPr>
        <w:rFonts w:ascii="Arial" w:hAnsi="Arial" w:hint="default"/>
      </w:rPr>
    </w:lvl>
    <w:lvl w:ilvl="1" w:tplc="35FEA1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7D6899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D99523E"/>
    <w:multiLevelType w:val="hybridMultilevel"/>
    <w:tmpl w:val="0EA6507E"/>
    <w:lvl w:ilvl="0" w:tplc="69BCAFE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65A2FBE"/>
    <w:multiLevelType w:val="hybridMultilevel"/>
    <w:tmpl w:val="B2E0DEE6"/>
    <w:lvl w:ilvl="0" w:tplc="CA861374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3"/>
  </w:num>
  <w:num w:numId="6">
    <w:abstractNumId w:val="3"/>
  </w:num>
  <w:num w:numId="7">
    <w:abstractNumId w:val="9"/>
  </w:num>
  <w:num w:numId="8">
    <w:abstractNumId w:val="5"/>
    <w:lvlOverride w:ilvl="0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  <w:num w:numId="13">
    <w:abstractNumId w:val="0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EDF"/>
    <w:rsid w:val="0021493B"/>
    <w:rsid w:val="00D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7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7EDF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F7E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ED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7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7EDF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F7E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ED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1472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Trzcionka</dc:creator>
  <cp:lastModifiedBy>Katarzyna Trzcionka</cp:lastModifiedBy>
  <cp:revision>1</cp:revision>
  <dcterms:created xsi:type="dcterms:W3CDTF">2025-10-16T08:18:00Z</dcterms:created>
  <dcterms:modified xsi:type="dcterms:W3CDTF">2025-10-16T08:22:00Z</dcterms:modified>
</cp:coreProperties>
</file>